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CD" w:rsidRPr="00974CB7" w:rsidRDefault="00A721CD" w:rsidP="004E3BB8">
      <w:pPr>
        <w:pStyle w:val="10"/>
        <w:bidi/>
        <w:rPr>
          <w:rFonts w:cs="David"/>
          <w:sz w:val="24"/>
          <w:szCs w:val="24"/>
        </w:rPr>
      </w:pPr>
      <w:bookmarkStart w:id="0" w:name="_Toc489287342"/>
    </w:p>
    <w:p w:rsidR="00A721CD" w:rsidRPr="00974CB7" w:rsidRDefault="00A721CD" w:rsidP="004E3BB8">
      <w:pPr>
        <w:pStyle w:val="10"/>
        <w:bidi/>
        <w:rPr>
          <w:rFonts w:cs="David"/>
          <w:sz w:val="24"/>
          <w:szCs w:val="24"/>
        </w:rPr>
      </w:pPr>
    </w:p>
    <w:p w:rsidR="00A721CD" w:rsidRPr="00974CB7" w:rsidRDefault="00375B0F" w:rsidP="004E3BB8">
      <w:pPr>
        <w:pStyle w:val="20"/>
        <w:bidi/>
        <w:jc w:val="center"/>
        <w:rPr>
          <w:rFonts w:ascii="David" w:hAnsi="David" w:cs="David"/>
          <w:color w:val="auto"/>
          <w:sz w:val="32"/>
          <w:szCs w:val="32"/>
          <w:rtl/>
          <w:lang w:eastAsia="he-IL"/>
        </w:rPr>
      </w:pPr>
      <w:r>
        <w:rPr>
          <w:rFonts w:ascii="David" w:hAnsi="David" w:cs="David" w:hint="cs"/>
          <w:color w:val="auto"/>
          <w:sz w:val="32"/>
          <w:szCs w:val="32"/>
          <w:rtl/>
          <w:lang w:eastAsia="he-IL"/>
        </w:rPr>
        <w:t xml:space="preserve">נספח ב' </w:t>
      </w:r>
      <w:r w:rsidR="00EE6B90">
        <w:rPr>
          <w:rFonts w:ascii="David" w:hAnsi="David" w:cs="David"/>
          <w:color w:val="auto"/>
          <w:sz w:val="32"/>
          <w:szCs w:val="32"/>
          <w:rtl/>
          <w:lang w:eastAsia="he-IL"/>
        </w:rPr>
        <w:t>–</w:t>
      </w:r>
      <w:r w:rsidR="003E6DF9" w:rsidRPr="00974CB7">
        <w:rPr>
          <w:rFonts w:ascii="David" w:hAnsi="David" w:cs="David"/>
          <w:color w:val="auto"/>
          <w:sz w:val="32"/>
          <w:szCs w:val="32"/>
          <w:rtl/>
          <w:lang w:eastAsia="he-IL"/>
        </w:rPr>
        <w:t xml:space="preserve"> חוברת</w:t>
      </w:r>
      <w:r w:rsidR="00EE6B90">
        <w:rPr>
          <w:rFonts w:ascii="David" w:hAnsi="David" w:cs="David" w:hint="cs"/>
          <w:color w:val="auto"/>
          <w:sz w:val="32"/>
          <w:szCs w:val="32"/>
          <w:rtl/>
          <w:lang w:eastAsia="he-IL"/>
        </w:rPr>
        <w:t xml:space="preserve"> / טופס</w:t>
      </w:r>
      <w:r w:rsidR="003E6DF9" w:rsidRPr="00974CB7">
        <w:rPr>
          <w:rFonts w:ascii="David" w:hAnsi="David" w:cs="David"/>
          <w:color w:val="auto"/>
          <w:sz w:val="32"/>
          <w:szCs w:val="32"/>
          <w:rtl/>
          <w:lang w:eastAsia="he-IL"/>
        </w:rPr>
        <w:t xml:space="preserve"> ההצעה</w:t>
      </w:r>
    </w:p>
    <w:p w:rsidR="005842A4" w:rsidRPr="00974CB7" w:rsidRDefault="00375B0F" w:rsidP="004E3BB8">
      <w:pPr>
        <w:bidi/>
        <w:jc w:val="center"/>
        <w:rPr>
          <w:rFonts w:ascii="David" w:eastAsiaTheme="majorEastAsia" w:hAnsi="David" w:cs="David"/>
          <w:b/>
          <w:bCs/>
          <w:sz w:val="32"/>
          <w:szCs w:val="32"/>
          <w:rtl/>
          <w:lang w:eastAsia="he-IL"/>
        </w:rPr>
      </w:pPr>
      <w:r w:rsidRPr="00974CB7">
        <w:rPr>
          <w:rFonts w:ascii="David" w:eastAsiaTheme="majorEastAsia" w:hAnsi="David" w:cs="David"/>
          <w:b/>
          <w:bCs/>
          <w:sz w:val="32"/>
          <w:szCs w:val="32"/>
          <w:rtl/>
          <w:lang w:eastAsia="he-IL"/>
        </w:rPr>
        <w:t>מכרז פומבי עם בחינה דו-שלבית</w:t>
      </w:r>
    </w:p>
    <w:p w:rsidR="005842A4" w:rsidRPr="00974CB7" w:rsidRDefault="00375B0F" w:rsidP="004E3BB8">
      <w:pPr>
        <w:bidi/>
        <w:jc w:val="center"/>
        <w:rPr>
          <w:rFonts w:ascii="David" w:eastAsiaTheme="majorEastAsia" w:hAnsi="David" w:cs="David"/>
          <w:b/>
          <w:bCs/>
          <w:sz w:val="32"/>
          <w:szCs w:val="32"/>
          <w:rtl/>
          <w:lang w:eastAsia="he-IL"/>
        </w:rPr>
      </w:pPr>
      <w:r w:rsidRPr="00974CB7">
        <w:rPr>
          <w:rFonts w:ascii="David" w:eastAsiaTheme="majorEastAsia" w:hAnsi="David" w:cs="David"/>
          <w:b/>
          <w:bCs/>
          <w:sz w:val="32"/>
          <w:szCs w:val="32"/>
          <w:rtl/>
          <w:lang w:eastAsia="he-IL"/>
        </w:rPr>
        <w:t>מס' 03/2019</w:t>
      </w:r>
    </w:p>
    <w:p w:rsidR="004E3BB8" w:rsidRPr="00974CB7" w:rsidRDefault="00375B0F" w:rsidP="004E3BB8">
      <w:pPr>
        <w:bidi/>
        <w:jc w:val="center"/>
        <w:rPr>
          <w:rFonts w:ascii="David" w:eastAsiaTheme="majorEastAsia" w:hAnsi="David" w:cs="David"/>
          <w:b/>
          <w:bCs/>
          <w:sz w:val="32"/>
          <w:szCs w:val="32"/>
          <w:lang w:eastAsia="he-IL"/>
        </w:rPr>
      </w:pPr>
      <w:r w:rsidRPr="00974CB7">
        <w:rPr>
          <w:rFonts w:ascii="David" w:eastAsiaTheme="majorEastAsia" w:hAnsi="David" w:cs="David"/>
          <w:b/>
          <w:bCs/>
          <w:sz w:val="32"/>
          <w:szCs w:val="32"/>
          <w:rtl/>
          <w:lang w:eastAsia="he-IL"/>
        </w:rPr>
        <w:t xml:space="preserve"> </w:t>
      </w:r>
      <w:r w:rsidR="005842A4" w:rsidRPr="00974CB7">
        <w:rPr>
          <w:rFonts w:ascii="David" w:eastAsiaTheme="majorEastAsia" w:hAnsi="David" w:cs="David"/>
          <w:b/>
          <w:bCs/>
          <w:sz w:val="32"/>
          <w:szCs w:val="32"/>
          <w:rtl/>
          <w:lang w:eastAsia="he-IL"/>
        </w:rPr>
        <w:t>קבלת זכויות שימוש בתשתית</w:t>
      </w:r>
      <w:r w:rsidRPr="00974CB7">
        <w:rPr>
          <w:rFonts w:ascii="David" w:eastAsiaTheme="majorEastAsia" w:hAnsi="David" w:cs="David"/>
          <w:b/>
          <w:bCs/>
          <w:sz w:val="32"/>
          <w:szCs w:val="32"/>
          <w:rtl/>
          <w:lang w:eastAsia="he-IL"/>
        </w:rPr>
        <w:t xml:space="preserve"> </w:t>
      </w:r>
      <w:r w:rsidRPr="00974CB7">
        <w:rPr>
          <w:rFonts w:ascii="David" w:eastAsiaTheme="majorEastAsia" w:hAnsi="David" w:cs="David"/>
          <w:b/>
          <w:bCs/>
          <w:sz w:val="32"/>
          <w:szCs w:val="32"/>
          <w:lang w:eastAsia="he-IL"/>
        </w:rPr>
        <w:t>CRM</w:t>
      </w:r>
      <w:r w:rsidRPr="00974CB7">
        <w:rPr>
          <w:rFonts w:ascii="David" w:eastAsiaTheme="majorEastAsia" w:hAnsi="David" w:cs="David"/>
          <w:b/>
          <w:bCs/>
          <w:sz w:val="32"/>
          <w:szCs w:val="32"/>
          <w:rtl/>
          <w:lang w:eastAsia="he-IL"/>
        </w:rPr>
        <w:t xml:space="preserve"> ופיתוח יישומים</w:t>
      </w:r>
      <w:r w:rsidR="005842A4" w:rsidRPr="00974CB7">
        <w:rPr>
          <w:rFonts w:ascii="David" w:eastAsiaTheme="majorEastAsia" w:hAnsi="David" w:cs="David"/>
          <w:b/>
          <w:bCs/>
          <w:sz w:val="32"/>
          <w:szCs w:val="32"/>
          <w:rtl/>
          <w:lang w:eastAsia="he-IL"/>
        </w:rPr>
        <w:t xml:space="preserve"> </w:t>
      </w:r>
      <w:r w:rsidRPr="00974CB7">
        <w:rPr>
          <w:rFonts w:ascii="David" w:eastAsiaTheme="majorEastAsia" w:hAnsi="David" w:cs="David"/>
          <w:b/>
          <w:bCs/>
          <w:sz w:val="32"/>
          <w:szCs w:val="32"/>
          <w:rtl/>
          <w:lang w:eastAsia="he-IL"/>
        </w:rPr>
        <w:t xml:space="preserve"> </w:t>
      </w:r>
    </w:p>
    <w:p w:rsidR="005842A4" w:rsidRPr="00974CB7" w:rsidRDefault="00375B0F" w:rsidP="004E3BB8">
      <w:pPr>
        <w:bidi/>
        <w:jc w:val="center"/>
        <w:rPr>
          <w:rFonts w:ascii="David" w:eastAsiaTheme="majorEastAsia" w:hAnsi="David" w:cs="David"/>
          <w:b/>
          <w:bCs/>
          <w:sz w:val="32"/>
          <w:szCs w:val="32"/>
          <w:rtl/>
          <w:lang w:eastAsia="he-IL"/>
        </w:rPr>
      </w:pPr>
      <w:r w:rsidRPr="00974CB7">
        <w:rPr>
          <w:rFonts w:ascii="David" w:eastAsiaTheme="majorEastAsia" w:hAnsi="David" w:cs="David"/>
          <w:b/>
          <w:bCs/>
          <w:sz w:val="32"/>
          <w:szCs w:val="32"/>
          <w:rtl/>
          <w:lang w:eastAsia="he-IL"/>
        </w:rPr>
        <w:t>עבור רשות  החדשנות</w:t>
      </w:r>
    </w:p>
    <w:p w:rsidR="00A721CD" w:rsidRPr="00974CB7" w:rsidRDefault="00A721CD" w:rsidP="004E3BB8">
      <w:pPr>
        <w:bidi/>
        <w:rPr>
          <w:rFonts w:ascii="David" w:hAnsi="David" w:cs="David"/>
          <w:sz w:val="24"/>
          <w:szCs w:val="24"/>
          <w:rtl/>
          <w:lang w:eastAsia="he-IL"/>
        </w:rPr>
      </w:pPr>
    </w:p>
    <w:p w:rsidR="00A721CD" w:rsidRPr="00974CB7" w:rsidRDefault="00375B0F" w:rsidP="007F1505">
      <w:pPr>
        <w:pBdr>
          <w:top w:val="single" w:sz="4" w:space="1" w:color="auto"/>
          <w:left w:val="single" w:sz="4" w:space="4" w:color="auto"/>
          <w:bottom w:val="single" w:sz="4" w:space="1" w:color="auto"/>
          <w:right w:val="single" w:sz="4" w:space="4" w:color="auto"/>
        </w:pBdr>
        <w:bidi/>
        <w:jc w:val="center"/>
        <w:rPr>
          <w:rFonts w:ascii="David" w:hAnsi="David" w:cs="David"/>
          <w:b/>
          <w:bCs/>
          <w:sz w:val="24"/>
          <w:szCs w:val="24"/>
          <w:rtl/>
        </w:rPr>
      </w:pPr>
      <w:r w:rsidRPr="00974CB7">
        <w:rPr>
          <w:rFonts w:ascii="David" w:hAnsi="David" w:cs="David"/>
          <w:b/>
          <w:bCs/>
          <w:sz w:val="24"/>
          <w:szCs w:val="24"/>
          <w:rtl/>
        </w:rPr>
        <w:t>את ההצעה יש להגיש על גבי טופס זה, על נספחיו, בצירוף כל הנספחים והתצהירים הנדרשים במסמכי המכרז</w:t>
      </w:r>
      <w:r w:rsidR="007F1505">
        <w:rPr>
          <w:rFonts w:ascii="David" w:hAnsi="David" w:cs="David" w:hint="cs"/>
          <w:b/>
          <w:bCs/>
          <w:sz w:val="24"/>
          <w:szCs w:val="24"/>
          <w:rtl/>
        </w:rPr>
        <w:t xml:space="preserve">. כאמור בסעיף 19.9 למסמכי המכרז, יש להגיש את ההצעה בשני העתקים (מקור </w:t>
      </w:r>
      <w:r w:rsidR="0032334A">
        <w:rPr>
          <w:rFonts w:ascii="David" w:hAnsi="David" w:cs="David" w:hint="cs"/>
          <w:b/>
          <w:bCs/>
          <w:sz w:val="24"/>
          <w:szCs w:val="24"/>
          <w:rtl/>
        </w:rPr>
        <w:t>והעתק</w:t>
      </w:r>
      <w:r w:rsidR="007F1505">
        <w:rPr>
          <w:rFonts w:ascii="David" w:hAnsi="David" w:cs="David" w:hint="cs"/>
          <w:b/>
          <w:bCs/>
          <w:sz w:val="24"/>
          <w:szCs w:val="24"/>
          <w:rtl/>
        </w:rPr>
        <w:t xml:space="preserve"> אחד) + </w:t>
      </w:r>
      <w:r w:rsidR="007F1505">
        <w:rPr>
          <w:rFonts w:cs="David"/>
          <w:b/>
          <w:bCs/>
          <w:sz w:val="24"/>
          <w:szCs w:val="24"/>
        </w:rPr>
        <w:t>DOK</w:t>
      </w:r>
      <w:r w:rsidR="007F1505">
        <w:rPr>
          <w:rFonts w:cs="David" w:hint="cs"/>
          <w:b/>
          <w:bCs/>
          <w:sz w:val="24"/>
          <w:szCs w:val="24"/>
          <w:rtl/>
        </w:rPr>
        <w:t xml:space="preserve"> ועל גביו ההצעה סרוקה</w:t>
      </w:r>
      <w:r w:rsidR="007F1505">
        <w:rPr>
          <w:rFonts w:ascii="David" w:hAnsi="David" w:cs="David" w:hint="cs"/>
          <w:b/>
          <w:bCs/>
          <w:sz w:val="24"/>
          <w:szCs w:val="24"/>
          <w:rtl/>
        </w:rPr>
        <w:t xml:space="preserve"> </w:t>
      </w:r>
      <w:r w:rsidRPr="00974CB7">
        <w:rPr>
          <w:rFonts w:ascii="David" w:hAnsi="David" w:cs="David"/>
          <w:b/>
          <w:bCs/>
          <w:sz w:val="24"/>
          <w:szCs w:val="24"/>
          <w:rtl/>
        </w:rPr>
        <w:t xml:space="preserve"> </w:t>
      </w:r>
    </w:p>
    <w:p w:rsidR="00A721CD" w:rsidRPr="00974CB7" w:rsidRDefault="00A721CD" w:rsidP="004E3BB8">
      <w:pPr>
        <w:bidi/>
        <w:rPr>
          <w:rFonts w:ascii="David" w:hAnsi="David" w:cs="David"/>
          <w:sz w:val="24"/>
          <w:szCs w:val="24"/>
          <w:lang w:eastAsia="he-IL"/>
        </w:rPr>
      </w:pPr>
    </w:p>
    <w:p w:rsidR="00A721CD" w:rsidRPr="00974CB7" w:rsidRDefault="00A721CD" w:rsidP="004E3BB8">
      <w:pPr>
        <w:pStyle w:val="33"/>
        <w:jc w:val="center"/>
        <w:rPr>
          <w:rFonts w:ascii="David" w:hAnsi="David"/>
          <w:lang w:eastAsia="he-IL"/>
        </w:rPr>
      </w:pPr>
    </w:p>
    <w:p w:rsidR="00351FF3" w:rsidRPr="00974CB7" w:rsidRDefault="00375B0F" w:rsidP="004E3BB8">
      <w:pPr>
        <w:bidi/>
        <w:spacing w:before="0" w:after="200" w:line="276" w:lineRule="auto"/>
        <w:ind w:left="0" w:firstLine="0"/>
        <w:jc w:val="left"/>
        <w:rPr>
          <w:rFonts w:ascii="David" w:hAnsi="David" w:cs="David"/>
          <w:sz w:val="24"/>
          <w:szCs w:val="24"/>
          <w:lang w:eastAsia="he-IL"/>
        </w:rPr>
      </w:pPr>
      <w:r w:rsidRPr="00974CB7">
        <w:rPr>
          <w:rFonts w:ascii="David" w:hAnsi="David" w:cs="David"/>
          <w:sz w:val="24"/>
          <w:szCs w:val="24"/>
          <w:lang w:eastAsia="he-IL"/>
        </w:rPr>
        <w:br w:type="page"/>
      </w:r>
    </w:p>
    <w:p w:rsidR="00A721CD" w:rsidRPr="00974CB7" w:rsidRDefault="00375B0F" w:rsidP="004E3BB8">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תוכן חוברת ההצעה</w:t>
      </w:r>
    </w:p>
    <w:tbl>
      <w:tblPr>
        <w:tblStyle w:val="af3"/>
        <w:bidiVisual/>
        <w:tblW w:w="8890" w:type="dxa"/>
        <w:tblLayout w:type="fixed"/>
        <w:tblLook w:val="04A0" w:firstRow="1" w:lastRow="0" w:firstColumn="1" w:lastColumn="0" w:noHBand="0" w:noVBand="1"/>
        <w:tblCaption w:val="טבלה הכוללת פירוט של תוכן חוברת ההצעה"/>
      </w:tblPr>
      <w:tblGrid>
        <w:gridCol w:w="1075"/>
        <w:gridCol w:w="992"/>
        <w:gridCol w:w="3420"/>
        <w:gridCol w:w="3403"/>
      </w:tblGrid>
      <w:tr w:rsidR="000C710B" w:rsidTr="000F0848">
        <w:trPr>
          <w:tblHeader/>
        </w:trPr>
        <w:tc>
          <w:tcPr>
            <w:tcW w:w="1075" w:type="dxa"/>
            <w:shd w:val="clear" w:color="auto" w:fill="D9D9D9" w:themeFill="background1" w:themeFillShade="D9"/>
          </w:tcPr>
          <w:p w:rsidR="005E4DA0" w:rsidRPr="00974CB7" w:rsidRDefault="00375B0F" w:rsidP="004E3BB8">
            <w:pPr>
              <w:bidi/>
              <w:ind w:left="0" w:firstLine="0"/>
              <w:jc w:val="left"/>
              <w:rPr>
                <w:rFonts w:ascii="David" w:hAnsi="David" w:cs="David"/>
                <w:b/>
                <w:bCs/>
                <w:sz w:val="24"/>
                <w:szCs w:val="24"/>
                <w:rtl/>
                <w:lang w:eastAsia="he-IL"/>
              </w:rPr>
            </w:pPr>
            <w:r w:rsidRPr="00974CB7">
              <w:rPr>
                <w:rFonts w:ascii="David" w:hAnsi="David" w:cs="David"/>
                <w:b/>
                <w:bCs/>
                <w:sz w:val="24"/>
                <w:szCs w:val="24"/>
                <w:rtl/>
                <w:lang w:eastAsia="he-IL"/>
              </w:rPr>
              <w:t>נספח מס'</w:t>
            </w:r>
          </w:p>
        </w:tc>
        <w:tc>
          <w:tcPr>
            <w:tcW w:w="992" w:type="dxa"/>
            <w:shd w:val="clear" w:color="auto" w:fill="D9D9D9" w:themeFill="background1" w:themeFillShade="D9"/>
          </w:tcPr>
          <w:p w:rsidR="005E4DA0" w:rsidRPr="00974CB7" w:rsidRDefault="00375B0F" w:rsidP="004E3BB8">
            <w:pPr>
              <w:bidi/>
              <w:ind w:left="0" w:firstLine="0"/>
              <w:jc w:val="left"/>
              <w:rPr>
                <w:rFonts w:ascii="David" w:hAnsi="David" w:cs="David"/>
                <w:b/>
                <w:bCs/>
                <w:sz w:val="24"/>
                <w:szCs w:val="24"/>
                <w:rtl/>
                <w:lang w:eastAsia="he-IL"/>
              </w:rPr>
            </w:pPr>
            <w:r w:rsidRPr="00974CB7">
              <w:rPr>
                <w:rFonts w:ascii="David" w:hAnsi="David" w:cs="David"/>
                <w:b/>
                <w:bCs/>
                <w:sz w:val="24"/>
                <w:szCs w:val="24"/>
                <w:rtl/>
                <w:lang w:eastAsia="he-IL"/>
              </w:rPr>
              <w:t>מעטפה</w:t>
            </w:r>
          </w:p>
        </w:tc>
        <w:tc>
          <w:tcPr>
            <w:tcW w:w="3420" w:type="dxa"/>
            <w:shd w:val="clear" w:color="auto" w:fill="D9D9D9" w:themeFill="background1" w:themeFillShade="D9"/>
          </w:tcPr>
          <w:p w:rsidR="005E4DA0" w:rsidRPr="00974CB7" w:rsidRDefault="00375B0F" w:rsidP="004E3BB8">
            <w:pPr>
              <w:bidi/>
              <w:ind w:left="0" w:firstLine="0"/>
              <w:jc w:val="left"/>
              <w:rPr>
                <w:rFonts w:ascii="David" w:hAnsi="David" w:cs="David"/>
                <w:b/>
                <w:bCs/>
                <w:sz w:val="24"/>
                <w:szCs w:val="24"/>
                <w:rtl/>
                <w:lang w:eastAsia="he-IL"/>
              </w:rPr>
            </w:pPr>
            <w:r w:rsidRPr="00974CB7">
              <w:rPr>
                <w:rFonts w:ascii="David" w:hAnsi="David" w:cs="David"/>
                <w:b/>
                <w:bCs/>
                <w:sz w:val="24"/>
                <w:szCs w:val="24"/>
                <w:rtl/>
                <w:lang w:eastAsia="he-IL"/>
              </w:rPr>
              <w:t>נושא</w:t>
            </w:r>
          </w:p>
        </w:tc>
        <w:tc>
          <w:tcPr>
            <w:tcW w:w="3403" w:type="dxa"/>
            <w:shd w:val="clear" w:color="auto" w:fill="D9D9D9" w:themeFill="background1" w:themeFillShade="D9"/>
          </w:tcPr>
          <w:p w:rsidR="005E4DA0" w:rsidRPr="00974CB7" w:rsidRDefault="00375B0F" w:rsidP="004E3BB8">
            <w:pPr>
              <w:bidi/>
              <w:ind w:left="0" w:firstLine="0"/>
              <w:jc w:val="left"/>
              <w:rPr>
                <w:rFonts w:ascii="David" w:hAnsi="David" w:cs="David"/>
                <w:b/>
                <w:bCs/>
                <w:sz w:val="24"/>
                <w:szCs w:val="24"/>
                <w:rtl/>
                <w:lang w:eastAsia="he-IL"/>
              </w:rPr>
            </w:pPr>
            <w:r w:rsidRPr="00974CB7">
              <w:rPr>
                <w:rFonts w:ascii="David" w:hAnsi="David" w:cs="David"/>
                <w:b/>
                <w:bCs/>
                <w:sz w:val="24"/>
                <w:szCs w:val="24"/>
                <w:rtl/>
                <w:lang w:eastAsia="he-IL"/>
              </w:rPr>
              <w:t>אופן הגשת המסמך</w:t>
            </w:r>
          </w:p>
        </w:tc>
      </w:tr>
      <w:tr w:rsidR="000C710B" w:rsidTr="000F0848">
        <w:tc>
          <w:tcPr>
            <w:tcW w:w="1075" w:type="dxa"/>
            <w:vAlign w:val="center"/>
          </w:tcPr>
          <w:p w:rsidR="0086205B" w:rsidRPr="00974CB7" w:rsidRDefault="00375B0F" w:rsidP="004E3BB8">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w:t>
            </w:r>
            <w:r w:rsidR="008C6A21">
              <w:rPr>
                <w:rFonts w:ascii="David" w:eastAsia="Times New Roman" w:hAnsi="David" w:cs="David" w:hint="cs"/>
                <w:sz w:val="24"/>
                <w:szCs w:val="24"/>
                <w:rtl/>
              </w:rPr>
              <w:t>1</w:t>
            </w:r>
          </w:p>
        </w:tc>
        <w:tc>
          <w:tcPr>
            <w:tcW w:w="992" w:type="dxa"/>
            <w:vAlign w:val="center"/>
          </w:tcPr>
          <w:p w:rsidR="0086205B" w:rsidRPr="00974CB7" w:rsidRDefault="00375B0F" w:rsidP="004E3BB8">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86205B" w:rsidRPr="00974CB7" w:rsidRDefault="00375B0F" w:rsidP="004E3BB8">
            <w:pPr>
              <w:bidi/>
              <w:ind w:left="1799" w:hanging="1799"/>
              <w:jc w:val="left"/>
              <w:rPr>
                <w:rFonts w:ascii="David" w:hAnsi="David" w:cs="David"/>
                <w:sz w:val="24"/>
                <w:szCs w:val="24"/>
                <w:rtl/>
              </w:rPr>
            </w:pPr>
            <w:r w:rsidRPr="00974CB7">
              <w:rPr>
                <w:rFonts w:ascii="David" w:hAnsi="David" w:cs="David"/>
                <w:sz w:val="24"/>
                <w:szCs w:val="24"/>
                <w:rtl/>
              </w:rPr>
              <w:t>פרטי המציע</w:t>
            </w:r>
          </w:p>
        </w:tc>
        <w:tc>
          <w:tcPr>
            <w:tcW w:w="3403" w:type="dxa"/>
            <w:vAlign w:val="center"/>
          </w:tcPr>
          <w:p w:rsidR="0086205B" w:rsidRPr="00974CB7" w:rsidRDefault="00375B0F" w:rsidP="004E3BB8">
            <w:pPr>
              <w:bidi/>
              <w:ind w:hanging="1152"/>
              <w:jc w:val="left"/>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86205B" w:rsidRPr="00974CB7" w:rsidRDefault="00375B0F" w:rsidP="008C6A21">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w:t>
            </w:r>
            <w:r w:rsidR="008C6A21">
              <w:rPr>
                <w:rFonts w:ascii="David" w:eastAsia="Times New Roman" w:hAnsi="David" w:cs="David" w:hint="cs"/>
                <w:sz w:val="24"/>
                <w:szCs w:val="24"/>
                <w:rtl/>
              </w:rPr>
              <w:t>2</w:t>
            </w:r>
          </w:p>
        </w:tc>
        <w:tc>
          <w:tcPr>
            <w:tcW w:w="992" w:type="dxa"/>
          </w:tcPr>
          <w:p w:rsidR="00824A70" w:rsidRPr="00974CB7" w:rsidRDefault="00824A70" w:rsidP="004E3BB8">
            <w:pPr>
              <w:bidi/>
              <w:spacing w:before="0" w:after="0" w:line="240" w:lineRule="auto"/>
              <w:ind w:left="0" w:firstLine="0"/>
              <w:jc w:val="center"/>
              <w:rPr>
                <w:rFonts w:ascii="David" w:eastAsia="Times New Roman" w:hAnsi="David" w:cs="David"/>
                <w:sz w:val="24"/>
                <w:szCs w:val="24"/>
                <w:rtl/>
              </w:rPr>
            </w:pPr>
          </w:p>
          <w:p w:rsidR="0086205B" w:rsidRPr="00974CB7" w:rsidRDefault="00375B0F" w:rsidP="004E3BB8">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p w:rsidR="00824A70" w:rsidRPr="00974CB7" w:rsidRDefault="00824A70" w:rsidP="004E3BB8">
            <w:pPr>
              <w:bidi/>
              <w:spacing w:before="0" w:after="0" w:line="240" w:lineRule="auto"/>
              <w:ind w:left="0" w:firstLine="0"/>
              <w:jc w:val="center"/>
              <w:rPr>
                <w:rFonts w:ascii="David" w:eastAsia="Times New Roman" w:hAnsi="David" w:cs="David"/>
                <w:sz w:val="24"/>
                <w:szCs w:val="24"/>
              </w:rPr>
            </w:pPr>
          </w:p>
        </w:tc>
        <w:tc>
          <w:tcPr>
            <w:tcW w:w="3420" w:type="dxa"/>
            <w:vAlign w:val="center"/>
          </w:tcPr>
          <w:p w:rsidR="0086205B" w:rsidRPr="00974CB7" w:rsidRDefault="00375B0F" w:rsidP="004E3BB8">
            <w:pPr>
              <w:bidi/>
              <w:ind w:hanging="1152"/>
              <w:jc w:val="left"/>
              <w:rPr>
                <w:rFonts w:ascii="David" w:hAnsi="David" w:cs="David"/>
                <w:sz w:val="24"/>
                <w:szCs w:val="24"/>
                <w:rtl/>
              </w:rPr>
            </w:pPr>
            <w:r w:rsidRPr="00974CB7">
              <w:rPr>
                <w:rFonts w:ascii="David" w:hAnsi="David" w:cs="David"/>
                <w:sz w:val="24"/>
                <w:szCs w:val="24"/>
                <w:rtl/>
              </w:rPr>
              <w:t>תצהיר כללי</w:t>
            </w:r>
          </w:p>
        </w:tc>
        <w:tc>
          <w:tcPr>
            <w:tcW w:w="3403" w:type="dxa"/>
            <w:vAlign w:val="center"/>
          </w:tcPr>
          <w:p w:rsidR="0086205B" w:rsidRPr="00974CB7" w:rsidRDefault="00375B0F" w:rsidP="004E3BB8">
            <w:pPr>
              <w:bidi/>
              <w:ind w:hanging="1152"/>
              <w:jc w:val="left"/>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5842A4" w:rsidRPr="00974CB7" w:rsidRDefault="00375B0F" w:rsidP="004E3BB8">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ב3</w:t>
            </w:r>
          </w:p>
        </w:tc>
        <w:tc>
          <w:tcPr>
            <w:tcW w:w="992" w:type="dxa"/>
          </w:tcPr>
          <w:p w:rsidR="005842A4" w:rsidRPr="00974CB7" w:rsidRDefault="005842A4" w:rsidP="004E3BB8">
            <w:pPr>
              <w:bidi/>
              <w:spacing w:before="0" w:after="0" w:line="240" w:lineRule="auto"/>
              <w:ind w:left="0" w:firstLine="0"/>
              <w:jc w:val="center"/>
              <w:rPr>
                <w:rFonts w:ascii="David" w:eastAsia="Times New Roman" w:hAnsi="David" w:cs="David"/>
                <w:sz w:val="24"/>
                <w:szCs w:val="24"/>
                <w:rtl/>
              </w:rPr>
            </w:pPr>
          </w:p>
          <w:p w:rsidR="005842A4" w:rsidRPr="00974CB7" w:rsidRDefault="00375B0F" w:rsidP="004E3BB8">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p w:rsidR="005842A4" w:rsidRPr="00974CB7" w:rsidRDefault="005842A4" w:rsidP="004E3BB8">
            <w:pPr>
              <w:bidi/>
              <w:spacing w:before="0" w:after="0" w:line="240" w:lineRule="auto"/>
              <w:ind w:left="0" w:firstLine="0"/>
              <w:jc w:val="center"/>
              <w:rPr>
                <w:rFonts w:ascii="David" w:eastAsia="Times New Roman" w:hAnsi="David" w:cs="David"/>
                <w:sz w:val="24"/>
                <w:szCs w:val="24"/>
              </w:rPr>
            </w:pPr>
          </w:p>
        </w:tc>
        <w:tc>
          <w:tcPr>
            <w:tcW w:w="3420" w:type="dxa"/>
            <w:vAlign w:val="center"/>
          </w:tcPr>
          <w:p w:rsidR="005842A4" w:rsidRPr="00974CB7" w:rsidRDefault="00375B0F" w:rsidP="004E3BB8">
            <w:pPr>
              <w:bidi/>
              <w:ind w:left="0" w:firstLine="0"/>
              <w:jc w:val="left"/>
              <w:rPr>
                <w:rFonts w:ascii="David" w:hAnsi="David" w:cs="David"/>
                <w:sz w:val="24"/>
                <w:szCs w:val="24"/>
                <w:rtl/>
              </w:rPr>
            </w:pPr>
            <w:r w:rsidRPr="00974CB7">
              <w:rPr>
                <w:rFonts w:ascii="David" w:hAnsi="David" w:cs="David"/>
                <w:sz w:val="24"/>
                <w:szCs w:val="24"/>
                <w:rtl/>
              </w:rPr>
              <w:t xml:space="preserve">תצהיר </w:t>
            </w:r>
            <w:r w:rsidR="009B0AB0">
              <w:rPr>
                <w:rFonts w:ascii="David" w:hAnsi="David" w:cs="David" w:hint="cs"/>
                <w:sz w:val="24"/>
                <w:szCs w:val="24"/>
                <w:rtl/>
              </w:rPr>
              <w:t>ל</w:t>
            </w:r>
            <w:r w:rsidRPr="00974CB7">
              <w:rPr>
                <w:rFonts w:ascii="David" w:hAnsi="David" w:cs="David"/>
                <w:sz w:val="24"/>
                <w:szCs w:val="24"/>
                <w:rtl/>
              </w:rPr>
              <w:t xml:space="preserve">הוכחת </w:t>
            </w:r>
            <w:r w:rsidR="009B0AB0">
              <w:rPr>
                <w:rFonts w:ascii="David" w:hAnsi="David" w:cs="David" w:hint="cs"/>
                <w:sz w:val="24"/>
                <w:szCs w:val="24"/>
                <w:rtl/>
              </w:rPr>
              <w:t>ה</w:t>
            </w:r>
            <w:r w:rsidRPr="00974CB7">
              <w:rPr>
                <w:rFonts w:ascii="David" w:hAnsi="David" w:cs="David"/>
                <w:sz w:val="24"/>
                <w:szCs w:val="24"/>
                <w:rtl/>
              </w:rPr>
              <w:t>עמידה בתנאי הסף</w:t>
            </w:r>
          </w:p>
        </w:tc>
        <w:tc>
          <w:tcPr>
            <w:tcW w:w="3403" w:type="dxa"/>
            <w:vAlign w:val="center"/>
          </w:tcPr>
          <w:p w:rsidR="005842A4" w:rsidRPr="00974CB7" w:rsidRDefault="00375B0F" w:rsidP="004E3BB8">
            <w:pPr>
              <w:bidi/>
              <w:ind w:hanging="1152"/>
              <w:jc w:val="left"/>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ב3 – 1</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663D33" w:rsidRPr="00974CB7" w:rsidRDefault="00375B0F" w:rsidP="00B91FB8">
            <w:pPr>
              <w:numPr>
                <w:ilvl w:val="0"/>
                <w:numId w:val="1"/>
              </w:numPr>
              <w:bidi/>
              <w:rPr>
                <w:rFonts w:ascii="David" w:hAnsi="David" w:cs="David"/>
                <w:b/>
                <w:bCs/>
                <w:sz w:val="24"/>
                <w:szCs w:val="24"/>
              </w:rPr>
            </w:pPr>
            <w:r w:rsidRPr="00804B83">
              <w:rPr>
                <w:rFonts w:ascii="David" w:hAnsi="David" w:cs="David"/>
                <w:sz w:val="24"/>
                <w:szCs w:val="24"/>
                <w:rtl/>
              </w:rPr>
              <w:t>העתק של תעודת התאגדות של התאגיד ותעודת/ות שינוי שם, אם קיימת/ות.</w:t>
            </w:r>
          </w:p>
          <w:p w:rsidR="00663D33" w:rsidRPr="00974CB7" w:rsidRDefault="00375B0F" w:rsidP="00B91FB8">
            <w:pPr>
              <w:numPr>
                <w:ilvl w:val="0"/>
                <w:numId w:val="1"/>
              </w:numPr>
              <w:bidi/>
              <w:rPr>
                <w:rFonts w:ascii="David" w:hAnsi="David" w:cs="David"/>
                <w:sz w:val="24"/>
                <w:szCs w:val="24"/>
                <w:rtl/>
              </w:rPr>
            </w:pPr>
            <w:r w:rsidRPr="00974CB7">
              <w:rPr>
                <w:rFonts w:ascii="David" w:hAnsi="David" w:cs="David"/>
                <w:sz w:val="24"/>
                <w:szCs w:val="24"/>
                <w:rtl/>
              </w:rPr>
              <w:t>אם המציע הוא עוסק מורשה שאיננו תאגיד – העתק מתעודה המעידה של היות המציע עוסק מורשה.</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יצורף על-ידי המציע</w:t>
            </w:r>
          </w:p>
        </w:tc>
      </w:tr>
      <w:tr w:rsidR="000C710B" w:rsidTr="000F0848">
        <w:tc>
          <w:tcPr>
            <w:tcW w:w="1075" w:type="dxa"/>
            <w:vAlign w:val="center"/>
          </w:tcPr>
          <w:p w:rsidR="00663D33" w:rsidRPr="00974CB7" w:rsidRDefault="00375B0F" w:rsidP="00663D33">
            <w:pPr>
              <w:bidi/>
              <w:spacing w:before="0" w:after="0" w:line="240" w:lineRule="auto"/>
              <w:ind w:left="0" w:firstLine="0"/>
              <w:rPr>
                <w:rFonts w:ascii="David" w:eastAsia="Times New Roman" w:hAnsi="David" w:cs="David"/>
                <w:sz w:val="24"/>
                <w:szCs w:val="24"/>
                <w:rtl/>
              </w:rPr>
            </w:pPr>
            <w:r w:rsidRPr="00974CB7">
              <w:rPr>
                <w:rFonts w:ascii="David" w:eastAsia="Times New Roman" w:hAnsi="David" w:cs="David"/>
                <w:sz w:val="24"/>
                <w:szCs w:val="24"/>
                <w:rtl/>
              </w:rPr>
              <w:t xml:space="preserve"> ב3 – 2 </w:t>
            </w:r>
          </w:p>
        </w:tc>
        <w:tc>
          <w:tcPr>
            <w:tcW w:w="992" w:type="dxa"/>
          </w:tcPr>
          <w:p w:rsidR="00663D33" w:rsidRPr="00974CB7" w:rsidRDefault="00663D33" w:rsidP="00663D33">
            <w:pPr>
              <w:bidi/>
              <w:spacing w:before="0" w:after="0" w:line="240" w:lineRule="auto"/>
              <w:ind w:left="0" w:firstLine="0"/>
              <w:jc w:val="center"/>
              <w:rPr>
                <w:rFonts w:ascii="David" w:eastAsia="Times New Roman" w:hAnsi="David" w:cs="David"/>
                <w:sz w:val="24"/>
                <w:szCs w:val="24"/>
                <w:rtl/>
              </w:rPr>
            </w:pPr>
          </w:p>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p w:rsidR="00663D33" w:rsidRPr="00974CB7" w:rsidRDefault="00663D33" w:rsidP="00663D33">
            <w:pPr>
              <w:bidi/>
              <w:spacing w:before="0" w:after="0" w:line="240" w:lineRule="auto"/>
              <w:ind w:left="0" w:firstLine="0"/>
              <w:jc w:val="center"/>
              <w:rPr>
                <w:rFonts w:ascii="David" w:eastAsia="Times New Roman" w:hAnsi="David" w:cs="David"/>
                <w:sz w:val="24"/>
                <w:szCs w:val="24"/>
              </w:rPr>
            </w:pPr>
          </w:p>
        </w:tc>
        <w:tc>
          <w:tcPr>
            <w:tcW w:w="3420"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 xml:space="preserve">תצהיר לפי חוק עסקאות </w:t>
            </w:r>
            <w:r w:rsidRPr="00974CB7">
              <w:rPr>
                <w:rFonts w:ascii="David" w:hAnsi="David" w:cs="David"/>
                <w:sz w:val="24"/>
                <w:szCs w:val="24"/>
                <w:rtl/>
              </w:rPr>
              <w:t>גופים ציבוריים, תשל"ו-1976</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ב3 – 3</w:t>
            </w:r>
          </w:p>
        </w:tc>
        <w:tc>
          <w:tcPr>
            <w:tcW w:w="992" w:type="dxa"/>
          </w:tcPr>
          <w:p w:rsidR="00663D33" w:rsidRPr="00974CB7" w:rsidRDefault="00663D33" w:rsidP="00663D33">
            <w:pPr>
              <w:bidi/>
              <w:spacing w:before="0" w:after="0" w:line="240" w:lineRule="auto"/>
              <w:ind w:left="0" w:firstLine="0"/>
              <w:jc w:val="center"/>
              <w:rPr>
                <w:rFonts w:ascii="David" w:eastAsia="Times New Roman" w:hAnsi="David" w:cs="David"/>
                <w:sz w:val="24"/>
                <w:szCs w:val="24"/>
                <w:rtl/>
              </w:rPr>
            </w:pPr>
          </w:p>
          <w:p w:rsidR="00663D33" w:rsidRPr="00974CB7" w:rsidRDefault="00375B0F" w:rsidP="00663D33">
            <w:pPr>
              <w:bidi/>
              <w:spacing w:before="0" w:after="0" w:line="240" w:lineRule="auto"/>
              <w:ind w:left="0" w:firstLine="0"/>
              <w:jc w:val="center"/>
              <w:rPr>
                <w:rFonts w:ascii="David" w:eastAsia="Times New Roman" w:hAnsi="David" w:cs="David"/>
                <w:sz w:val="24"/>
                <w:szCs w:val="24"/>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jc w:val="left"/>
              <w:rPr>
                <w:rFonts w:ascii="David" w:hAnsi="David" w:cs="David"/>
                <w:sz w:val="24"/>
                <w:szCs w:val="24"/>
                <w:rtl/>
              </w:rPr>
            </w:pPr>
            <w:r w:rsidRPr="00974CB7">
              <w:rPr>
                <w:rFonts w:ascii="David" w:hAnsi="David" w:cs="David"/>
                <w:sz w:val="24"/>
                <w:szCs w:val="24"/>
                <w:rtl/>
              </w:rPr>
              <w:t xml:space="preserve">אישורים לפי חוק עסקאות גופים ציבוריים </w:t>
            </w:r>
          </w:p>
        </w:tc>
        <w:tc>
          <w:tcPr>
            <w:tcW w:w="3403" w:type="dxa"/>
            <w:vAlign w:val="center"/>
          </w:tcPr>
          <w:p w:rsidR="00663D33" w:rsidRPr="00974CB7" w:rsidRDefault="00375B0F" w:rsidP="00663D33">
            <w:pPr>
              <w:bidi/>
              <w:ind w:hanging="1152"/>
              <w:jc w:val="left"/>
              <w:rPr>
                <w:rFonts w:ascii="David" w:hAnsi="David" w:cs="David"/>
                <w:sz w:val="24"/>
                <w:szCs w:val="24"/>
                <w:rtl/>
              </w:rPr>
            </w:pPr>
            <w:r w:rsidRPr="00974CB7">
              <w:rPr>
                <w:rFonts w:ascii="David" w:hAnsi="David" w:cs="David"/>
                <w:sz w:val="24"/>
                <w:szCs w:val="24"/>
                <w:rtl/>
              </w:rPr>
              <w:t>יצורף על-ידי המציע</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ב3 – 4</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 xml:space="preserve">העתק של דירוג התוכנה המוצעת בדירוג </w:t>
            </w:r>
            <w:r w:rsidRPr="00974CB7">
              <w:rPr>
                <w:rFonts w:ascii="David" w:hAnsi="David" w:cs="David"/>
                <w:sz w:val="24"/>
                <w:szCs w:val="24"/>
              </w:rPr>
              <w:t>Gartner</w:t>
            </w:r>
            <w:r w:rsidRPr="00974CB7">
              <w:rPr>
                <w:rFonts w:ascii="David" w:hAnsi="David" w:cs="David"/>
                <w:sz w:val="24"/>
                <w:szCs w:val="24"/>
                <w:rtl/>
              </w:rPr>
              <w:t xml:space="preserve"> או </w:t>
            </w:r>
            <w:r w:rsidRPr="00974CB7">
              <w:rPr>
                <w:rFonts w:ascii="David" w:hAnsi="David" w:cs="David"/>
                <w:sz w:val="24"/>
                <w:szCs w:val="24"/>
              </w:rPr>
              <w:t>Forrester</w:t>
            </w:r>
            <w:r w:rsidRPr="00974CB7">
              <w:rPr>
                <w:rFonts w:ascii="David" w:hAnsi="David" w:cs="David"/>
                <w:sz w:val="24"/>
                <w:szCs w:val="24"/>
                <w:rtl/>
              </w:rPr>
              <w:t xml:space="preserve"> באחד הדיווחים לשנת </w:t>
            </w:r>
            <w:r w:rsidR="00D22873">
              <w:rPr>
                <w:rFonts w:ascii="David" w:hAnsi="David" w:cs="David" w:hint="cs"/>
                <w:sz w:val="24"/>
                <w:szCs w:val="24"/>
                <w:rtl/>
              </w:rPr>
              <w:t xml:space="preserve"> 2018</w:t>
            </w:r>
            <w:r w:rsidRPr="00974CB7">
              <w:rPr>
                <w:rFonts w:ascii="David" w:hAnsi="David" w:cs="David"/>
                <w:sz w:val="24"/>
                <w:szCs w:val="24"/>
                <w:rtl/>
              </w:rPr>
              <w:t>,</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יצורף על-ידי המציע</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ב3 – 5</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 xml:space="preserve">פירוט לקוחות בארץ אשר עבורם מספק המציע או היצרן תשתית </w:t>
            </w:r>
            <w:r w:rsidRPr="00974CB7">
              <w:rPr>
                <w:rFonts w:ascii="David" w:hAnsi="David" w:cs="David"/>
                <w:sz w:val="24"/>
                <w:szCs w:val="24"/>
              </w:rPr>
              <w:t>CRM</w:t>
            </w:r>
            <w:r w:rsidRPr="00974CB7">
              <w:rPr>
                <w:rFonts w:ascii="David" w:hAnsi="David" w:cs="David"/>
                <w:sz w:val="24"/>
                <w:szCs w:val="24"/>
                <w:rtl/>
              </w:rPr>
              <w:t xml:space="preserve"> המספקת שירותים בסביבת ענן.</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 xml:space="preserve">ב3 – 6 </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אישור מטעם היצרן</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 xml:space="preserve">ב3 – 7 </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פירוט לקוחות עבורם סיים המציע "פיתוחים מוכרים"</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EE4936"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lastRenderedPageBreak/>
              <w:t>ב3 – 8</w:t>
            </w:r>
          </w:p>
        </w:tc>
        <w:tc>
          <w:tcPr>
            <w:tcW w:w="992" w:type="dxa"/>
          </w:tcPr>
          <w:p w:rsidR="00EE4936"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EE4936" w:rsidRPr="00974CB7" w:rsidRDefault="00375B0F" w:rsidP="00663D33">
            <w:pPr>
              <w:bidi/>
              <w:ind w:left="0" w:firstLine="0"/>
              <w:rPr>
                <w:rFonts w:ascii="David" w:hAnsi="David" w:cs="David"/>
                <w:sz w:val="24"/>
                <w:szCs w:val="24"/>
                <w:rtl/>
              </w:rPr>
            </w:pPr>
            <w:r w:rsidRPr="00974CB7">
              <w:rPr>
                <w:rFonts w:ascii="David" w:hAnsi="David" w:cs="David"/>
                <w:sz w:val="24"/>
                <w:szCs w:val="24"/>
                <w:rtl/>
              </w:rPr>
              <w:t>קורות חיים, תעודות</w:t>
            </w:r>
            <w:r w:rsidRPr="00974CB7">
              <w:rPr>
                <w:rFonts w:ascii="David" w:hAnsi="David" w:cs="David"/>
                <w:sz w:val="24"/>
                <w:szCs w:val="24"/>
                <w:rtl/>
              </w:rPr>
              <w:t xml:space="preserve"> השכלה והכשרו תמקצועיות של מנהל הפרויקט המוצע</w:t>
            </w:r>
          </w:p>
        </w:tc>
        <w:tc>
          <w:tcPr>
            <w:tcW w:w="3403" w:type="dxa"/>
            <w:vAlign w:val="center"/>
          </w:tcPr>
          <w:p w:rsidR="00EE4936" w:rsidRPr="00974CB7" w:rsidRDefault="00375B0F" w:rsidP="00663D33">
            <w:pPr>
              <w:bidi/>
              <w:ind w:left="0" w:firstLine="0"/>
              <w:rPr>
                <w:rFonts w:ascii="David" w:hAnsi="David" w:cs="David"/>
                <w:sz w:val="24"/>
                <w:szCs w:val="24"/>
                <w:rtl/>
              </w:rPr>
            </w:pPr>
            <w:r w:rsidRPr="00974CB7">
              <w:rPr>
                <w:rFonts w:ascii="David" w:hAnsi="David" w:cs="David"/>
                <w:sz w:val="24"/>
                <w:szCs w:val="24"/>
                <w:rtl/>
              </w:rPr>
              <w:t>יצורף על ידי המציע</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ב3 –</w:t>
            </w:r>
            <w:r w:rsidR="00EE4936" w:rsidRPr="00974CB7">
              <w:rPr>
                <w:rFonts w:ascii="David" w:eastAsia="Times New Roman" w:hAnsi="David" w:cs="David"/>
                <w:sz w:val="24"/>
                <w:szCs w:val="24"/>
                <w:rtl/>
              </w:rPr>
              <w:t>9</w:t>
            </w:r>
            <w:r w:rsidRPr="00974CB7">
              <w:rPr>
                <w:rFonts w:ascii="David" w:eastAsia="Times New Roman" w:hAnsi="David" w:cs="David"/>
                <w:sz w:val="24"/>
                <w:szCs w:val="24"/>
                <w:rtl/>
              </w:rPr>
              <w:t xml:space="preserve"> </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פירוט לקוחות אשר עבורם ניהל מנהל הפרויקט המוצע "פיתוחים מוכרים".</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ב4 – 1</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סקירת תהליכי פיתוח שבוצעו על ידי המציע.</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 xml:space="preserve">יצורף על ידי המציע </w:t>
            </w:r>
          </w:p>
        </w:tc>
      </w:tr>
      <w:tr w:rsidR="000C710B" w:rsidTr="000F0848">
        <w:tc>
          <w:tcPr>
            <w:tcW w:w="1075" w:type="dxa"/>
            <w:vAlign w:val="center"/>
          </w:tcPr>
          <w:p w:rsidR="00663D33" w:rsidRPr="00974CB7" w:rsidRDefault="00375B0F" w:rsidP="00663D33">
            <w:pPr>
              <w:bidi/>
              <w:spacing w:before="0" w:after="0" w:line="240" w:lineRule="auto"/>
              <w:ind w:left="0" w:firstLine="0"/>
              <w:rPr>
                <w:rFonts w:ascii="David" w:eastAsia="Times New Roman" w:hAnsi="David" w:cs="David"/>
                <w:sz w:val="24"/>
                <w:szCs w:val="24"/>
                <w:rtl/>
              </w:rPr>
            </w:pPr>
            <w:r w:rsidRPr="00974CB7">
              <w:rPr>
                <w:rFonts w:ascii="David" w:eastAsia="Times New Roman" w:hAnsi="David" w:cs="David"/>
                <w:sz w:val="24"/>
                <w:szCs w:val="24"/>
                <w:rtl/>
              </w:rPr>
              <w:t>ב4 – 2</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 xml:space="preserve">סקירת תהליכי </w:t>
            </w:r>
            <w:r w:rsidRPr="00974CB7">
              <w:rPr>
                <w:rFonts w:ascii="David" w:hAnsi="David" w:cs="David"/>
                <w:sz w:val="24"/>
                <w:szCs w:val="24"/>
                <w:rtl/>
              </w:rPr>
              <w:t>פיתוח שנוהלו על ידי מנהל הפרויקט המוצע</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יצורף על ידי המציע</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 xml:space="preserve">ב4 – 3 </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אופן עמידת התשתית המוצעת בתכונות המפורטות בנספח ו'</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בהתאם לנוסח המצורף</w:t>
            </w:r>
          </w:p>
        </w:tc>
      </w:tr>
      <w:tr w:rsidR="000C710B" w:rsidTr="007E3620">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ב5</w:t>
            </w:r>
          </w:p>
        </w:tc>
        <w:tc>
          <w:tcPr>
            <w:tcW w:w="992" w:type="dxa"/>
          </w:tcPr>
          <w:p w:rsidR="00663D33" w:rsidRPr="00974CB7" w:rsidRDefault="00663D33" w:rsidP="00663D33">
            <w:pPr>
              <w:bidi/>
              <w:spacing w:before="0" w:after="0" w:line="240" w:lineRule="auto"/>
              <w:ind w:left="0" w:firstLine="0"/>
              <w:jc w:val="center"/>
              <w:rPr>
                <w:rFonts w:ascii="David" w:eastAsia="Times New Roman" w:hAnsi="David" w:cs="David"/>
                <w:sz w:val="24"/>
                <w:szCs w:val="24"/>
                <w:rtl/>
              </w:rPr>
            </w:pPr>
          </w:p>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p w:rsidR="00663D33" w:rsidRPr="00974CB7" w:rsidRDefault="00663D33" w:rsidP="00663D33">
            <w:pPr>
              <w:bidi/>
              <w:spacing w:before="0" w:after="0" w:line="240" w:lineRule="auto"/>
              <w:ind w:left="0" w:firstLine="0"/>
              <w:jc w:val="center"/>
              <w:rPr>
                <w:rFonts w:ascii="David" w:eastAsia="Times New Roman" w:hAnsi="David" w:cs="David"/>
                <w:sz w:val="24"/>
                <w:szCs w:val="24"/>
              </w:rPr>
            </w:pPr>
          </w:p>
        </w:tc>
        <w:tc>
          <w:tcPr>
            <w:tcW w:w="3420" w:type="dxa"/>
            <w:vAlign w:val="center"/>
          </w:tcPr>
          <w:p w:rsidR="00663D33" w:rsidRPr="00974CB7" w:rsidRDefault="00375B0F" w:rsidP="00663D33">
            <w:pPr>
              <w:bidi/>
              <w:ind w:hanging="1152"/>
              <w:jc w:val="left"/>
              <w:rPr>
                <w:rFonts w:ascii="David" w:hAnsi="David" w:cs="David"/>
                <w:sz w:val="24"/>
                <w:szCs w:val="24"/>
                <w:rtl/>
              </w:rPr>
            </w:pPr>
            <w:r w:rsidRPr="00974CB7">
              <w:rPr>
                <w:rFonts w:ascii="David" w:hAnsi="David" w:cs="David"/>
                <w:sz w:val="24"/>
                <w:szCs w:val="24"/>
                <w:rtl/>
              </w:rPr>
              <w:t>אישור ותצהיר עסק בשליטת אישה</w:t>
            </w:r>
          </w:p>
        </w:tc>
        <w:tc>
          <w:tcPr>
            <w:tcW w:w="3403" w:type="dxa"/>
          </w:tcPr>
          <w:p w:rsidR="00663D33" w:rsidRPr="00974CB7" w:rsidRDefault="00375B0F" w:rsidP="00663D33">
            <w:pPr>
              <w:bidi/>
              <w:ind w:left="0" w:firstLine="0"/>
              <w:jc w:val="left"/>
              <w:rPr>
                <w:rFonts w:ascii="David" w:hAnsi="David" w:cs="David"/>
                <w:sz w:val="24"/>
                <w:szCs w:val="24"/>
                <w:rtl/>
              </w:rPr>
            </w:pPr>
            <w:r w:rsidRPr="00974CB7">
              <w:rPr>
                <w:rFonts w:ascii="David" w:hAnsi="David" w:cs="David"/>
                <w:sz w:val="24"/>
                <w:szCs w:val="24"/>
                <w:rtl/>
              </w:rPr>
              <w:t>יצורף על ידי המציע, אם רלוונטי</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ב6</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jc w:val="left"/>
              <w:rPr>
                <w:rFonts w:ascii="David" w:hAnsi="David" w:cs="David"/>
                <w:sz w:val="24"/>
                <w:szCs w:val="24"/>
                <w:rtl/>
              </w:rPr>
            </w:pPr>
            <w:r w:rsidRPr="00974CB7">
              <w:rPr>
                <w:rFonts w:ascii="David" w:hAnsi="David" w:cs="David"/>
                <w:sz w:val="24"/>
                <w:szCs w:val="24"/>
                <w:rtl/>
              </w:rPr>
              <w:t>הצהרה בדבר פרטי ההצעה הסודיים וכתב ויתור</w:t>
            </w:r>
          </w:p>
        </w:tc>
        <w:tc>
          <w:tcPr>
            <w:tcW w:w="3403" w:type="dxa"/>
            <w:vAlign w:val="center"/>
          </w:tcPr>
          <w:p w:rsidR="00663D33" w:rsidRPr="00974CB7" w:rsidRDefault="00375B0F" w:rsidP="00663D33">
            <w:pPr>
              <w:bidi/>
              <w:ind w:hanging="1152"/>
              <w:jc w:val="left"/>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663D33" w:rsidRPr="00974CB7" w:rsidRDefault="00375B0F" w:rsidP="00663D33">
            <w:pPr>
              <w:bidi/>
              <w:spacing w:before="0" w:after="0" w:line="240" w:lineRule="auto"/>
              <w:ind w:left="0" w:firstLine="0"/>
              <w:rPr>
                <w:rFonts w:ascii="David" w:eastAsia="Times New Roman" w:hAnsi="David" w:cs="David"/>
                <w:sz w:val="24"/>
                <w:szCs w:val="24"/>
                <w:rtl/>
              </w:rPr>
            </w:pPr>
            <w:r w:rsidRPr="00974CB7">
              <w:rPr>
                <w:rFonts w:ascii="David" w:eastAsia="Times New Roman" w:hAnsi="David" w:cs="David"/>
                <w:sz w:val="24"/>
                <w:szCs w:val="24"/>
                <w:rtl/>
              </w:rPr>
              <w:t xml:space="preserve"> ב7</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התחייבות למניעת ניגוד עניינים</w:t>
            </w:r>
          </w:p>
        </w:tc>
        <w:tc>
          <w:tcPr>
            <w:tcW w:w="3403" w:type="dxa"/>
            <w:vAlign w:val="center"/>
          </w:tcPr>
          <w:p w:rsidR="00663D33" w:rsidRPr="00974CB7" w:rsidRDefault="00375B0F" w:rsidP="00663D33">
            <w:pPr>
              <w:bidi/>
              <w:ind w:left="0" w:firstLine="0"/>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ב8</w:t>
            </w:r>
          </w:p>
        </w:tc>
        <w:tc>
          <w:tcPr>
            <w:tcW w:w="992" w:type="dxa"/>
          </w:tcPr>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1</w:t>
            </w:r>
          </w:p>
        </w:tc>
        <w:tc>
          <w:tcPr>
            <w:tcW w:w="3420" w:type="dxa"/>
            <w:vAlign w:val="center"/>
          </w:tcPr>
          <w:p w:rsidR="00663D33" w:rsidRPr="00974CB7" w:rsidRDefault="00375B0F" w:rsidP="00663D33">
            <w:pPr>
              <w:bidi/>
              <w:ind w:hanging="1152"/>
              <w:jc w:val="left"/>
              <w:rPr>
                <w:rFonts w:ascii="David" w:hAnsi="David" w:cs="David"/>
                <w:sz w:val="24"/>
                <w:szCs w:val="24"/>
                <w:rtl/>
              </w:rPr>
            </w:pPr>
            <w:r w:rsidRPr="00974CB7">
              <w:rPr>
                <w:rFonts w:ascii="David" w:hAnsi="David" w:cs="David"/>
                <w:sz w:val="24"/>
                <w:szCs w:val="24"/>
                <w:rtl/>
              </w:rPr>
              <w:t>אישור מורשי חתימה</w:t>
            </w:r>
          </w:p>
        </w:tc>
        <w:tc>
          <w:tcPr>
            <w:tcW w:w="3403" w:type="dxa"/>
            <w:vAlign w:val="center"/>
          </w:tcPr>
          <w:p w:rsidR="00663D33" w:rsidRPr="00974CB7" w:rsidRDefault="00375B0F" w:rsidP="00663D33">
            <w:pPr>
              <w:bidi/>
              <w:ind w:hanging="1118"/>
              <w:jc w:val="left"/>
              <w:rPr>
                <w:rFonts w:ascii="David" w:hAnsi="David" w:cs="David"/>
                <w:sz w:val="24"/>
                <w:szCs w:val="24"/>
                <w:rtl/>
              </w:rPr>
            </w:pPr>
            <w:r w:rsidRPr="00974CB7">
              <w:rPr>
                <w:rFonts w:ascii="David" w:hAnsi="David" w:cs="David"/>
                <w:sz w:val="24"/>
                <w:szCs w:val="24"/>
                <w:rtl/>
              </w:rPr>
              <w:t>בהתאם לנוסח המצורף</w:t>
            </w:r>
          </w:p>
        </w:tc>
      </w:tr>
      <w:tr w:rsidR="000C710B" w:rsidTr="000F0848">
        <w:tc>
          <w:tcPr>
            <w:tcW w:w="1075" w:type="dxa"/>
            <w:vAlign w:val="center"/>
          </w:tcPr>
          <w:p w:rsidR="00663D33" w:rsidRPr="00974CB7" w:rsidRDefault="00663D33" w:rsidP="00663D33">
            <w:pPr>
              <w:bidi/>
              <w:spacing w:before="0" w:after="0" w:line="240" w:lineRule="auto"/>
              <w:ind w:left="0" w:firstLine="0"/>
              <w:jc w:val="center"/>
              <w:rPr>
                <w:rFonts w:ascii="David" w:eastAsia="Times New Roman" w:hAnsi="David" w:cs="David"/>
                <w:sz w:val="24"/>
                <w:szCs w:val="24"/>
                <w:rtl/>
              </w:rPr>
            </w:pPr>
          </w:p>
        </w:tc>
        <w:tc>
          <w:tcPr>
            <w:tcW w:w="992" w:type="dxa"/>
          </w:tcPr>
          <w:p w:rsidR="00663D33" w:rsidRPr="00974CB7" w:rsidRDefault="00663D33" w:rsidP="00663D33">
            <w:pPr>
              <w:bidi/>
              <w:spacing w:before="0" w:after="0" w:line="240" w:lineRule="auto"/>
              <w:ind w:left="0" w:firstLine="0"/>
              <w:jc w:val="center"/>
              <w:rPr>
                <w:rFonts w:ascii="David" w:eastAsia="Times New Roman" w:hAnsi="David" w:cs="David"/>
                <w:sz w:val="24"/>
                <w:szCs w:val="24"/>
                <w:rtl/>
              </w:rPr>
            </w:pPr>
          </w:p>
        </w:tc>
        <w:tc>
          <w:tcPr>
            <w:tcW w:w="3420" w:type="dxa"/>
            <w:vAlign w:val="center"/>
          </w:tcPr>
          <w:p w:rsidR="00663D33" w:rsidRPr="00974CB7" w:rsidRDefault="00663D33" w:rsidP="00663D33">
            <w:pPr>
              <w:bidi/>
              <w:ind w:hanging="1152"/>
              <w:jc w:val="left"/>
              <w:rPr>
                <w:rFonts w:ascii="David" w:hAnsi="David" w:cs="David"/>
                <w:sz w:val="24"/>
                <w:szCs w:val="24"/>
                <w:rtl/>
              </w:rPr>
            </w:pPr>
          </w:p>
        </w:tc>
        <w:tc>
          <w:tcPr>
            <w:tcW w:w="3403" w:type="dxa"/>
            <w:vAlign w:val="center"/>
          </w:tcPr>
          <w:p w:rsidR="00663D33" w:rsidRPr="00974CB7" w:rsidRDefault="00663D33" w:rsidP="00663D33">
            <w:pPr>
              <w:bidi/>
              <w:ind w:hanging="1152"/>
              <w:jc w:val="left"/>
              <w:rPr>
                <w:rFonts w:ascii="David" w:hAnsi="David" w:cs="David"/>
                <w:sz w:val="24"/>
                <w:szCs w:val="24"/>
                <w:rtl/>
              </w:rPr>
            </w:pPr>
          </w:p>
        </w:tc>
      </w:tr>
      <w:tr w:rsidR="000C710B" w:rsidTr="000F0848">
        <w:tc>
          <w:tcPr>
            <w:tcW w:w="1075" w:type="dxa"/>
          </w:tcPr>
          <w:p w:rsidR="00663D33" w:rsidRPr="00974CB7" w:rsidRDefault="00663D33" w:rsidP="00663D33">
            <w:pPr>
              <w:bidi/>
              <w:spacing w:before="0" w:after="0" w:line="240" w:lineRule="auto"/>
              <w:ind w:left="0" w:firstLine="0"/>
              <w:jc w:val="center"/>
              <w:rPr>
                <w:rFonts w:ascii="David" w:eastAsia="Times New Roman" w:hAnsi="David" w:cs="David"/>
                <w:sz w:val="24"/>
                <w:szCs w:val="24"/>
                <w:rtl/>
              </w:rPr>
            </w:pPr>
          </w:p>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ג</w:t>
            </w:r>
          </w:p>
          <w:p w:rsidR="00663D33" w:rsidRPr="00974CB7" w:rsidRDefault="00663D33" w:rsidP="00663D33">
            <w:pPr>
              <w:bidi/>
              <w:spacing w:before="0" w:after="0" w:line="240" w:lineRule="auto"/>
              <w:ind w:left="0" w:firstLine="0"/>
              <w:jc w:val="center"/>
              <w:rPr>
                <w:rFonts w:ascii="David" w:eastAsia="Times New Roman" w:hAnsi="David" w:cs="David"/>
                <w:sz w:val="24"/>
                <w:szCs w:val="24"/>
                <w:rtl/>
              </w:rPr>
            </w:pPr>
          </w:p>
        </w:tc>
        <w:tc>
          <w:tcPr>
            <w:tcW w:w="992" w:type="dxa"/>
          </w:tcPr>
          <w:p w:rsidR="00663D33" w:rsidRPr="00974CB7" w:rsidRDefault="00663D33" w:rsidP="00663D33">
            <w:pPr>
              <w:bidi/>
              <w:spacing w:before="0" w:after="0" w:line="240" w:lineRule="auto"/>
              <w:ind w:left="0" w:firstLine="0"/>
              <w:jc w:val="center"/>
              <w:rPr>
                <w:rFonts w:ascii="David" w:eastAsia="Times New Roman" w:hAnsi="David" w:cs="David"/>
                <w:sz w:val="24"/>
                <w:szCs w:val="24"/>
                <w:rtl/>
              </w:rPr>
            </w:pPr>
          </w:p>
          <w:p w:rsidR="00663D33" w:rsidRPr="00974CB7" w:rsidRDefault="00375B0F" w:rsidP="00663D33">
            <w:pPr>
              <w:bidi/>
              <w:spacing w:before="0" w:after="0" w:line="240" w:lineRule="auto"/>
              <w:ind w:left="0" w:firstLine="0"/>
              <w:jc w:val="center"/>
              <w:rPr>
                <w:rFonts w:ascii="David" w:eastAsia="Times New Roman" w:hAnsi="David" w:cs="David"/>
                <w:sz w:val="24"/>
                <w:szCs w:val="24"/>
                <w:rtl/>
              </w:rPr>
            </w:pPr>
            <w:r w:rsidRPr="00974CB7">
              <w:rPr>
                <w:rFonts w:ascii="David" w:eastAsia="Times New Roman" w:hAnsi="David" w:cs="David"/>
                <w:sz w:val="24"/>
                <w:szCs w:val="24"/>
                <w:rtl/>
              </w:rPr>
              <w:t>2</w:t>
            </w:r>
          </w:p>
          <w:p w:rsidR="00663D33" w:rsidRPr="00974CB7" w:rsidRDefault="00663D33" w:rsidP="00663D33">
            <w:pPr>
              <w:bidi/>
              <w:spacing w:before="0" w:after="0" w:line="240" w:lineRule="auto"/>
              <w:ind w:left="0" w:firstLine="0"/>
              <w:jc w:val="center"/>
              <w:rPr>
                <w:rFonts w:ascii="David" w:eastAsia="Times New Roman" w:hAnsi="David" w:cs="David"/>
                <w:sz w:val="24"/>
                <w:szCs w:val="24"/>
                <w:rtl/>
              </w:rPr>
            </w:pPr>
          </w:p>
        </w:tc>
        <w:tc>
          <w:tcPr>
            <w:tcW w:w="3420" w:type="dxa"/>
          </w:tcPr>
          <w:p w:rsidR="00663D33" w:rsidRPr="00974CB7" w:rsidRDefault="00375B0F" w:rsidP="00663D33">
            <w:pPr>
              <w:bidi/>
              <w:ind w:hanging="1152"/>
              <w:jc w:val="left"/>
              <w:rPr>
                <w:rFonts w:ascii="David" w:hAnsi="David" w:cs="David"/>
                <w:sz w:val="24"/>
                <w:szCs w:val="24"/>
                <w:rtl/>
              </w:rPr>
            </w:pPr>
            <w:r w:rsidRPr="00974CB7">
              <w:rPr>
                <w:rFonts w:ascii="David" w:hAnsi="David" w:cs="David"/>
                <w:sz w:val="24"/>
                <w:szCs w:val="24"/>
                <w:rtl/>
              </w:rPr>
              <w:t>הצעת המחיר</w:t>
            </w:r>
          </w:p>
        </w:tc>
        <w:tc>
          <w:tcPr>
            <w:tcW w:w="3403" w:type="dxa"/>
            <w:vAlign w:val="center"/>
          </w:tcPr>
          <w:p w:rsidR="00663D33" w:rsidRPr="00974CB7" w:rsidRDefault="00375B0F" w:rsidP="00663D33">
            <w:pPr>
              <w:bidi/>
              <w:ind w:hanging="1152"/>
              <w:jc w:val="left"/>
              <w:rPr>
                <w:rFonts w:ascii="David" w:hAnsi="David" w:cs="David"/>
                <w:sz w:val="24"/>
                <w:szCs w:val="24"/>
                <w:rtl/>
              </w:rPr>
            </w:pPr>
            <w:r w:rsidRPr="00974CB7">
              <w:rPr>
                <w:rFonts w:ascii="David" w:hAnsi="David" w:cs="David"/>
                <w:sz w:val="24"/>
                <w:szCs w:val="24"/>
                <w:rtl/>
              </w:rPr>
              <w:t>בהתאם לנוסח המצורף</w:t>
            </w:r>
          </w:p>
        </w:tc>
      </w:tr>
    </w:tbl>
    <w:p w:rsidR="00A721CD" w:rsidRPr="00974CB7" w:rsidRDefault="00A721CD" w:rsidP="004E3BB8">
      <w:pPr>
        <w:bidi/>
        <w:jc w:val="left"/>
        <w:rPr>
          <w:rFonts w:ascii="David" w:hAnsi="David" w:cs="David"/>
          <w:sz w:val="24"/>
          <w:szCs w:val="24"/>
          <w:rtl/>
          <w:lang w:eastAsia="he-IL"/>
        </w:rPr>
      </w:pPr>
    </w:p>
    <w:p w:rsidR="00E07B9E" w:rsidRPr="00974CB7" w:rsidRDefault="00375B0F">
      <w:pPr>
        <w:spacing w:before="0" w:after="200" w:line="276" w:lineRule="auto"/>
        <w:ind w:left="0" w:firstLine="0"/>
        <w:jc w:val="left"/>
        <w:rPr>
          <w:rFonts w:ascii="David" w:hAnsi="David" w:cs="David"/>
          <w:sz w:val="24"/>
          <w:szCs w:val="24"/>
          <w:lang w:eastAsia="he-IL"/>
        </w:rPr>
      </w:pPr>
      <w:r w:rsidRPr="00974CB7">
        <w:rPr>
          <w:rFonts w:ascii="David" w:hAnsi="David" w:cs="David"/>
          <w:sz w:val="24"/>
          <w:szCs w:val="24"/>
          <w:rtl/>
          <w:lang w:eastAsia="he-IL"/>
        </w:rPr>
        <w:br w:type="page"/>
      </w:r>
    </w:p>
    <w:p w:rsidR="00A721CD" w:rsidRPr="00974CB7" w:rsidRDefault="00A721CD" w:rsidP="004E3BB8">
      <w:pPr>
        <w:bidi/>
        <w:jc w:val="left"/>
        <w:rPr>
          <w:rFonts w:ascii="David" w:hAnsi="David" w:cs="David"/>
          <w:sz w:val="24"/>
          <w:szCs w:val="24"/>
          <w:rtl/>
          <w:lang w:eastAsia="he-IL"/>
        </w:rPr>
      </w:pPr>
    </w:p>
    <w:p w:rsidR="00A721CD" w:rsidRPr="00974CB7" w:rsidRDefault="00375B0F" w:rsidP="008C6A21">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t xml:space="preserve">נספח </w:t>
      </w:r>
      <w:r w:rsidR="00E07B9E" w:rsidRPr="00974CB7">
        <w:rPr>
          <w:rFonts w:ascii="David" w:hAnsi="David" w:cs="David"/>
          <w:color w:val="auto"/>
          <w:sz w:val="24"/>
          <w:szCs w:val="24"/>
          <w:u w:val="single"/>
          <w:rtl/>
        </w:rPr>
        <w:t>ב</w:t>
      </w:r>
      <w:r w:rsidR="007F2366">
        <w:rPr>
          <w:rFonts w:ascii="David" w:hAnsi="David" w:cs="David" w:hint="cs"/>
          <w:color w:val="auto"/>
          <w:sz w:val="24"/>
          <w:szCs w:val="24"/>
          <w:u w:val="single"/>
          <w:rtl/>
        </w:rPr>
        <w:t>1</w:t>
      </w:r>
      <w:r w:rsidRPr="00974CB7">
        <w:rPr>
          <w:rFonts w:ascii="David" w:hAnsi="David" w:cs="David"/>
          <w:color w:val="auto"/>
          <w:sz w:val="24"/>
          <w:szCs w:val="24"/>
          <w:u w:val="single"/>
          <w:rtl/>
        </w:rPr>
        <w:t xml:space="preserve"> לטופס ההצעה</w:t>
      </w:r>
      <w:r w:rsidR="00E07B9E" w:rsidRPr="00974CB7">
        <w:rPr>
          <w:rFonts w:ascii="David" w:hAnsi="David" w:cs="David"/>
          <w:color w:val="auto"/>
          <w:sz w:val="24"/>
          <w:szCs w:val="24"/>
          <w:u w:val="single"/>
          <w:rtl/>
        </w:rPr>
        <w:t xml:space="preserve"> - </w:t>
      </w:r>
      <w:r w:rsidRPr="00974CB7">
        <w:rPr>
          <w:rFonts w:ascii="David" w:hAnsi="David" w:cs="David"/>
          <w:color w:val="auto"/>
          <w:sz w:val="24"/>
          <w:szCs w:val="24"/>
          <w:u w:val="single"/>
          <w:rtl/>
        </w:rPr>
        <w:t>פרטי המציע</w:t>
      </w:r>
    </w:p>
    <w:bookmarkEnd w:id="0"/>
    <w:p w:rsidR="00A721CD" w:rsidRPr="00974CB7" w:rsidRDefault="00375B0F" w:rsidP="00B91FB8">
      <w:pPr>
        <w:pStyle w:val="ac"/>
        <w:numPr>
          <w:ilvl w:val="0"/>
          <w:numId w:val="5"/>
        </w:numPr>
        <w:bidi/>
        <w:jc w:val="left"/>
        <w:outlineLvl w:val="0"/>
        <w:rPr>
          <w:rFonts w:ascii="David" w:hAnsi="David" w:cs="David"/>
          <w:b/>
          <w:bCs/>
          <w:sz w:val="24"/>
          <w:szCs w:val="24"/>
          <w:lang w:eastAsia="he-IL"/>
        </w:rPr>
      </w:pPr>
      <w:r w:rsidRPr="00974CB7">
        <w:rPr>
          <w:rFonts w:ascii="David" w:hAnsi="David" w:cs="David"/>
          <w:b/>
          <w:bCs/>
          <w:sz w:val="24"/>
          <w:szCs w:val="24"/>
          <w:rtl/>
          <w:lang w:eastAsia="he-IL"/>
        </w:rPr>
        <w:t>פרטי המציע</w:t>
      </w:r>
    </w:p>
    <w:tbl>
      <w:tblPr>
        <w:tblStyle w:val="26"/>
        <w:bidiVisual/>
        <w:tblW w:w="0" w:type="auto"/>
        <w:tblInd w:w="125" w:type="dxa"/>
        <w:tblLook w:val="04A0" w:firstRow="1" w:lastRow="0" w:firstColumn="1" w:lastColumn="0" w:noHBand="0" w:noVBand="1"/>
        <w:tblCaption w:val="פרטי המציע"/>
        <w:tblDescription w:val="טבלה למילוי פרטי המציע כולל: שם, מספר מזהה, כתובת, מספר טלפון, מספר פקס, דואל"/>
      </w:tblPr>
      <w:tblGrid>
        <w:gridCol w:w="2217"/>
        <w:gridCol w:w="6288"/>
      </w:tblGrid>
      <w:tr w:rsidR="000C710B" w:rsidTr="002774B2">
        <w:trPr>
          <w:trHeight w:val="726"/>
          <w:tblHeader/>
        </w:trPr>
        <w:tc>
          <w:tcPr>
            <w:tcW w:w="2217" w:type="dxa"/>
            <w:shd w:val="clear" w:color="auto" w:fill="D9D9D9"/>
          </w:tcPr>
          <w:p w:rsidR="00A721CD" w:rsidRPr="00974CB7" w:rsidRDefault="00375B0F" w:rsidP="004E3BB8">
            <w:pPr>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נושא</w:t>
            </w:r>
          </w:p>
        </w:tc>
        <w:tc>
          <w:tcPr>
            <w:tcW w:w="6288" w:type="dxa"/>
            <w:shd w:val="clear" w:color="auto" w:fill="D9D9D9"/>
          </w:tcPr>
          <w:p w:rsidR="00A721CD" w:rsidRPr="00974CB7" w:rsidRDefault="00375B0F" w:rsidP="004E3BB8">
            <w:pPr>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פרטים למילוי</w:t>
            </w:r>
          </w:p>
        </w:tc>
      </w:tr>
      <w:tr w:rsidR="000C710B" w:rsidTr="002774B2">
        <w:trPr>
          <w:trHeight w:val="726"/>
        </w:trPr>
        <w:tc>
          <w:tcPr>
            <w:tcW w:w="2217" w:type="dxa"/>
          </w:tcPr>
          <w:p w:rsidR="00A721CD" w:rsidRPr="00974CB7" w:rsidRDefault="00375B0F" w:rsidP="004E3BB8">
            <w:pPr>
              <w:ind w:left="0" w:firstLine="0"/>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שם המציע</w:t>
            </w:r>
          </w:p>
        </w:tc>
        <w:tc>
          <w:tcPr>
            <w:tcW w:w="6288" w:type="dxa"/>
          </w:tcPr>
          <w:p w:rsidR="00A721CD" w:rsidRPr="00974CB7" w:rsidRDefault="00A721CD" w:rsidP="004E3BB8">
            <w:pPr>
              <w:contextualSpacing/>
              <w:outlineLvl w:val="0"/>
              <w:rPr>
                <w:rFonts w:ascii="David" w:eastAsia="Calibri" w:hAnsi="David" w:cs="David"/>
                <w:b/>
                <w:bCs/>
                <w:sz w:val="24"/>
                <w:szCs w:val="24"/>
                <w:rtl/>
                <w:lang w:eastAsia="he-IL"/>
              </w:rPr>
            </w:pPr>
          </w:p>
        </w:tc>
      </w:tr>
      <w:tr w:rsidR="000C710B" w:rsidTr="002774B2">
        <w:tc>
          <w:tcPr>
            <w:tcW w:w="2217" w:type="dxa"/>
          </w:tcPr>
          <w:p w:rsidR="00A721CD" w:rsidRPr="00974CB7" w:rsidRDefault="00375B0F" w:rsidP="004E3BB8">
            <w:pPr>
              <w:ind w:left="0" w:firstLine="0"/>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מספר מזהה</w:t>
            </w:r>
          </w:p>
          <w:p w:rsidR="00A721CD" w:rsidRPr="00974CB7" w:rsidRDefault="00375B0F" w:rsidP="004E3BB8">
            <w:pPr>
              <w:ind w:left="0" w:firstLine="0"/>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(ת.ז.</w:t>
            </w:r>
            <w:r w:rsidRPr="00974CB7">
              <w:rPr>
                <w:rFonts w:ascii="David" w:eastAsia="Calibri" w:hAnsi="David" w:cs="David"/>
                <w:b/>
                <w:bCs/>
                <w:sz w:val="24"/>
                <w:szCs w:val="24"/>
                <w:rtl/>
                <w:lang w:eastAsia="he-IL"/>
              </w:rPr>
              <w:t xml:space="preserve"> /  עוסק מורשה  / מס' רישום אצל רשם כלשהו + פירוט הרשם)</w:t>
            </w:r>
            <w:r w:rsidR="00E07B9E" w:rsidRPr="00974CB7">
              <w:rPr>
                <w:rFonts w:ascii="David" w:eastAsia="Calibri" w:hAnsi="David" w:cs="David"/>
                <w:b/>
                <w:bCs/>
                <w:sz w:val="24"/>
                <w:szCs w:val="24"/>
                <w:rtl/>
                <w:lang w:eastAsia="he-IL"/>
              </w:rPr>
              <w:t xml:space="preserve"> יש לצרף  תעודת רישום</w:t>
            </w:r>
          </w:p>
        </w:tc>
        <w:tc>
          <w:tcPr>
            <w:tcW w:w="6288" w:type="dxa"/>
          </w:tcPr>
          <w:p w:rsidR="00A721CD" w:rsidRPr="00974CB7" w:rsidRDefault="00A721CD" w:rsidP="004E3BB8">
            <w:pPr>
              <w:contextualSpacing/>
              <w:outlineLvl w:val="0"/>
              <w:rPr>
                <w:rFonts w:ascii="David" w:eastAsia="Calibri" w:hAnsi="David" w:cs="David"/>
                <w:b/>
                <w:bCs/>
                <w:sz w:val="24"/>
                <w:szCs w:val="24"/>
                <w:rtl/>
                <w:lang w:eastAsia="he-IL"/>
              </w:rPr>
            </w:pPr>
          </w:p>
        </w:tc>
      </w:tr>
      <w:tr w:rsidR="000C710B" w:rsidTr="002774B2">
        <w:tc>
          <w:tcPr>
            <w:tcW w:w="2217" w:type="dxa"/>
          </w:tcPr>
          <w:p w:rsidR="00A721CD" w:rsidRPr="00974CB7" w:rsidRDefault="00375B0F" w:rsidP="004E3BB8">
            <w:pPr>
              <w:ind w:left="0" w:firstLine="0"/>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 xml:space="preserve">כתובת: </w:t>
            </w:r>
          </w:p>
          <w:p w:rsidR="00A721CD" w:rsidRPr="00974CB7" w:rsidRDefault="00375B0F" w:rsidP="004E3BB8">
            <w:pPr>
              <w:ind w:left="0" w:firstLine="0"/>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(יש להקפיד למלא את כל הפרטים)</w:t>
            </w:r>
          </w:p>
        </w:tc>
        <w:tc>
          <w:tcPr>
            <w:tcW w:w="6288" w:type="dxa"/>
          </w:tcPr>
          <w:p w:rsidR="00A721CD" w:rsidRPr="00974CB7" w:rsidRDefault="00375B0F" w:rsidP="004E3BB8">
            <w:pPr>
              <w:rPr>
                <w:rFonts w:ascii="David" w:hAnsi="David" w:cs="David"/>
                <w:b/>
                <w:bCs/>
                <w:sz w:val="24"/>
                <w:szCs w:val="24"/>
                <w:rtl/>
              </w:rPr>
            </w:pPr>
            <w:r w:rsidRPr="00974CB7">
              <w:rPr>
                <w:rFonts w:ascii="David" w:hAnsi="David" w:cs="David"/>
                <w:b/>
                <w:bCs/>
                <w:sz w:val="24"/>
                <w:szCs w:val="24"/>
                <w:rtl/>
              </w:rPr>
              <w:t xml:space="preserve">רחוב:     </w:t>
            </w:r>
            <w:r w:rsidR="00E07B9E" w:rsidRPr="00974CB7">
              <w:rPr>
                <w:rFonts w:ascii="David" w:hAnsi="David" w:cs="David"/>
                <w:b/>
                <w:bCs/>
                <w:sz w:val="24"/>
                <w:szCs w:val="24"/>
                <w:rtl/>
              </w:rPr>
              <w:t xml:space="preserve"> </w:t>
            </w:r>
            <w:r w:rsidRPr="00974CB7">
              <w:rPr>
                <w:rFonts w:ascii="David" w:hAnsi="David" w:cs="David"/>
                <w:b/>
                <w:bCs/>
                <w:sz w:val="24"/>
                <w:szCs w:val="24"/>
                <w:rtl/>
              </w:rPr>
              <w:t>_______________________________________</w:t>
            </w:r>
          </w:p>
          <w:p w:rsidR="00A721CD" w:rsidRPr="00974CB7" w:rsidRDefault="00375B0F" w:rsidP="004E3BB8">
            <w:pPr>
              <w:rPr>
                <w:rFonts w:ascii="David" w:hAnsi="David" w:cs="David"/>
                <w:b/>
                <w:bCs/>
                <w:sz w:val="24"/>
                <w:szCs w:val="24"/>
                <w:rtl/>
              </w:rPr>
            </w:pPr>
            <w:r w:rsidRPr="00974CB7">
              <w:rPr>
                <w:rFonts w:ascii="David" w:hAnsi="David" w:cs="David"/>
                <w:b/>
                <w:bCs/>
                <w:sz w:val="24"/>
                <w:szCs w:val="24"/>
                <w:rtl/>
              </w:rPr>
              <w:t xml:space="preserve">מספר: </w:t>
            </w:r>
            <w:r w:rsidR="00E07B9E" w:rsidRPr="00974CB7">
              <w:rPr>
                <w:rFonts w:ascii="David" w:hAnsi="David" w:cs="David"/>
                <w:b/>
                <w:bCs/>
                <w:sz w:val="24"/>
                <w:szCs w:val="24"/>
                <w:rtl/>
              </w:rPr>
              <w:t xml:space="preserve">  </w:t>
            </w:r>
            <w:r w:rsidRPr="00974CB7">
              <w:rPr>
                <w:rFonts w:ascii="David" w:hAnsi="David" w:cs="David"/>
                <w:b/>
                <w:bCs/>
                <w:sz w:val="24"/>
                <w:szCs w:val="24"/>
                <w:rtl/>
              </w:rPr>
              <w:t>_______________________________________</w:t>
            </w:r>
          </w:p>
          <w:p w:rsidR="00A721CD" w:rsidRPr="00974CB7" w:rsidRDefault="00375B0F" w:rsidP="00E07B9E">
            <w:pPr>
              <w:rPr>
                <w:rFonts w:ascii="David" w:hAnsi="David" w:cs="David"/>
                <w:b/>
                <w:bCs/>
                <w:sz w:val="24"/>
                <w:szCs w:val="24"/>
                <w:rtl/>
              </w:rPr>
            </w:pPr>
            <w:r w:rsidRPr="00974CB7">
              <w:rPr>
                <w:rFonts w:ascii="David" w:hAnsi="David" w:cs="David"/>
                <w:b/>
                <w:bCs/>
                <w:sz w:val="24"/>
                <w:szCs w:val="24"/>
                <w:rtl/>
              </w:rPr>
              <w:t>ישוב:___________________________________</w:t>
            </w:r>
            <w:r w:rsidRPr="00974CB7">
              <w:rPr>
                <w:rFonts w:ascii="David" w:hAnsi="David" w:cs="David"/>
                <w:b/>
                <w:bCs/>
                <w:sz w:val="24"/>
                <w:szCs w:val="24"/>
                <w:rtl/>
              </w:rPr>
              <w:t>_____</w:t>
            </w:r>
          </w:p>
          <w:p w:rsidR="00A721CD" w:rsidRPr="00974CB7" w:rsidRDefault="00375B0F" w:rsidP="004E3BB8">
            <w:pPr>
              <w:rPr>
                <w:rFonts w:ascii="David" w:hAnsi="David" w:cs="David"/>
                <w:b/>
                <w:bCs/>
                <w:sz w:val="24"/>
                <w:szCs w:val="24"/>
                <w:rtl/>
              </w:rPr>
            </w:pPr>
            <w:r w:rsidRPr="00974CB7">
              <w:rPr>
                <w:rFonts w:ascii="David" w:hAnsi="David" w:cs="David"/>
                <w:b/>
                <w:bCs/>
                <w:sz w:val="24"/>
                <w:szCs w:val="24"/>
                <w:rtl/>
              </w:rPr>
              <w:t>מיקוד:   _______________________________________</w:t>
            </w:r>
          </w:p>
          <w:p w:rsidR="00A721CD" w:rsidRPr="00974CB7" w:rsidRDefault="00375B0F" w:rsidP="00E07B9E">
            <w:pPr>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rPr>
              <w:t>ת.ד.:</w:t>
            </w:r>
            <w:r w:rsidRPr="00974CB7">
              <w:rPr>
                <w:rFonts w:ascii="David" w:eastAsia="Calibri" w:hAnsi="David" w:cs="David"/>
                <w:b/>
                <w:bCs/>
                <w:sz w:val="24"/>
                <w:szCs w:val="24"/>
                <w:rtl/>
                <w:lang w:eastAsia="he-IL"/>
              </w:rPr>
              <w:t xml:space="preserve"> </w:t>
            </w:r>
            <w:r w:rsidRPr="00974CB7">
              <w:rPr>
                <w:rFonts w:ascii="David" w:eastAsia="Calibri" w:hAnsi="David" w:cs="David"/>
                <w:sz w:val="24"/>
                <w:szCs w:val="24"/>
                <w:rtl/>
                <w:lang w:eastAsia="he-IL"/>
              </w:rPr>
              <w:t>__________________________________</w:t>
            </w:r>
            <w:r w:rsidRPr="00974CB7">
              <w:rPr>
                <w:rFonts w:ascii="David" w:eastAsia="Calibri" w:hAnsi="David" w:cs="David"/>
                <w:b/>
                <w:bCs/>
                <w:sz w:val="24"/>
                <w:szCs w:val="24"/>
                <w:rtl/>
                <w:lang w:eastAsia="he-IL"/>
              </w:rPr>
              <w:t xml:space="preserve"> </w:t>
            </w:r>
          </w:p>
        </w:tc>
      </w:tr>
      <w:tr w:rsidR="000C710B" w:rsidTr="002774B2">
        <w:tc>
          <w:tcPr>
            <w:tcW w:w="2217" w:type="dxa"/>
          </w:tcPr>
          <w:p w:rsidR="00A721CD" w:rsidRPr="00974CB7" w:rsidRDefault="00375B0F" w:rsidP="004E3BB8">
            <w:pPr>
              <w:ind w:hanging="1152"/>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מספר טלפון</w:t>
            </w:r>
          </w:p>
        </w:tc>
        <w:tc>
          <w:tcPr>
            <w:tcW w:w="6288" w:type="dxa"/>
          </w:tcPr>
          <w:p w:rsidR="00A721CD" w:rsidRPr="00974CB7" w:rsidRDefault="00A721CD" w:rsidP="004E3BB8">
            <w:pPr>
              <w:contextualSpacing/>
              <w:outlineLvl w:val="0"/>
              <w:rPr>
                <w:rFonts w:ascii="David" w:eastAsia="Calibri" w:hAnsi="David" w:cs="David"/>
                <w:b/>
                <w:bCs/>
                <w:sz w:val="24"/>
                <w:szCs w:val="24"/>
                <w:rtl/>
                <w:lang w:eastAsia="he-IL"/>
              </w:rPr>
            </w:pPr>
          </w:p>
        </w:tc>
      </w:tr>
      <w:tr w:rsidR="000C710B" w:rsidTr="002774B2">
        <w:tc>
          <w:tcPr>
            <w:tcW w:w="2217" w:type="dxa"/>
          </w:tcPr>
          <w:p w:rsidR="00A721CD" w:rsidRPr="00974CB7" w:rsidRDefault="00375B0F" w:rsidP="004E3BB8">
            <w:pPr>
              <w:ind w:hanging="1152"/>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מספר פקס</w:t>
            </w:r>
          </w:p>
        </w:tc>
        <w:tc>
          <w:tcPr>
            <w:tcW w:w="6288" w:type="dxa"/>
          </w:tcPr>
          <w:p w:rsidR="00A721CD" w:rsidRPr="00974CB7" w:rsidRDefault="00A721CD" w:rsidP="004E3BB8">
            <w:pPr>
              <w:contextualSpacing/>
              <w:outlineLvl w:val="0"/>
              <w:rPr>
                <w:rFonts w:ascii="David" w:eastAsia="Calibri" w:hAnsi="David" w:cs="David"/>
                <w:b/>
                <w:bCs/>
                <w:sz w:val="24"/>
                <w:szCs w:val="24"/>
                <w:rtl/>
                <w:lang w:eastAsia="he-IL"/>
              </w:rPr>
            </w:pPr>
          </w:p>
        </w:tc>
      </w:tr>
      <w:tr w:rsidR="000C710B" w:rsidTr="002774B2">
        <w:tc>
          <w:tcPr>
            <w:tcW w:w="2217" w:type="dxa"/>
          </w:tcPr>
          <w:p w:rsidR="00A721CD" w:rsidRPr="00974CB7" w:rsidRDefault="00375B0F" w:rsidP="004E3BB8">
            <w:pPr>
              <w:ind w:hanging="1152"/>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כתובת דוא"ל</w:t>
            </w:r>
          </w:p>
        </w:tc>
        <w:tc>
          <w:tcPr>
            <w:tcW w:w="6288" w:type="dxa"/>
          </w:tcPr>
          <w:p w:rsidR="00A721CD" w:rsidRPr="00974CB7" w:rsidRDefault="00A721CD" w:rsidP="004E3BB8">
            <w:pPr>
              <w:contextualSpacing/>
              <w:outlineLvl w:val="0"/>
              <w:rPr>
                <w:rFonts w:ascii="David" w:eastAsia="Calibri" w:hAnsi="David" w:cs="David"/>
                <w:b/>
                <w:bCs/>
                <w:sz w:val="24"/>
                <w:szCs w:val="24"/>
                <w:rtl/>
                <w:lang w:eastAsia="he-IL"/>
              </w:rPr>
            </w:pPr>
          </w:p>
        </w:tc>
      </w:tr>
    </w:tbl>
    <w:p w:rsidR="00473D57" w:rsidRPr="00974CB7" w:rsidRDefault="00473D57" w:rsidP="004E3BB8">
      <w:pPr>
        <w:pStyle w:val="ac"/>
        <w:bidi/>
        <w:ind w:left="360" w:firstLine="0"/>
        <w:jc w:val="left"/>
        <w:outlineLvl w:val="0"/>
        <w:rPr>
          <w:rFonts w:ascii="David" w:hAnsi="David" w:cs="David"/>
          <w:b/>
          <w:bCs/>
          <w:sz w:val="24"/>
          <w:szCs w:val="24"/>
          <w:rtl/>
          <w:lang w:eastAsia="he-IL"/>
        </w:rPr>
      </w:pPr>
    </w:p>
    <w:p w:rsidR="00473D57" w:rsidRPr="00974CB7" w:rsidRDefault="00375B0F" w:rsidP="004E3BB8">
      <w:pPr>
        <w:bidi/>
        <w:rPr>
          <w:rFonts w:ascii="David" w:hAnsi="David" w:cs="David"/>
          <w:sz w:val="24"/>
          <w:szCs w:val="24"/>
          <w:rtl/>
          <w:lang w:eastAsia="he-IL"/>
        </w:rPr>
      </w:pPr>
      <w:r w:rsidRPr="00974CB7">
        <w:rPr>
          <w:rFonts w:ascii="David" w:hAnsi="David" w:cs="David"/>
          <w:sz w:val="24"/>
          <w:szCs w:val="24"/>
          <w:rtl/>
          <w:lang w:eastAsia="he-IL"/>
        </w:rPr>
        <w:br w:type="page"/>
      </w:r>
    </w:p>
    <w:p w:rsidR="00473D57" w:rsidRPr="00974CB7" w:rsidRDefault="00473D57" w:rsidP="004E3BB8">
      <w:pPr>
        <w:pStyle w:val="ac"/>
        <w:bidi/>
        <w:ind w:left="360" w:firstLine="0"/>
        <w:jc w:val="left"/>
        <w:outlineLvl w:val="0"/>
        <w:rPr>
          <w:rFonts w:ascii="David" w:hAnsi="David" w:cs="David"/>
          <w:b/>
          <w:bCs/>
          <w:sz w:val="24"/>
          <w:szCs w:val="24"/>
          <w:lang w:eastAsia="he-IL"/>
        </w:rPr>
      </w:pPr>
    </w:p>
    <w:p w:rsidR="00A721CD" w:rsidRPr="00974CB7" w:rsidRDefault="00375B0F" w:rsidP="00B91FB8">
      <w:pPr>
        <w:pStyle w:val="ac"/>
        <w:numPr>
          <w:ilvl w:val="0"/>
          <w:numId w:val="5"/>
        </w:numPr>
        <w:bidi/>
        <w:jc w:val="left"/>
        <w:outlineLvl w:val="0"/>
        <w:rPr>
          <w:rFonts w:ascii="David" w:hAnsi="David" w:cs="David"/>
          <w:b/>
          <w:bCs/>
          <w:sz w:val="24"/>
          <w:szCs w:val="24"/>
          <w:lang w:eastAsia="he-IL"/>
        </w:rPr>
      </w:pPr>
      <w:r w:rsidRPr="00974CB7">
        <w:rPr>
          <w:rFonts w:ascii="David" w:hAnsi="David" w:cs="David"/>
          <w:b/>
          <w:bCs/>
          <w:sz w:val="24"/>
          <w:szCs w:val="24"/>
          <w:rtl/>
          <w:lang w:eastAsia="he-IL"/>
        </w:rPr>
        <w:t>פרטי איש הקשר מטעם המציע</w:t>
      </w:r>
    </w:p>
    <w:tbl>
      <w:tblPr>
        <w:tblStyle w:val="34"/>
        <w:bidiVisual/>
        <w:tblW w:w="0" w:type="auto"/>
        <w:tblInd w:w="203" w:type="dxa"/>
        <w:tblLook w:val="04A0" w:firstRow="1" w:lastRow="0" w:firstColumn="1" w:lastColumn="0" w:noHBand="0" w:noVBand="1"/>
        <w:tblCaption w:val="פרטי איש הקשר מטעם המציע"/>
        <w:tblDescription w:val="פרטי איש הקשר מטעם המציע כולל: שם איש קשר, תפקיד , מספר טלפון, מספר טלפון נייד, מספר פקס, כתובת דוא&quot;ל"/>
      </w:tblPr>
      <w:tblGrid>
        <w:gridCol w:w="2319"/>
        <w:gridCol w:w="6108"/>
      </w:tblGrid>
      <w:tr w:rsidR="000C710B" w:rsidTr="00355A32">
        <w:trPr>
          <w:tblHeader/>
        </w:trPr>
        <w:tc>
          <w:tcPr>
            <w:tcW w:w="2319" w:type="dxa"/>
            <w:shd w:val="clear" w:color="auto" w:fill="D9D9D9"/>
          </w:tcPr>
          <w:p w:rsidR="00A721CD" w:rsidRPr="00974CB7" w:rsidRDefault="00375B0F" w:rsidP="004E3BB8">
            <w:pPr>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נושא</w:t>
            </w:r>
          </w:p>
        </w:tc>
        <w:tc>
          <w:tcPr>
            <w:tcW w:w="6108" w:type="dxa"/>
            <w:shd w:val="clear" w:color="auto" w:fill="D9D9D9"/>
          </w:tcPr>
          <w:p w:rsidR="00A721CD" w:rsidRPr="00974CB7" w:rsidRDefault="00375B0F" w:rsidP="004E3BB8">
            <w:pPr>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פרטים למילוי</w:t>
            </w:r>
          </w:p>
        </w:tc>
      </w:tr>
      <w:tr w:rsidR="000C710B" w:rsidTr="00355A32">
        <w:tc>
          <w:tcPr>
            <w:tcW w:w="2319" w:type="dxa"/>
          </w:tcPr>
          <w:p w:rsidR="00A721CD" w:rsidRPr="00974CB7" w:rsidRDefault="00375B0F" w:rsidP="004E3BB8">
            <w:pPr>
              <w:ind w:hanging="1152"/>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שם איש הקשר</w:t>
            </w:r>
          </w:p>
        </w:tc>
        <w:tc>
          <w:tcPr>
            <w:tcW w:w="6108" w:type="dxa"/>
          </w:tcPr>
          <w:p w:rsidR="00A721CD" w:rsidRPr="00974CB7" w:rsidRDefault="00A721CD" w:rsidP="004E3BB8">
            <w:pPr>
              <w:contextualSpacing/>
              <w:outlineLvl w:val="0"/>
              <w:rPr>
                <w:rFonts w:ascii="David" w:eastAsia="Calibri" w:hAnsi="David" w:cs="David"/>
                <w:b/>
                <w:bCs/>
                <w:sz w:val="24"/>
                <w:szCs w:val="24"/>
                <w:rtl/>
                <w:lang w:eastAsia="he-IL"/>
              </w:rPr>
            </w:pPr>
          </w:p>
        </w:tc>
      </w:tr>
      <w:tr w:rsidR="000C710B" w:rsidTr="00355A32">
        <w:tc>
          <w:tcPr>
            <w:tcW w:w="2319" w:type="dxa"/>
          </w:tcPr>
          <w:p w:rsidR="00A721CD" w:rsidRPr="00974CB7" w:rsidRDefault="00375B0F" w:rsidP="004E3BB8">
            <w:pPr>
              <w:ind w:hanging="1152"/>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תפקיד</w:t>
            </w:r>
          </w:p>
        </w:tc>
        <w:tc>
          <w:tcPr>
            <w:tcW w:w="6108" w:type="dxa"/>
          </w:tcPr>
          <w:p w:rsidR="00A721CD" w:rsidRPr="00974CB7" w:rsidRDefault="00A721CD" w:rsidP="004E3BB8">
            <w:pPr>
              <w:contextualSpacing/>
              <w:outlineLvl w:val="0"/>
              <w:rPr>
                <w:rFonts w:ascii="David" w:eastAsia="Calibri" w:hAnsi="David" w:cs="David"/>
                <w:b/>
                <w:bCs/>
                <w:sz w:val="24"/>
                <w:szCs w:val="24"/>
                <w:rtl/>
                <w:lang w:eastAsia="he-IL"/>
              </w:rPr>
            </w:pPr>
          </w:p>
        </w:tc>
      </w:tr>
      <w:tr w:rsidR="000C710B" w:rsidTr="00355A32">
        <w:tc>
          <w:tcPr>
            <w:tcW w:w="2319" w:type="dxa"/>
          </w:tcPr>
          <w:p w:rsidR="00A721CD" w:rsidRPr="00974CB7" w:rsidRDefault="00375B0F" w:rsidP="004E3BB8">
            <w:pPr>
              <w:ind w:hanging="1152"/>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מספר טלפון</w:t>
            </w:r>
          </w:p>
        </w:tc>
        <w:tc>
          <w:tcPr>
            <w:tcW w:w="6108" w:type="dxa"/>
          </w:tcPr>
          <w:p w:rsidR="00A721CD" w:rsidRPr="00974CB7" w:rsidRDefault="00A721CD" w:rsidP="004E3BB8">
            <w:pPr>
              <w:contextualSpacing/>
              <w:outlineLvl w:val="0"/>
              <w:rPr>
                <w:rFonts w:ascii="David" w:eastAsia="Calibri" w:hAnsi="David" w:cs="David"/>
                <w:b/>
                <w:bCs/>
                <w:sz w:val="24"/>
                <w:szCs w:val="24"/>
                <w:rtl/>
                <w:lang w:eastAsia="he-IL"/>
              </w:rPr>
            </w:pPr>
          </w:p>
        </w:tc>
      </w:tr>
      <w:tr w:rsidR="000C710B" w:rsidTr="00355A32">
        <w:tc>
          <w:tcPr>
            <w:tcW w:w="2319" w:type="dxa"/>
          </w:tcPr>
          <w:p w:rsidR="00A721CD" w:rsidRPr="00974CB7" w:rsidRDefault="00375B0F" w:rsidP="004E3BB8">
            <w:pPr>
              <w:ind w:hanging="1152"/>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מספר טלפון נייד</w:t>
            </w:r>
          </w:p>
        </w:tc>
        <w:tc>
          <w:tcPr>
            <w:tcW w:w="6108" w:type="dxa"/>
          </w:tcPr>
          <w:p w:rsidR="00A721CD" w:rsidRPr="00974CB7" w:rsidRDefault="00A721CD" w:rsidP="004E3BB8">
            <w:pPr>
              <w:contextualSpacing/>
              <w:outlineLvl w:val="0"/>
              <w:rPr>
                <w:rFonts w:ascii="David" w:eastAsia="Calibri" w:hAnsi="David" w:cs="David"/>
                <w:b/>
                <w:bCs/>
                <w:sz w:val="24"/>
                <w:szCs w:val="24"/>
                <w:rtl/>
                <w:lang w:eastAsia="he-IL"/>
              </w:rPr>
            </w:pPr>
          </w:p>
        </w:tc>
      </w:tr>
      <w:tr w:rsidR="000C710B" w:rsidTr="00355A32">
        <w:tc>
          <w:tcPr>
            <w:tcW w:w="2319" w:type="dxa"/>
          </w:tcPr>
          <w:p w:rsidR="00A721CD" w:rsidRPr="00974CB7" w:rsidRDefault="00375B0F" w:rsidP="004E3BB8">
            <w:pPr>
              <w:ind w:hanging="1152"/>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מספר פקס</w:t>
            </w:r>
          </w:p>
        </w:tc>
        <w:tc>
          <w:tcPr>
            <w:tcW w:w="6108" w:type="dxa"/>
          </w:tcPr>
          <w:p w:rsidR="00A721CD" w:rsidRPr="00974CB7" w:rsidRDefault="00A721CD" w:rsidP="004E3BB8">
            <w:pPr>
              <w:contextualSpacing/>
              <w:outlineLvl w:val="0"/>
              <w:rPr>
                <w:rFonts w:ascii="David" w:eastAsia="Calibri" w:hAnsi="David" w:cs="David"/>
                <w:b/>
                <w:bCs/>
                <w:sz w:val="24"/>
                <w:szCs w:val="24"/>
                <w:rtl/>
                <w:lang w:eastAsia="he-IL"/>
              </w:rPr>
            </w:pPr>
          </w:p>
        </w:tc>
      </w:tr>
      <w:tr w:rsidR="000C710B" w:rsidTr="00355A32">
        <w:tc>
          <w:tcPr>
            <w:tcW w:w="2319" w:type="dxa"/>
          </w:tcPr>
          <w:p w:rsidR="00A721CD" w:rsidRPr="00974CB7" w:rsidRDefault="00375B0F" w:rsidP="004E3BB8">
            <w:pPr>
              <w:ind w:hanging="1152"/>
              <w:contextualSpacing/>
              <w:outlineLvl w:val="0"/>
              <w:rPr>
                <w:rFonts w:ascii="David" w:eastAsia="Calibri" w:hAnsi="David" w:cs="David"/>
                <w:b/>
                <w:bCs/>
                <w:sz w:val="24"/>
                <w:szCs w:val="24"/>
                <w:rtl/>
                <w:lang w:eastAsia="he-IL"/>
              </w:rPr>
            </w:pPr>
            <w:r w:rsidRPr="00974CB7">
              <w:rPr>
                <w:rFonts w:ascii="David" w:eastAsia="Calibri" w:hAnsi="David" w:cs="David"/>
                <w:b/>
                <w:bCs/>
                <w:sz w:val="24"/>
                <w:szCs w:val="24"/>
                <w:rtl/>
                <w:lang w:eastAsia="he-IL"/>
              </w:rPr>
              <w:t xml:space="preserve">כתובת </w:t>
            </w:r>
            <w:r w:rsidRPr="00974CB7">
              <w:rPr>
                <w:rFonts w:ascii="David" w:eastAsia="Calibri" w:hAnsi="David" w:cs="David"/>
                <w:b/>
                <w:bCs/>
                <w:sz w:val="24"/>
                <w:szCs w:val="24"/>
                <w:rtl/>
                <w:lang w:eastAsia="he-IL"/>
              </w:rPr>
              <w:t>דוא"ל</w:t>
            </w:r>
          </w:p>
        </w:tc>
        <w:tc>
          <w:tcPr>
            <w:tcW w:w="6108" w:type="dxa"/>
          </w:tcPr>
          <w:p w:rsidR="00A721CD" w:rsidRPr="00974CB7" w:rsidRDefault="00A721CD" w:rsidP="004E3BB8">
            <w:pPr>
              <w:contextualSpacing/>
              <w:outlineLvl w:val="0"/>
              <w:rPr>
                <w:rFonts w:ascii="David" w:eastAsia="Calibri" w:hAnsi="David" w:cs="David"/>
                <w:b/>
                <w:bCs/>
                <w:sz w:val="24"/>
                <w:szCs w:val="24"/>
                <w:rtl/>
                <w:lang w:eastAsia="he-IL"/>
              </w:rPr>
            </w:pPr>
          </w:p>
        </w:tc>
      </w:tr>
    </w:tbl>
    <w:p w:rsidR="00A721CD" w:rsidRPr="00974CB7" w:rsidRDefault="00375B0F" w:rsidP="004E3BB8">
      <w:pPr>
        <w:bidi/>
        <w:rPr>
          <w:rFonts w:ascii="David" w:hAnsi="David" w:cs="David"/>
          <w:b/>
          <w:bCs/>
          <w:sz w:val="24"/>
          <w:szCs w:val="24"/>
        </w:rPr>
      </w:pPr>
      <w:r w:rsidRPr="00974CB7">
        <w:rPr>
          <w:rFonts w:ascii="David" w:hAnsi="David" w:cs="David"/>
          <w:b/>
          <w:bCs/>
          <w:sz w:val="24"/>
          <w:szCs w:val="24"/>
          <w:rtl/>
        </w:rPr>
        <w:br w:type="page"/>
      </w:r>
    </w:p>
    <w:p w:rsidR="00E07B9E" w:rsidRPr="00974CB7" w:rsidRDefault="00375B0F" w:rsidP="00E07B9E">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נספח ב2 לטופס ההצעה למכרז פומבי עם בחינה דו-שלבית</w:t>
      </w:r>
    </w:p>
    <w:p w:rsidR="00E07B9E" w:rsidRPr="00E07B9E" w:rsidRDefault="00375B0F" w:rsidP="00E07B9E">
      <w:pPr>
        <w:pStyle w:val="3"/>
        <w:bidi/>
        <w:jc w:val="center"/>
        <w:rPr>
          <w:rFonts w:ascii="David" w:hAnsi="David" w:cs="David"/>
          <w:color w:val="auto"/>
          <w:sz w:val="24"/>
          <w:szCs w:val="24"/>
          <w:u w:val="single"/>
        </w:rPr>
      </w:pP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EE6B90">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p>
    <w:p w:rsidR="00A721CD" w:rsidRPr="00974CB7" w:rsidRDefault="00375B0F" w:rsidP="00E07B9E">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t xml:space="preserve">עבור רשות  החדשנות </w:t>
      </w:r>
      <w:r w:rsidR="00C135CE" w:rsidRPr="00974CB7">
        <w:rPr>
          <w:rFonts w:ascii="David" w:hAnsi="David" w:cs="David"/>
          <w:color w:val="auto"/>
          <w:sz w:val="24"/>
          <w:szCs w:val="24"/>
          <w:u w:val="single"/>
          <w:rtl/>
        </w:rPr>
        <w:t>– תצהיר כללי</w:t>
      </w:r>
    </w:p>
    <w:p w:rsidR="00A721CD" w:rsidRPr="00974CB7" w:rsidRDefault="00A721CD" w:rsidP="00E07B9E">
      <w:pPr>
        <w:bidi/>
        <w:spacing w:after="160" w:line="259" w:lineRule="auto"/>
        <w:jc w:val="center"/>
        <w:rPr>
          <w:rFonts w:ascii="David" w:hAnsi="David" w:cs="David"/>
          <w:sz w:val="24"/>
          <w:szCs w:val="24"/>
          <w:rtl/>
          <w:lang w:eastAsia="he-IL"/>
        </w:rPr>
      </w:pPr>
    </w:p>
    <w:p w:rsidR="00A721CD" w:rsidRPr="00974CB7" w:rsidRDefault="00375B0F" w:rsidP="004E3BB8">
      <w:pPr>
        <w:bidi/>
        <w:spacing w:line="480" w:lineRule="auto"/>
        <w:ind w:left="-7" w:firstLine="0"/>
        <w:rPr>
          <w:rFonts w:ascii="David" w:hAnsi="David" w:cs="David"/>
          <w:sz w:val="24"/>
          <w:szCs w:val="24"/>
          <w:rtl/>
          <w:lang w:eastAsia="he-IL"/>
        </w:rPr>
      </w:pPr>
      <w:r w:rsidRPr="00974CB7">
        <w:rPr>
          <w:rFonts w:ascii="David" w:hAnsi="David" w:cs="David"/>
          <w:sz w:val="24"/>
          <w:szCs w:val="24"/>
          <w:rtl/>
          <w:lang w:eastAsia="he-IL"/>
        </w:rPr>
        <w:t xml:space="preserve">אני הח"מ, ____________________ נושא/ת ת.ז. שמספרה _____________________, </w:t>
      </w:r>
    </w:p>
    <w:p w:rsidR="00A721CD" w:rsidRPr="00974CB7" w:rsidRDefault="00375B0F" w:rsidP="004E3BB8">
      <w:pPr>
        <w:bidi/>
        <w:spacing w:line="480" w:lineRule="auto"/>
        <w:ind w:left="-7" w:firstLine="0"/>
        <w:rPr>
          <w:rFonts w:ascii="David" w:hAnsi="David" w:cs="David"/>
          <w:i/>
          <w:iCs/>
          <w:sz w:val="24"/>
          <w:szCs w:val="24"/>
          <w:rtl/>
          <w:lang w:eastAsia="he-IL"/>
        </w:rPr>
      </w:pPr>
      <w:r w:rsidRPr="00974CB7">
        <w:rPr>
          <w:rFonts w:ascii="David" w:hAnsi="David" w:cs="David"/>
          <w:sz w:val="24"/>
          <w:szCs w:val="24"/>
          <w:rtl/>
          <w:lang w:eastAsia="he-IL"/>
        </w:rPr>
        <w:t xml:space="preserve">מורשה/ית חתימה מטעם _______________________________________________ </w:t>
      </w:r>
      <w:r w:rsidRPr="00974CB7">
        <w:rPr>
          <w:rFonts w:ascii="David" w:hAnsi="David" w:cs="David"/>
          <w:i/>
          <w:iCs/>
          <w:sz w:val="24"/>
          <w:szCs w:val="24"/>
          <w:rtl/>
          <w:lang w:eastAsia="he-IL"/>
        </w:rPr>
        <w:t>[נא לציין שם מלא]</w:t>
      </w:r>
      <w:r w:rsidRPr="00974CB7">
        <w:rPr>
          <w:rFonts w:ascii="David" w:hAnsi="David" w:cs="David"/>
          <w:sz w:val="24"/>
          <w:szCs w:val="24"/>
          <w:rtl/>
          <w:lang w:eastAsia="he-IL"/>
        </w:rPr>
        <w:t xml:space="preserve">, שמספרו __________________ </w:t>
      </w:r>
      <w:r w:rsidRPr="00974CB7">
        <w:rPr>
          <w:rFonts w:ascii="David" w:hAnsi="David" w:cs="David"/>
          <w:i/>
          <w:iCs/>
          <w:sz w:val="24"/>
          <w:szCs w:val="24"/>
          <w:rtl/>
          <w:lang w:eastAsia="he-IL"/>
        </w:rPr>
        <w:t xml:space="preserve">[מספר רישום]   </w:t>
      </w:r>
      <w:r w:rsidRPr="00974CB7">
        <w:rPr>
          <w:rFonts w:ascii="David" w:hAnsi="David" w:cs="David"/>
          <w:sz w:val="24"/>
          <w:szCs w:val="24"/>
          <w:rtl/>
          <w:lang w:eastAsia="he-IL"/>
        </w:rPr>
        <w:t xml:space="preserve"> </w:t>
      </w:r>
    </w:p>
    <w:p w:rsidR="00A721CD" w:rsidRPr="00974CB7" w:rsidRDefault="00375B0F" w:rsidP="004E3BB8">
      <w:pPr>
        <w:bidi/>
        <w:spacing w:line="480" w:lineRule="auto"/>
        <w:ind w:left="-7" w:firstLine="0"/>
        <w:rPr>
          <w:rFonts w:ascii="David" w:hAnsi="David" w:cs="David"/>
          <w:sz w:val="24"/>
          <w:szCs w:val="24"/>
          <w:lang w:eastAsia="he-IL"/>
        </w:rPr>
      </w:pPr>
      <w:r w:rsidRPr="00974CB7">
        <w:rPr>
          <w:rFonts w:ascii="David" w:hAnsi="David" w:cs="David"/>
          <w:sz w:val="24"/>
          <w:szCs w:val="24"/>
          <w:rtl/>
          <w:lang w:eastAsia="he-IL"/>
        </w:rPr>
        <w:t>(להלן: "</w:t>
      </w:r>
      <w:r w:rsidRPr="00974CB7">
        <w:rPr>
          <w:rFonts w:ascii="David" w:hAnsi="David" w:cs="David"/>
          <w:b/>
          <w:bCs/>
          <w:sz w:val="24"/>
          <w:szCs w:val="24"/>
          <w:rtl/>
          <w:lang w:eastAsia="he-IL"/>
        </w:rPr>
        <w:t>המציע</w:t>
      </w:r>
      <w:r w:rsidRPr="00974CB7">
        <w:rPr>
          <w:rFonts w:ascii="David" w:hAnsi="David" w:cs="David"/>
          <w:sz w:val="24"/>
          <w:szCs w:val="24"/>
          <w:rtl/>
          <w:lang w:eastAsia="he-IL"/>
        </w:rPr>
        <w:t>"), לאחר שהוזהרתי כי עלי להצהיר את האמת, וכי אהיה צפוי/ה לעונשים הקבועים בחוק אם לא אעשה כן, מצהיר/ה בזאת כדלקמן:</w:t>
      </w:r>
    </w:p>
    <w:p w:rsidR="00A721CD" w:rsidRPr="00974CB7" w:rsidRDefault="00375B0F" w:rsidP="00B91FB8">
      <w:pPr>
        <w:numPr>
          <w:ilvl w:val="0"/>
          <w:numId w:val="6"/>
        </w:numPr>
        <w:tabs>
          <w:tab w:val="clear" w:pos="360"/>
          <w:tab w:val="num" w:pos="720"/>
        </w:tabs>
        <w:bidi/>
        <w:spacing w:before="0" w:line="480" w:lineRule="auto"/>
        <w:rPr>
          <w:rFonts w:ascii="David" w:hAnsi="David" w:cs="David"/>
          <w:sz w:val="24"/>
          <w:szCs w:val="24"/>
          <w:lang w:eastAsia="he-IL"/>
        </w:rPr>
      </w:pPr>
      <w:r w:rsidRPr="00974CB7">
        <w:rPr>
          <w:rFonts w:ascii="David" w:hAnsi="David" w:cs="David"/>
          <w:sz w:val="24"/>
          <w:szCs w:val="24"/>
          <w:rtl/>
          <w:lang w:eastAsia="he-IL"/>
        </w:rPr>
        <w:t xml:space="preserve">הנני מכהן/ת בתפקיד _____________ במציע.   </w:t>
      </w:r>
      <w:r w:rsidRPr="00974CB7">
        <w:rPr>
          <w:rFonts w:ascii="David" w:hAnsi="David" w:cs="David"/>
          <w:i/>
          <w:iCs/>
          <w:sz w:val="24"/>
          <w:szCs w:val="24"/>
          <w:rtl/>
          <w:lang w:eastAsia="he-IL"/>
        </w:rPr>
        <w:t>[למחוק אם מיותר]</w:t>
      </w:r>
    </w:p>
    <w:p w:rsidR="00A721CD" w:rsidRPr="00974CB7" w:rsidRDefault="00375B0F" w:rsidP="00B91FB8">
      <w:pPr>
        <w:numPr>
          <w:ilvl w:val="0"/>
          <w:numId w:val="6"/>
        </w:numPr>
        <w:tabs>
          <w:tab w:val="clear" w:pos="360"/>
          <w:tab w:val="num" w:pos="720"/>
        </w:tabs>
        <w:bidi/>
        <w:spacing w:before="0" w:line="480" w:lineRule="auto"/>
        <w:rPr>
          <w:rFonts w:ascii="David" w:hAnsi="David" w:cs="David"/>
          <w:sz w:val="24"/>
          <w:szCs w:val="24"/>
          <w:lang w:eastAsia="he-IL"/>
        </w:rPr>
      </w:pPr>
      <w:r w:rsidRPr="00974CB7">
        <w:rPr>
          <w:rFonts w:ascii="David" w:hAnsi="David" w:cs="David"/>
          <w:sz w:val="24"/>
          <w:szCs w:val="24"/>
          <w:rtl/>
          <w:lang w:eastAsia="he-IL"/>
        </w:rPr>
        <w:t xml:space="preserve">הנני מוסמך/ת ליתן, ונותן/ת תצהיר זה, בשמו ומטעמו של המציע.   </w:t>
      </w:r>
      <w:r w:rsidRPr="00974CB7">
        <w:rPr>
          <w:rFonts w:ascii="David" w:hAnsi="David" w:cs="David"/>
          <w:i/>
          <w:iCs/>
          <w:sz w:val="24"/>
          <w:szCs w:val="24"/>
          <w:rtl/>
          <w:lang w:eastAsia="he-IL"/>
        </w:rPr>
        <w:t>[למחוק אם מיותר]</w:t>
      </w:r>
    </w:p>
    <w:p w:rsidR="00A721CD" w:rsidRPr="00974CB7" w:rsidRDefault="00375B0F" w:rsidP="00B91FB8">
      <w:pPr>
        <w:numPr>
          <w:ilvl w:val="0"/>
          <w:numId w:val="6"/>
        </w:numPr>
        <w:tabs>
          <w:tab w:val="clear" w:pos="360"/>
          <w:tab w:val="num" w:pos="720"/>
        </w:tabs>
        <w:bidi/>
        <w:spacing w:before="0" w:line="480" w:lineRule="auto"/>
        <w:rPr>
          <w:rFonts w:ascii="David" w:hAnsi="David" w:cs="David"/>
          <w:sz w:val="24"/>
          <w:szCs w:val="24"/>
          <w:lang w:eastAsia="he-IL"/>
        </w:rPr>
      </w:pPr>
      <w:r w:rsidRPr="00974CB7">
        <w:rPr>
          <w:rFonts w:ascii="David" w:hAnsi="David" w:cs="David"/>
          <w:sz w:val="24"/>
          <w:szCs w:val="24"/>
          <w:rtl/>
          <w:lang w:eastAsia="he-IL"/>
        </w:rPr>
        <w:t xml:space="preserve">העובדות המפורטות בתצהיר זה ידועות לי מתוקף תפקידי האמור, ממסמכים שבהם עיינתי ומחקירה ודרישה שביצעתי.    </w:t>
      </w:r>
      <w:r w:rsidRPr="00974CB7">
        <w:rPr>
          <w:rFonts w:ascii="David" w:hAnsi="David" w:cs="David"/>
          <w:i/>
          <w:iCs/>
          <w:sz w:val="24"/>
          <w:szCs w:val="24"/>
          <w:rtl/>
          <w:lang w:eastAsia="he-IL"/>
        </w:rPr>
        <w:t>[למחוק אם מיות</w:t>
      </w:r>
      <w:r w:rsidRPr="00974CB7">
        <w:rPr>
          <w:rFonts w:ascii="David" w:hAnsi="David" w:cs="David"/>
          <w:i/>
          <w:iCs/>
          <w:sz w:val="24"/>
          <w:szCs w:val="24"/>
          <w:rtl/>
          <w:lang w:eastAsia="he-IL"/>
        </w:rPr>
        <w:t>ר]</w:t>
      </w:r>
    </w:p>
    <w:p w:rsidR="00A721CD" w:rsidRPr="00974CB7" w:rsidRDefault="00375B0F" w:rsidP="00B91FB8">
      <w:pPr>
        <w:numPr>
          <w:ilvl w:val="0"/>
          <w:numId w:val="6"/>
        </w:numPr>
        <w:tabs>
          <w:tab w:val="clear" w:pos="360"/>
          <w:tab w:val="num" w:pos="720"/>
        </w:tabs>
        <w:bidi/>
        <w:spacing w:before="0" w:line="480" w:lineRule="auto"/>
        <w:rPr>
          <w:rFonts w:ascii="David" w:hAnsi="David" w:cs="David"/>
          <w:sz w:val="24"/>
          <w:szCs w:val="24"/>
          <w:lang w:eastAsia="he-IL"/>
        </w:rPr>
      </w:pPr>
      <w:r w:rsidRPr="00974CB7">
        <w:rPr>
          <w:rFonts w:ascii="David" w:hAnsi="David" w:cs="David"/>
          <w:sz w:val="24"/>
          <w:szCs w:val="24"/>
          <w:rtl/>
          <w:lang w:eastAsia="he-IL"/>
        </w:rPr>
        <w:t>הנני מאשר כי קראתי בעיון רב את כלל מסמכי המכרז, על נספחיו, ואני מצהיר שהבנתי את דרישות המכרז ותנאיו, וכי אני מסכים/ה לדרישות המכרז ללא סייג.</w:t>
      </w:r>
    </w:p>
    <w:p w:rsidR="00A721CD" w:rsidRPr="00974CB7" w:rsidRDefault="00375B0F" w:rsidP="00B91FB8">
      <w:pPr>
        <w:numPr>
          <w:ilvl w:val="0"/>
          <w:numId w:val="6"/>
        </w:numPr>
        <w:tabs>
          <w:tab w:val="clear" w:pos="360"/>
          <w:tab w:val="num" w:pos="720"/>
        </w:tabs>
        <w:bidi/>
        <w:spacing w:before="0" w:line="480" w:lineRule="auto"/>
        <w:rPr>
          <w:rFonts w:ascii="David" w:hAnsi="David" w:cs="David"/>
          <w:sz w:val="24"/>
          <w:szCs w:val="24"/>
          <w:lang w:eastAsia="he-IL"/>
        </w:rPr>
      </w:pPr>
      <w:r w:rsidRPr="00974CB7">
        <w:rPr>
          <w:rFonts w:ascii="David" w:hAnsi="David" w:cs="David"/>
          <w:sz w:val="24"/>
          <w:szCs w:val="24"/>
          <w:rtl/>
          <w:lang w:eastAsia="he-IL"/>
        </w:rPr>
        <w:t>כל הנתונים שפורטו בהצעת המציע (להלן: "</w:t>
      </w:r>
      <w:r w:rsidRPr="00974CB7">
        <w:rPr>
          <w:rFonts w:ascii="David" w:hAnsi="David" w:cs="David"/>
          <w:b/>
          <w:bCs/>
          <w:sz w:val="24"/>
          <w:szCs w:val="24"/>
          <w:rtl/>
          <w:lang w:eastAsia="he-IL"/>
        </w:rPr>
        <w:t>ההצעה</w:t>
      </w:r>
      <w:r w:rsidRPr="00974CB7">
        <w:rPr>
          <w:rFonts w:ascii="David" w:hAnsi="David" w:cs="David"/>
          <w:sz w:val="24"/>
          <w:szCs w:val="24"/>
          <w:rtl/>
          <w:lang w:eastAsia="he-IL"/>
        </w:rPr>
        <w:t>") נבדקו על-ידי, ואני מאשר/ת את היותם נכונים ומדויקים.</w:t>
      </w:r>
    </w:p>
    <w:p w:rsidR="00A721CD" w:rsidRPr="00974CB7" w:rsidRDefault="00375B0F" w:rsidP="00B91FB8">
      <w:pPr>
        <w:numPr>
          <w:ilvl w:val="0"/>
          <w:numId w:val="6"/>
        </w:numPr>
        <w:tabs>
          <w:tab w:val="clear" w:pos="360"/>
          <w:tab w:val="num" w:pos="720"/>
        </w:tabs>
        <w:bidi/>
        <w:spacing w:before="0" w:line="480" w:lineRule="auto"/>
        <w:rPr>
          <w:rFonts w:ascii="David" w:hAnsi="David" w:cs="David"/>
          <w:sz w:val="24"/>
          <w:szCs w:val="24"/>
          <w:lang w:eastAsia="he-IL"/>
        </w:rPr>
      </w:pPr>
      <w:r w:rsidRPr="00974CB7">
        <w:rPr>
          <w:rFonts w:ascii="David" w:hAnsi="David" w:cs="David"/>
          <w:sz w:val="24"/>
          <w:szCs w:val="24"/>
          <w:rtl/>
          <w:lang w:eastAsia="he-IL"/>
        </w:rPr>
        <w:t>הוראות המכרז ו</w:t>
      </w:r>
      <w:r w:rsidRPr="00974CB7">
        <w:rPr>
          <w:rFonts w:ascii="David" w:hAnsi="David" w:cs="David"/>
          <w:sz w:val="24"/>
          <w:szCs w:val="24"/>
          <w:rtl/>
          <w:lang w:eastAsia="he-IL"/>
        </w:rPr>
        <w:t>ההסכם המצורף למכרז, על נספחיהם, ידועות למציע ומקובלות עליו, והוא יקיים ללא סייג את התחייבויותיו על פי המכרז, ההסכם על נספחיו, הצעת המציע ועל פי דין.</w:t>
      </w:r>
    </w:p>
    <w:p w:rsidR="00A721CD" w:rsidRPr="00974CB7" w:rsidRDefault="00375B0F" w:rsidP="00B91FB8">
      <w:pPr>
        <w:numPr>
          <w:ilvl w:val="0"/>
          <w:numId w:val="6"/>
        </w:numPr>
        <w:tabs>
          <w:tab w:val="clear" w:pos="360"/>
          <w:tab w:val="num" w:pos="720"/>
        </w:tabs>
        <w:bidi/>
        <w:spacing w:before="0" w:line="480" w:lineRule="auto"/>
        <w:rPr>
          <w:rFonts w:ascii="David" w:hAnsi="David" w:cs="David"/>
          <w:sz w:val="24"/>
          <w:szCs w:val="24"/>
          <w:u w:val="single"/>
          <w:lang w:eastAsia="he-IL"/>
        </w:rPr>
      </w:pPr>
      <w:r w:rsidRPr="00974CB7">
        <w:rPr>
          <w:rFonts w:ascii="David" w:hAnsi="David" w:cs="David"/>
          <w:sz w:val="24"/>
          <w:szCs w:val="24"/>
          <w:u w:val="single"/>
          <w:rtl/>
          <w:lang w:eastAsia="he-IL"/>
        </w:rPr>
        <w:t>אי תיאום הצעות במכרז:</w:t>
      </w:r>
    </w:p>
    <w:p w:rsidR="00A721CD" w:rsidRPr="00974CB7" w:rsidRDefault="00375B0F" w:rsidP="00B91FB8">
      <w:pPr>
        <w:pStyle w:val="ac"/>
        <w:numPr>
          <w:ilvl w:val="1"/>
          <w:numId w:val="7"/>
        </w:numPr>
        <w:bidi/>
        <w:spacing w:before="0" w:line="480" w:lineRule="auto"/>
        <w:ind w:left="1127" w:hanging="709"/>
        <w:rPr>
          <w:rFonts w:ascii="David" w:hAnsi="David" w:cs="David"/>
          <w:sz w:val="24"/>
          <w:szCs w:val="24"/>
          <w:lang w:eastAsia="he-IL"/>
        </w:rPr>
      </w:pPr>
      <w:r w:rsidRPr="00974CB7">
        <w:rPr>
          <w:rFonts w:ascii="David" w:hAnsi="David" w:cs="David"/>
          <w:sz w:val="24"/>
          <w:szCs w:val="24"/>
          <w:rtl/>
          <w:lang w:eastAsia="he-IL"/>
        </w:rPr>
        <w:t>המציע לא תאם מחירים עם מציע אחר במכרז או עם גורם אחר כלשהו.</w:t>
      </w:r>
    </w:p>
    <w:p w:rsidR="00A721CD" w:rsidRPr="00974CB7" w:rsidRDefault="00375B0F" w:rsidP="00B91FB8">
      <w:pPr>
        <w:pStyle w:val="ac"/>
        <w:numPr>
          <w:ilvl w:val="1"/>
          <w:numId w:val="7"/>
        </w:numPr>
        <w:bidi/>
        <w:spacing w:before="0" w:line="480" w:lineRule="auto"/>
        <w:ind w:left="1127" w:hanging="709"/>
        <w:rPr>
          <w:rFonts w:ascii="David" w:hAnsi="David" w:cs="David"/>
          <w:sz w:val="24"/>
          <w:szCs w:val="24"/>
          <w:lang w:eastAsia="he-IL"/>
        </w:rPr>
      </w:pPr>
      <w:r w:rsidRPr="00974CB7">
        <w:rPr>
          <w:rFonts w:ascii="David" w:hAnsi="David" w:cs="David"/>
          <w:sz w:val="24"/>
          <w:szCs w:val="24"/>
          <w:rtl/>
          <w:lang w:eastAsia="he-IL"/>
        </w:rPr>
        <w:t xml:space="preserve">ההצעה, כולל הצעת המחיר - </w:t>
      </w:r>
      <w:r w:rsidRPr="00974CB7">
        <w:rPr>
          <w:rFonts w:ascii="David" w:hAnsi="David" w:cs="David"/>
          <w:sz w:val="24"/>
          <w:szCs w:val="24"/>
          <w:rtl/>
          <w:lang w:eastAsia="he-IL"/>
        </w:rPr>
        <w:t xml:space="preserve">המצורפת </w:t>
      </w:r>
      <w:r w:rsidR="00190C3F" w:rsidRPr="00974CB7">
        <w:rPr>
          <w:rFonts w:ascii="David" w:hAnsi="David" w:cs="David"/>
          <w:sz w:val="24"/>
          <w:szCs w:val="24"/>
          <w:rtl/>
          <w:lang w:eastAsia="he-IL"/>
        </w:rPr>
        <w:t>כ</w:t>
      </w:r>
      <w:r w:rsidRPr="00974CB7">
        <w:rPr>
          <w:rFonts w:ascii="David" w:hAnsi="David" w:cs="David"/>
          <w:b/>
          <w:bCs/>
          <w:sz w:val="24"/>
          <w:szCs w:val="24"/>
          <w:rtl/>
          <w:lang w:eastAsia="he-IL"/>
        </w:rPr>
        <w:t xml:space="preserve">נספח </w:t>
      </w:r>
      <w:r w:rsidR="00E07B9E" w:rsidRPr="00974CB7">
        <w:rPr>
          <w:rFonts w:ascii="David" w:hAnsi="David" w:cs="David"/>
          <w:sz w:val="24"/>
          <w:szCs w:val="24"/>
          <w:rtl/>
          <w:lang w:eastAsia="he-IL"/>
        </w:rPr>
        <w:t>ג</w:t>
      </w:r>
      <w:r w:rsidRPr="00974CB7">
        <w:rPr>
          <w:rFonts w:ascii="David" w:hAnsi="David" w:cs="David"/>
          <w:sz w:val="24"/>
          <w:szCs w:val="24"/>
          <w:rtl/>
          <w:lang w:eastAsia="he-IL"/>
        </w:rPr>
        <w:t xml:space="preserve"> </w:t>
      </w:r>
      <w:r w:rsidR="00190C3F" w:rsidRPr="00974CB7">
        <w:rPr>
          <w:rFonts w:ascii="David" w:hAnsi="David" w:cs="David"/>
          <w:sz w:val="24"/>
          <w:szCs w:val="24"/>
          <w:rtl/>
          <w:lang w:eastAsia="he-IL"/>
        </w:rPr>
        <w:t>להצעה</w:t>
      </w:r>
      <w:r w:rsidRPr="00974CB7">
        <w:rPr>
          <w:rFonts w:ascii="David" w:hAnsi="David" w:cs="David"/>
          <w:sz w:val="24"/>
          <w:szCs w:val="24"/>
          <w:rtl/>
          <w:lang w:eastAsia="he-IL"/>
        </w:rPr>
        <w:t>, מוגשת על ידי המציע באופן עצמאי. אין ולא היו בין המציע לבין מציעים אחרים או מציעים פוטנציאליים למכרז הסכם, הבנות, התייעצות, קשר או שיתוף פעולה כלשהו בקשר עם המכרז.</w:t>
      </w:r>
    </w:p>
    <w:p w:rsidR="00A721CD" w:rsidRPr="00974CB7" w:rsidRDefault="00375B0F" w:rsidP="00B91FB8">
      <w:pPr>
        <w:pStyle w:val="ac"/>
        <w:numPr>
          <w:ilvl w:val="1"/>
          <w:numId w:val="7"/>
        </w:numPr>
        <w:bidi/>
        <w:spacing w:before="0" w:line="480" w:lineRule="auto"/>
        <w:ind w:left="1127" w:hanging="709"/>
        <w:rPr>
          <w:rFonts w:ascii="David" w:hAnsi="David" w:cs="David"/>
          <w:sz w:val="24"/>
          <w:szCs w:val="24"/>
          <w:lang w:eastAsia="he-IL"/>
        </w:rPr>
      </w:pPr>
      <w:r w:rsidRPr="00974CB7">
        <w:rPr>
          <w:rFonts w:ascii="David" w:hAnsi="David" w:cs="David"/>
          <w:sz w:val="24"/>
          <w:szCs w:val="24"/>
          <w:rtl/>
          <w:lang w:eastAsia="he-IL"/>
        </w:rPr>
        <w:lastRenderedPageBreak/>
        <w:t>ההצעה, כולל הצעת המחיר - המצורפת כ</w:t>
      </w:r>
      <w:r w:rsidRPr="00974CB7">
        <w:rPr>
          <w:rFonts w:ascii="David" w:hAnsi="David" w:cs="David"/>
          <w:b/>
          <w:bCs/>
          <w:sz w:val="24"/>
          <w:szCs w:val="24"/>
          <w:rtl/>
          <w:lang w:eastAsia="he-IL"/>
        </w:rPr>
        <w:t xml:space="preserve">נספח </w:t>
      </w:r>
      <w:r w:rsidR="00E07B9E" w:rsidRPr="00974CB7">
        <w:rPr>
          <w:rFonts w:ascii="David" w:hAnsi="David" w:cs="David"/>
          <w:b/>
          <w:bCs/>
          <w:sz w:val="24"/>
          <w:szCs w:val="24"/>
          <w:rtl/>
          <w:lang w:eastAsia="he-IL"/>
        </w:rPr>
        <w:t xml:space="preserve"> ג ל</w:t>
      </w:r>
      <w:r w:rsidR="00625A02" w:rsidRPr="00974CB7">
        <w:rPr>
          <w:rFonts w:ascii="David" w:hAnsi="David" w:cs="David"/>
          <w:sz w:val="24"/>
          <w:szCs w:val="24"/>
          <w:rtl/>
          <w:lang w:eastAsia="he-IL"/>
        </w:rPr>
        <w:t>הצעה</w:t>
      </w:r>
      <w:r w:rsidRPr="00974CB7">
        <w:rPr>
          <w:rFonts w:ascii="David" w:hAnsi="David" w:cs="David"/>
          <w:sz w:val="24"/>
          <w:szCs w:val="24"/>
          <w:rtl/>
          <w:lang w:eastAsia="he-IL"/>
        </w:rPr>
        <w:t xml:space="preserve">, גובשה על ידי המציע </w:t>
      </w:r>
      <w:r w:rsidRPr="00974CB7">
        <w:rPr>
          <w:rFonts w:ascii="David" w:hAnsi="David" w:cs="David"/>
          <w:sz w:val="24"/>
          <w:szCs w:val="24"/>
          <w:rtl/>
          <w:lang w:eastAsia="he-IL"/>
        </w:rPr>
        <w:t>בתום לב, ולא נעשתה בעקבות הסדר או דין ודברים כלשהו עם משתתף או משתתף פוטנציאלי אחר במכרז.</w:t>
      </w:r>
    </w:p>
    <w:p w:rsidR="00A721CD" w:rsidRPr="00974CB7" w:rsidRDefault="00375B0F" w:rsidP="00B91FB8">
      <w:pPr>
        <w:pStyle w:val="ac"/>
        <w:numPr>
          <w:ilvl w:val="1"/>
          <w:numId w:val="7"/>
        </w:numPr>
        <w:bidi/>
        <w:spacing w:before="0" w:line="480" w:lineRule="auto"/>
        <w:ind w:left="1127" w:hanging="709"/>
        <w:rPr>
          <w:rFonts w:ascii="David" w:hAnsi="David" w:cs="David"/>
          <w:sz w:val="24"/>
          <w:szCs w:val="24"/>
          <w:rtl/>
          <w:lang w:eastAsia="he-IL"/>
        </w:rPr>
      </w:pPr>
      <w:r w:rsidRPr="00974CB7">
        <w:rPr>
          <w:rFonts w:ascii="David" w:hAnsi="David" w:cs="David"/>
          <w:sz w:val="24"/>
          <w:szCs w:val="24"/>
          <w:rtl/>
          <w:lang w:eastAsia="he-IL"/>
        </w:rPr>
        <w:t>ה</w:t>
      </w:r>
      <w:r w:rsidR="00E07B9E" w:rsidRPr="00974CB7">
        <w:rPr>
          <w:rFonts w:ascii="David" w:hAnsi="David" w:cs="David"/>
          <w:sz w:val="24"/>
          <w:szCs w:val="24"/>
          <w:rtl/>
          <w:lang w:eastAsia="he-IL"/>
        </w:rPr>
        <w:t>צעת המחיר, המצורפת כ</w:t>
      </w:r>
      <w:r w:rsidR="00E07B9E" w:rsidRPr="00974CB7">
        <w:rPr>
          <w:rFonts w:ascii="David" w:hAnsi="David" w:cs="David"/>
          <w:b/>
          <w:bCs/>
          <w:sz w:val="24"/>
          <w:szCs w:val="24"/>
          <w:rtl/>
          <w:lang w:eastAsia="he-IL"/>
        </w:rPr>
        <w:t>נספח  ג ל</w:t>
      </w:r>
      <w:r w:rsidR="00E07B9E" w:rsidRPr="00974CB7">
        <w:rPr>
          <w:rFonts w:ascii="David" w:hAnsi="David" w:cs="David"/>
          <w:sz w:val="24"/>
          <w:szCs w:val="24"/>
          <w:rtl/>
          <w:lang w:eastAsia="he-IL"/>
        </w:rPr>
        <w:t xml:space="preserve">הצעה, </w:t>
      </w:r>
      <w:r w:rsidRPr="00974CB7">
        <w:rPr>
          <w:rFonts w:ascii="David" w:hAnsi="David" w:cs="David"/>
          <w:sz w:val="24"/>
          <w:szCs w:val="24"/>
          <w:rtl/>
          <w:lang w:eastAsia="he-IL"/>
        </w:rPr>
        <w:t>לא הוצג</w:t>
      </w:r>
      <w:r w:rsidR="00E07B9E" w:rsidRPr="00974CB7">
        <w:rPr>
          <w:rFonts w:ascii="David" w:hAnsi="David" w:cs="David"/>
          <w:sz w:val="24"/>
          <w:szCs w:val="24"/>
          <w:rtl/>
          <w:lang w:eastAsia="he-IL"/>
        </w:rPr>
        <w:t>ה</w:t>
      </w:r>
      <w:r w:rsidRPr="00974CB7">
        <w:rPr>
          <w:rFonts w:ascii="David" w:hAnsi="David" w:cs="David"/>
          <w:sz w:val="24"/>
          <w:szCs w:val="24"/>
          <w:rtl/>
          <w:lang w:eastAsia="he-IL"/>
        </w:rPr>
        <w:t xml:space="preserve"> בפני כל אדם או תאגיד אשר מציע  או אשר יש לו את הפוטנציאל להציע הצעות במכרז, או בפני כל גוף או אדם הקשורים עימם.</w:t>
      </w:r>
    </w:p>
    <w:p w:rsidR="00A721CD" w:rsidRPr="00974CB7" w:rsidRDefault="00375B0F" w:rsidP="00B91FB8">
      <w:pPr>
        <w:pStyle w:val="ac"/>
        <w:numPr>
          <w:ilvl w:val="1"/>
          <w:numId w:val="7"/>
        </w:numPr>
        <w:bidi/>
        <w:spacing w:before="0" w:line="480" w:lineRule="auto"/>
        <w:ind w:left="1127" w:hanging="709"/>
        <w:rPr>
          <w:rFonts w:ascii="David" w:hAnsi="David" w:cs="David"/>
          <w:sz w:val="24"/>
          <w:szCs w:val="24"/>
          <w:rtl/>
          <w:lang w:eastAsia="he-IL"/>
        </w:rPr>
      </w:pPr>
      <w:r w:rsidRPr="00974CB7">
        <w:rPr>
          <w:rFonts w:ascii="David" w:hAnsi="David" w:cs="David"/>
          <w:sz w:val="24"/>
          <w:szCs w:val="24"/>
          <w:rtl/>
          <w:lang w:eastAsia="he-IL"/>
        </w:rPr>
        <w:t xml:space="preserve">לא הייתי מעורב/ת בניסיון להניא מתחרה אחר מלהגיש הצעות למכרז. </w:t>
      </w:r>
    </w:p>
    <w:p w:rsidR="00A721CD" w:rsidRPr="00974CB7" w:rsidRDefault="00375B0F" w:rsidP="00B91FB8">
      <w:pPr>
        <w:pStyle w:val="ac"/>
        <w:numPr>
          <w:ilvl w:val="1"/>
          <w:numId w:val="7"/>
        </w:numPr>
        <w:bidi/>
        <w:spacing w:before="0" w:line="480" w:lineRule="auto"/>
        <w:ind w:left="1127" w:hanging="709"/>
        <w:rPr>
          <w:rFonts w:ascii="David" w:hAnsi="David" w:cs="David"/>
          <w:sz w:val="24"/>
          <w:szCs w:val="24"/>
          <w:rtl/>
          <w:lang w:eastAsia="he-IL"/>
        </w:rPr>
      </w:pPr>
      <w:r w:rsidRPr="00974CB7">
        <w:rPr>
          <w:rFonts w:ascii="David" w:hAnsi="David" w:cs="David"/>
          <w:sz w:val="24"/>
          <w:szCs w:val="24"/>
          <w:rtl/>
          <w:lang w:eastAsia="he-IL"/>
        </w:rPr>
        <w:t xml:space="preserve">לא הייתי מעורב/ת בניסיון לגרום למתחרה אחר להגיש הצעה גבוהה או נמוכה יותר מהצעת המציע. </w:t>
      </w:r>
    </w:p>
    <w:p w:rsidR="00A721CD" w:rsidRPr="00974CB7" w:rsidRDefault="00375B0F" w:rsidP="00B91FB8">
      <w:pPr>
        <w:pStyle w:val="ac"/>
        <w:numPr>
          <w:ilvl w:val="1"/>
          <w:numId w:val="7"/>
        </w:numPr>
        <w:bidi/>
        <w:spacing w:before="0" w:line="480" w:lineRule="auto"/>
        <w:ind w:left="1127" w:hanging="709"/>
        <w:rPr>
          <w:rFonts w:ascii="David" w:hAnsi="David" w:cs="David"/>
          <w:sz w:val="24"/>
          <w:szCs w:val="24"/>
          <w:lang w:eastAsia="he-IL"/>
        </w:rPr>
      </w:pPr>
      <w:r w:rsidRPr="00974CB7">
        <w:rPr>
          <w:rFonts w:ascii="David" w:hAnsi="David" w:cs="David"/>
          <w:sz w:val="24"/>
          <w:szCs w:val="24"/>
          <w:rtl/>
          <w:lang w:eastAsia="he-IL"/>
        </w:rPr>
        <w:t>לא הייתי מעורב/ת בניסיון לגרום למתחרה להגיש הצעה בלתי תחרותית מכל סוג שהוא.</w:t>
      </w:r>
    </w:p>
    <w:p w:rsidR="00A721CD" w:rsidRPr="00974CB7" w:rsidRDefault="00375B0F" w:rsidP="00B91FB8">
      <w:pPr>
        <w:pStyle w:val="ac"/>
        <w:numPr>
          <w:ilvl w:val="1"/>
          <w:numId w:val="7"/>
        </w:numPr>
        <w:bidi/>
        <w:spacing w:before="0" w:line="480" w:lineRule="auto"/>
        <w:ind w:left="1127" w:hanging="709"/>
        <w:rPr>
          <w:rFonts w:ascii="David" w:hAnsi="David" w:cs="David"/>
          <w:sz w:val="24"/>
          <w:szCs w:val="24"/>
          <w:lang w:eastAsia="he-IL"/>
        </w:rPr>
      </w:pPr>
      <w:r w:rsidRPr="00974CB7">
        <w:rPr>
          <w:rFonts w:ascii="David" w:hAnsi="David" w:cs="David"/>
          <w:sz w:val="24"/>
          <w:szCs w:val="24"/>
          <w:rtl/>
          <w:lang w:eastAsia="he-IL"/>
        </w:rPr>
        <w:t>אני מודע/ת לכך כי העונש על תיאו</w:t>
      </w:r>
      <w:r w:rsidRPr="00974CB7">
        <w:rPr>
          <w:rFonts w:ascii="David" w:hAnsi="David" w:cs="David"/>
          <w:sz w:val="24"/>
          <w:szCs w:val="24"/>
          <w:rtl/>
          <w:lang w:eastAsia="he-IL"/>
        </w:rPr>
        <w:t>ם מכרז יכול להגיע עד חמש שנות מאסר בפועל.</w:t>
      </w:r>
    </w:p>
    <w:p w:rsidR="00A721CD" w:rsidRPr="00974CB7" w:rsidRDefault="00375B0F" w:rsidP="00DF0670">
      <w:pPr>
        <w:numPr>
          <w:ilvl w:val="0"/>
          <w:numId w:val="6"/>
        </w:numPr>
        <w:tabs>
          <w:tab w:val="clear" w:pos="360"/>
          <w:tab w:val="num" w:pos="720"/>
        </w:tabs>
        <w:bidi/>
        <w:spacing w:before="0" w:line="480" w:lineRule="auto"/>
        <w:rPr>
          <w:rFonts w:ascii="David" w:hAnsi="David" w:cs="David"/>
          <w:sz w:val="24"/>
          <w:szCs w:val="24"/>
          <w:lang w:eastAsia="he-IL"/>
        </w:rPr>
      </w:pPr>
      <w:r w:rsidRPr="00974CB7">
        <w:rPr>
          <w:rFonts w:ascii="David" w:hAnsi="David" w:cs="David"/>
          <w:sz w:val="24"/>
          <w:szCs w:val="24"/>
          <w:rtl/>
          <w:lang w:eastAsia="he-IL"/>
        </w:rPr>
        <w:t xml:space="preserve">הגשת ההצעה החתומה על גבי </w:t>
      </w:r>
      <w:r w:rsidR="00DF0670">
        <w:rPr>
          <w:rFonts w:ascii="David" w:hAnsi="David" w:cs="David" w:hint="cs"/>
          <w:sz w:val="24"/>
          <w:szCs w:val="24"/>
          <w:rtl/>
          <w:lang w:eastAsia="he-IL"/>
        </w:rPr>
        <w:t>טופס</w:t>
      </w:r>
      <w:r w:rsidR="00DF0670" w:rsidRPr="00974CB7">
        <w:rPr>
          <w:rFonts w:ascii="David" w:hAnsi="David" w:cs="David"/>
          <w:sz w:val="24"/>
          <w:szCs w:val="24"/>
          <w:rtl/>
          <w:lang w:eastAsia="he-IL"/>
        </w:rPr>
        <w:t xml:space="preserve"> </w:t>
      </w:r>
      <w:r w:rsidR="00E07B9E" w:rsidRPr="00974CB7">
        <w:rPr>
          <w:rFonts w:ascii="David" w:hAnsi="David" w:cs="David"/>
          <w:sz w:val="24"/>
          <w:szCs w:val="24"/>
          <w:rtl/>
          <w:lang w:eastAsia="he-IL"/>
        </w:rPr>
        <w:t>ה</w:t>
      </w:r>
      <w:r w:rsidRPr="00974CB7">
        <w:rPr>
          <w:rFonts w:ascii="David" w:hAnsi="David" w:cs="David"/>
          <w:sz w:val="24"/>
          <w:szCs w:val="24"/>
          <w:rtl/>
          <w:lang w:eastAsia="he-IL"/>
        </w:rPr>
        <w:t>הצעה, וכן הגשת הצעת המחיר החתומה, מהוות ראיה חלוטה לכך שהמציע קרא את כלל האמור במסמכי המכרז ובהסכם המצורף לו, על נספחיהם, מענה/ים לשאלות הבהרה והודעות על עדכונים - אם היו כאלה, הבין א</w:t>
      </w:r>
      <w:r w:rsidRPr="00974CB7">
        <w:rPr>
          <w:rFonts w:ascii="David" w:hAnsi="David" w:cs="David"/>
          <w:sz w:val="24"/>
          <w:szCs w:val="24"/>
          <w:rtl/>
          <w:lang w:eastAsia="he-IL"/>
        </w:rPr>
        <w:t>ת האמור בהם, ונתן לכך את הסכמתו הבלתי מסויגת.</w:t>
      </w:r>
    </w:p>
    <w:p w:rsidR="00A721CD" w:rsidRPr="00974CB7" w:rsidRDefault="00375B0F" w:rsidP="00B91FB8">
      <w:pPr>
        <w:numPr>
          <w:ilvl w:val="0"/>
          <w:numId w:val="6"/>
        </w:numPr>
        <w:tabs>
          <w:tab w:val="clear" w:pos="360"/>
          <w:tab w:val="num" w:pos="720"/>
        </w:tabs>
        <w:bidi/>
        <w:spacing w:before="0" w:line="480" w:lineRule="auto"/>
        <w:rPr>
          <w:rFonts w:ascii="David" w:hAnsi="David" w:cs="David"/>
          <w:sz w:val="24"/>
          <w:szCs w:val="24"/>
          <w:lang w:eastAsia="he-IL"/>
        </w:rPr>
      </w:pPr>
      <w:r w:rsidRPr="00974CB7">
        <w:rPr>
          <w:rFonts w:ascii="David" w:hAnsi="David" w:cs="David"/>
          <w:noProof/>
          <w:sz w:val="24"/>
          <w:szCs w:val="24"/>
          <w:rtl/>
          <w:lang w:eastAsia="he-IL"/>
        </w:rPr>
        <w:t>המציע הינו בעל הידע המקצועי, הניסיון, המומחיות, הכישורים, הרישיונות והאמצעים, לרבות כוח האדם והציוד, הדרושים לביצוע השירותים הנדרשים על פי ההסכם</w:t>
      </w:r>
      <w:r w:rsidRPr="00974CB7">
        <w:rPr>
          <w:rFonts w:ascii="David" w:hAnsi="David" w:cs="David"/>
          <w:sz w:val="24"/>
          <w:szCs w:val="24"/>
          <w:rtl/>
          <w:lang w:eastAsia="he-IL"/>
        </w:rPr>
        <w:t xml:space="preserve"> המצורף למכרז, ונכון למועד הגשת ההצעה, לא ידוע לי על קיומה של מניעה כלשהי, לרבות ניגוד עניינים, שיש בה כדי למנוע מהמציע לקיים איזו מהתחייבויותיו על-פי המכרז, ההסכם, הצעת המציע או על-פי דין.</w:t>
      </w:r>
    </w:p>
    <w:p w:rsidR="00A721CD" w:rsidRPr="00974CB7" w:rsidRDefault="00375B0F" w:rsidP="00B91FB8">
      <w:pPr>
        <w:numPr>
          <w:ilvl w:val="0"/>
          <w:numId w:val="6"/>
        </w:numPr>
        <w:bidi/>
        <w:spacing w:before="0" w:line="480" w:lineRule="auto"/>
        <w:rPr>
          <w:rFonts w:ascii="David" w:hAnsi="David" w:cs="David"/>
          <w:noProof/>
          <w:sz w:val="24"/>
          <w:szCs w:val="24"/>
          <w:lang w:eastAsia="he-IL"/>
        </w:rPr>
      </w:pPr>
      <w:r w:rsidRPr="00974CB7">
        <w:rPr>
          <w:rFonts w:ascii="David" w:hAnsi="David" w:cs="David"/>
          <w:noProof/>
          <w:sz w:val="24"/>
          <w:szCs w:val="24"/>
          <w:rtl/>
          <w:lang w:eastAsia="he-IL"/>
        </w:rPr>
        <w:t>המציע רשום בכל מרשם שהוא מחויב ברישום בו על פי דין, ובידיו כל הריש</w:t>
      </w:r>
      <w:r w:rsidRPr="00974CB7">
        <w:rPr>
          <w:rFonts w:ascii="David" w:hAnsi="David" w:cs="David"/>
          <w:noProof/>
          <w:sz w:val="24"/>
          <w:szCs w:val="24"/>
          <w:rtl/>
          <w:lang w:eastAsia="he-IL"/>
        </w:rPr>
        <w:t>יונות הנדרשים על פי דין.</w:t>
      </w:r>
    </w:p>
    <w:p w:rsidR="00A721CD" w:rsidRPr="00974CB7" w:rsidRDefault="00375B0F" w:rsidP="00B91FB8">
      <w:pPr>
        <w:numPr>
          <w:ilvl w:val="0"/>
          <w:numId w:val="6"/>
        </w:numPr>
        <w:bidi/>
        <w:spacing w:before="0" w:line="480" w:lineRule="auto"/>
        <w:rPr>
          <w:rFonts w:ascii="David" w:hAnsi="David" w:cs="David"/>
          <w:noProof/>
          <w:sz w:val="24"/>
          <w:szCs w:val="24"/>
          <w:lang w:eastAsia="he-IL"/>
        </w:rPr>
      </w:pPr>
      <w:r w:rsidRPr="00974CB7">
        <w:rPr>
          <w:rFonts w:ascii="David" w:hAnsi="David" w:cs="David"/>
          <w:noProof/>
          <w:sz w:val="24"/>
          <w:szCs w:val="24"/>
          <w:rtl/>
          <w:lang w:eastAsia="he-IL"/>
        </w:rPr>
        <w:t>המציע מתחייב לעשות שימוש בתוכנות מחשב מורשות ומקוריות בלבד, במסגרת הספקת השירותים מושא המכרז, אם הצעתו תוכרז כהצעה הזוכה במכרז.</w:t>
      </w:r>
    </w:p>
    <w:p w:rsidR="00A721CD" w:rsidRPr="00974CB7" w:rsidRDefault="00375B0F" w:rsidP="00B91FB8">
      <w:pPr>
        <w:numPr>
          <w:ilvl w:val="0"/>
          <w:numId w:val="6"/>
        </w:numPr>
        <w:bidi/>
        <w:spacing w:before="0" w:line="480" w:lineRule="auto"/>
        <w:rPr>
          <w:rFonts w:ascii="David" w:hAnsi="David" w:cs="David"/>
          <w:noProof/>
          <w:sz w:val="24"/>
          <w:szCs w:val="24"/>
          <w:lang w:eastAsia="he-IL"/>
        </w:rPr>
      </w:pPr>
      <w:r w:rsidRPr="00974CB7">
        <w:rPr>
          <w:rFonts w:ascii="David" w:hAnsi="David" w:cs="David"/>
          <w:noProof/>
          <w:sz w:val="24"/>
          <w:szCs w:val="24"/>
          <w:rtl/>
          <w:lang w:eastAsia="he-IL"/>
        </w:rPr>
        <w:t>המציע פועל ומקיים חובותיו בעניין שמירת זכויות עובדים, לפי דיני העבודה - ובכלל זה צווי ההרחבה וההסכמים ה</w:t>
      </w:r>
      <w:r w:rsidRPr="00974CB7">
        <w:rPr>
          <w:rFonts w:ascii="David" w:hAnsi="David" w:cs="David"/>
          <w:noProof/>
          <w:sz w:val="24"/>
          <w:szCs w:val="24"/>
          <w:rtl/>
          <w:lang w:eastAsia="he-IL"/>
        </w:rPr>
        <w:t xml:space="preserve">קיבוציים - החלים על המציע כמעסיק לעניין הספקת השירותים, לרבות בהתאם לחוק עובדים זרים (איסור העסקה שלא כדין והבטחת תנאים), תשנ"א-1991 ובהתאם </w:t>
      </w:r>
      <w:r w:rsidRPr="00974CB7">
        <w:rPr>
          <w:rFonts w:ascii="David" w:hAnsi="David" w:cs="David"/>
          <w:noProof/>
          <w:sz w:val="24"/>
          <w:szCs w:val="24"/>
          <w:rtl/>
          <w:lang w:eastAsia="he-IL"/>
        </w:rPr>
        <w:lastRenderedPageBreak/>
        <w:t xml:space="preserve">לחוק שכר מינימום, תשמ"ז-1987, ומשלם שכר עבודה לעובדיו בקביעות, כמתחייב מחוקי העבודה, צווי ההרחבה, ההסכמים הקיבוציים </w:t>
      </w:r>
      <w:r w:rsidRPr="00974CB7">
        <w:rPr>
          <w:rFonts w:ascii="David" w:hAnsi="David" w:cs="David"/>
          <w:noProof/>
          <w:sz w:val="24"/>
          <w:szCs w:val="24"/>
          <w:rtl/>
          <w:lang w:eastAsia="he-IL"/>
        </w:rPr>
        <w:t>וההסכמים האישיים החלים עליו.</w:t>
      </w:r>
    </w:p>
    <w:p w:rsidR="00A721CD" w:rsidRPr="00974CB7" w:rsidRDefault="00375B0F" w:rsidP="00B91FB8">
      <w:pPr>
        <w:numPr>
          <w:ilvl w:val="0"/>
          <w:numId w:val="6"/>
        </w:numPr>
        <w:bidi/>
        <w:rPr>
          <w:rFonts w:ascii="David" w:hAnsi="David" w:cs="David"/>
          <w:sz w:val="24"/>
          <w:szCs w:val="24"/>
        </w:rPr>
      </w:pPr>
      <w:r w:rsidRPr="00974CB7">
        <w:rPr>
          <w:rFonts w:ascii="David" w:hAnsi="David" w:cs="David"/>
          <w:sz w:val="24"/>
          <w:szCs w:val="24"/>
          <w:rtl/>
        </w:rPr>
        <w:t>נכון ליום מתן תצהירי זה לא מתנהלות תביעות מהותיות נגד המציע והוא אינו נמצא בהליכי פשיטת רגל ו/או פירוק שעלולים לפגוע בתפקודו אם יזכה במכרז.</w:t>
      </w:r>
    </w:p>
    <w:p w:rsidR="00A721CD" w:rsidRPr="00974CB7" w:rsidRDefault="00375B0F" w:rsidP="00B91FB8">
      <w:pPr>
        <w:numPr>
          <w:ilvl w:val="0"/>
          <w:numId w:val="6"/>
        </w:numPr>
        <w:bidi/>
        <w:spacing w:before="0" w:line="480" w:lineRule="auto"/>
        <w:rPr>
          <w:rFonts w:ascii="David" w:hAnsi="David" w:cs="David"/>
          <w:noProof/>
          <w:sz w:val="24"/>
          <w:szCs w:val="24"/>
          <w:lang w:eastAsia="he-IL"/>
        </w:rPr>
      </w:pPr>
      <w:r w:rsidRPr="00974CB7">
        <w:rPr>
          <w:rFonts w:ascii="David" w:hAnsi="David" w:cs="David"/>
          <w:sz w:val="24"/>
          <w:szCs w:val="24"/>
          <w:rtl/>
        </w:rPr>
        <w:t>אין מניעה לפי כל דין או הסכם להשתתפות המציע במכרז.</w:t>
      </w:r>
    </w:p>
    <w:p w:rsidR="00A721CD" w:rsidRPr="00974CB7" w:rsidRDefault="00375B0F" w:rsidP="00B91FB8">
      <w:pPr>
        <w:numPr>
          <w:ilvl w:val="0"/>
          <w:numId w:val="6"/>
        </w:numPr>
        <w:bidi/>
        <w:spacing w:before="0" w:line="480" w:lineRule="auto"/>
        <w:rPr>
          <w:rFonts w:ascii="David" w:hAnsi="David" w:cs="David"/>
          <w:noProof/>
          <w:sz w:val="24"/>
          <w:szCs w:val="24"/>
          <w:lang w:eastAsia="he-IL"/>
        </w:rPr>
      </w:pPr>
      <w:r w:rsidRPr="00974CB7">
        <w:rPr>
          <w:rFonts w:ascii="David" w:hAnsi="David" w:cs="David"/>
          <w:noProof/>
          <w:sz w:val="24"/>
          <w:szCs w:val="24"/>
          <w:rtl/>
          <w:lang w:eastAsia="he-IL"/>
        </w:rPr>
        <w:t>הנני מצהיר/ה כי זהו שמי, להלן חתימתי</w:t>
      </w:r>
      <w:r w:rsidRPr="00974CB7">
        <w:rPr>
          <w:rFonts w:ascii="David" w:hAnsi="David" w:cs="David"/>
          <w:noProof/>
          <w:sz w:val="24"/>
          <w:szCs w:val="24"/>
          <w:rtl/>
          <w:lang w:eastAsia="he-IL"/>
        </w:rPr>
        <w:t>, ותוכן תצהירי אמת.</w:t>
      </w:r>
    </w:p>
    <w:p w:rsidR="00A721CD" w:rsidRPr="00974CB7" w:rsidRDefault="00A721CD" w:rsidP="004E3BB8">
      <w:pPr>
        <w:bidi/>
        <w:spacing w:line="480" w:lineRule="auto"/>
        <w:ind w:left="360"/>
        <w:rPr>
          <w:rFonts w:ascii="David" w:hAnsi="David" w:cs="David"/>
          <w:noProof/>
          <w:sz w:val="24"/>
          <w:szCs w:val="24"/>
          <w:rtl/>
          <w:lang w:eastAsia="he-IL"/>
        </w:rPr>
      </w:pPr>
    </w:p>
    <w:p w:rsidR="00A721CD" w:rsidRPr="00974CB7" w:rsidRDefault="00375B0F" w:rsidP="004E3BB8">
      <w:pPr>
        <w:bidi/>
        <w:spacing w:line="480" w:lineRule="auto"/>
        <w:rPr>
          <w:rFonts w:ascii="David" w:hAnsi="David" w:cs="David"/>
          <w:sz w:val="24"/>
          <w:szCs w:val="24"/>
          <w:u w:val="single"/>
          <w:rtl/>
          <w:lang w:eastAsia="he-IL"/>
        </w:rPr>
      </w:pPr>
      <w:r w:rsidRPr="00974CB7">
        <w:rPr>
          <w:rFonts w:ascii="David" w:hAnsi="David" w:cs="David"/>
          <w:sz w:val="24"/>
          <w:szCs w:val="24"/>
          <w:rtl/>
          <w:lang w:eastAsia="he-IL"/>
        </w:rPr>
        <w:t>שם המצהיר: ____________</w:t>
      </w:r>
      <w:r w:rsidRPr="00974CB7">
        <w:rPr>
          <w:rFonts w:ascii="David" w:hAnsi="David" w:cs="David"/>
          <w:sz w:val="24"/>
          <w:szCs w:val="24"/>
          <w:rtl/>
          <w:lang w:eastAsia="he-IL"/>
        </w:rPr>
        <w:tab/>
      </w:r>
      <w:r w:rsidR="007070AF" w:rsidRPr="00974CB7">
        <w:rPr>
          <w:rFonts w:ascii="David" w:hAnsi="David" w:cs="David"/>
          <w:sz w:val="24"/>
          <w:szCs w:val="24"/>
          <w:rtl/>
          <w:lang w:eastAsia="he-IL"/>
        </w:rPr>
        <w:t xml:space="preserve">חתימה: ______________    תאריך: </w:t>
      </w:r>
      <w:r w:rsidRPr="00974CB7">
        <w:rPr>
          <w:rFonts w:ascii="David" w:hAnsi="David" w:cs="David"/>
          <w:sz w:val="24"/>
          <w:szCs w:val="24"/>
          <w:rtl/>
          <w:lang w:eastAsia="he-IL"/>
        </w:rPr>
        <w:t>_________________</w:t>
      </w:r>
    </w:p>
    <w:p w:rsidR="00A721CD" w:rsidRPr="00974CB7" w:rsidRDefault="00A721CD" w:rsidP="004E3BB8">
      <w:pPr>
        <w:bidi/>
        <w:spacing w:line="480" w:lineRule="auto"/>
        <w:jc w:val="center"/>
        <w:rPr>
          <w:rFonts w:ascii="David" w:hAnsi="David" w:cs="David"/>
          <w:b/>
          <w:bCs/>
          <w:sz w:val="24"/>
          <w:szCs w:val="24"/>
          <w:u w:val="single"/>
          <w:rtl/>
          <w:lang w:eastAsia="he-IL"/>
        </w:rPr>
      </w:pPr>
    </w:p>
    <w:p w:rsidR="00A721CD" w:rsidRPr="00974CB7" w:rsidRDefault="00375B0F" w:rsidP="004E3BB8">
      <w:pPr>
        <w:bidi/>
        <w:spacing w:line="480" w:lineRule="auto"/>
        <w:rPr>
          <w:rFonts w:ascii="David" w:hAnsi="David" w:cs="David"/>
          <w:b/>
          <w:bCs/>
          <w:sz w:val="24"/>
          <w:szCs w:val="24"/>
          <w:u w:val="single"/>
          <w:rtl/>
          <w:lang w:eastAsia="he-IL"/>
        </w:rPr>
      </w:pPr>
      <w:r w:rsidRPr="00974CB7">
        <w:rPr>
          <w:rFonts w:ascii="David" w:hAnsi="David" w:cs="David"/>
          <w:b/>
          <w:bCs/>
          <w:sz w:val="24"/>
          <w:szCs w:val="24"/>
          <w:u w:val="single"/>
          <w:rtl/>
          <w:lang w:eastAsia="he-IL"/>
        </w:rPr>
        <w:t>אישור עו"ד</w:t>
      </w:r>
    </w:p>
    <w:p w:rsidR="00A721CD" w:rsidRPr="00974CB7" w:rsidRDefault="00375B0F" w:rsidP="004E3BB8">
      <w:pPr>
        <w:bidi/>
        <w:spacing w:line="480" w:lineRule="auto"/>
        <w:ind w:left="720" w:firstLine="0"/>
        <w:rPr>
          <w:rFonts w:ascii="David" w:hAnsi="David" w:cs="David"/>
          <w:sz w:val="24"/>
          <w:szCs w:val="24"/>
          <w:rtl/>
          <w:lang w:eastAsia="he-IL"/>
        </w:rPr>
      </w:pPr>
      <w:r w:rsidRPr="00974CB7">
        <w:rPr>
          <w:rFonts w:ascii="David" w:hAnsi="David" w:cs="David"/>
          <w:sz w:val="24"/>
          <w:szCs w:val="24"/>
          <w:rtl/>
          <w:lang w:eastAsia="he-IL"/>
        </w:rPr>
        <w:t xml:space="preserve">אני הח"מ, _______________________, עו"ד, מ_____________________________, מאשר בזה כי ביום _________ הופיע/ה בפני מר/גב' _________________ המוכר/ת לי </w:t>
      </w:r>
      <w:r w:rsidRPr="00974CB7">
        <w:rPr>
          <w:rFonts w:ascii="David" w:hAnsi="David" w:cs="David"/>
          <w:sz w:val="24"/>
          <w:szCs w:val="24"/>
          <w:rtl/>
          <w:lang w:eastAsia="he-IL"/>
        </w:rPr>
        <w:t>אישית / שזיהיתיו/ה לפי ת.ז. מס' _______________, ולאחר שהזהרתיו/ה כי עליו/ה להצהיר את האמת, וכי יהיה/תהיה צפוי/ה לעונשים הקבועים בחוק אם לא יעשה/תעשה כן, אישר/ה את נכונות הצהרתו/ה דלעיל, וחתם/ה עליה בפני.</w:t>
      </w:r>
    </w:p>
    <w:tbl>
      <w:tblPr>
        <w:bidiVisual/>
        <w:tblW w:w="9741" w:type="dxa"/>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4158"/>
        <w:gridCol w:w="2841"/>
        <w:gridCol w:w="2742"/>
      </w:tblGrid>
      <w:tr w:rsidR="000C710B" w:rsidTr="008357A2">
        <w:tc>
          <w:tcPr>
            <w:tcW w:w="4158" w:type="dxa"/>
          </w:tcPr>
          <w:p w:rsidR="00A721CD" w:rsidRPr="00974CB7" w:rsidRDefault="00375B0F" w:rsidP="004E3BB8">
            <w:pPr>
              <w:bidi/>
              <w:spacing w:line="480" w:lineRule="auto"/>
              <w:rPr>
                <w:rFonts w:ascii="David" w:hAnsi="David" w:cs="David"/>
                <w:sz w:val="24"/>
                <w:szCs w:val="24"/>
                <w:lang w:eastAsia="he-IL"/>
              </w:rPr>
            </w:pPr>
            <w:r w:rsidRPr="00974CB7">
              <w:rPr>
                <w:rFonts w:ascii="David" w:hAnsi="David" w:cs="David"/>
                <w:sz w:val="24"/>
                <w:szCs w:val="24"/>
                <w:rtl/>
                <w:lang w:eastAsia="he-IL"/>
              </w:rPr>
              <w:t>________________</w:t>
            </w:r>
          </w:p>
        </w:tc>
        <w:tc>
          <w:tcPr>
            <w:tcW w:w="2841" w:type="dxa"/>
          </w:tcPr>
          <w:p w:rsidR="00A721CD" w:rsidRPr="00974CB7" w:rsidRDefault="00375B0F" w:rsidP="004E3BB8">
            <w:pPr>
              <w:bidi/>
              <w:spacing w:line="480" w:lineRule="auto"/>
              <w:ind w:left="0" w:firstLine="0"/>
              <w:rPr>
                <w:rFonts w:ascii="David" w:hAnsi="David" w:cs="David"/>
                <w:sz w:val="24"/>
                <w:szCs w:val="24"/>
                <w:lang w:eastAsia="he-IL"/>
              </w:rPr>
            </w:pPr>
            <w:r w:rsidRPr="00974CB7">
              <w:rPr>
                <w:rFonts w:ascii="David" w:hAnsi="David" w:cs="David"/>
                <w:sz w:val="24"/>
                <w:szCs w:val="24"/>
                <w:rtl/>
                <w:lang w:eastAsia="he-IL"/>
              </w:rPr>
              <w:t>________________</w:t>
            </w:r>
          </w:p>
        </w:tc>
        <w:tc>
          <w:tcPr>
            <w:tcW w:w="2742" w:type="dxa"/>
          </w:tcPr>
          <w:p w:rsidR="00A721CD" w:rsidRPr="00974CB7" w:rsidRDefault="00375B0F" w:rsidP="004E3BB8">
            <w:pPr>
              <w:bidi/>
              <w:spacing w:line="480" w:lineRule="auto"/>
              <w:ind w:left="0" w:firstLine="0"/>
              <w:rPr>
                <w:rFonts w:ascii="David" w:hAnsi="David" w:cs="David"/>
                <w:sz w:val="24"/>
                <w:szCs w:val="24"/>
                <w:lang w:eastAsia="he-IL"/>
              </w:rPr>
            </w:pPr>
            <w:r w:rsidRPr="00974CB7">
              <w:rPr>
                <w:rFonts w:ascii="David" w:hAnsi="David" w:cs="David"/>
                <w:sz w:val="24"/>
                <w:szCs w:val="24"/>
                <w:rtl/>
                <w:lang w:eastAsia="he-IL"/>
              </w:rPr>
              <w:t>________________</w:t>
            </w:r>
          </w:p>
        </w:tc>
      </w:tr>
      <w:tr w:rsidR="000C710B" w:rsidTr="008357A2">
        <w:tc>
          <w:tcPr>
            <w:tcW w:w="4158" w:type="dxa"/>
          </w:tcPr>
          <w:p w:rsidR="00A721CD" w:rsidRPr="00974CB7" w:rsidRDefault="00375B0F" w:rsidP="004E3BB8">
            <w:pPr>
              <w:bidi/>
              <w:spacing w:line="480" w:lineRule="auto"/>
              <w:rPr>
                <w:rFonts w:ascii="David" w:hAnsi="David" w:cs="David"/>
                <w:sz w:val="24"/>
                <w:szCs w:val="24"/>
                <w:lang w:eastAsia="he-IL"/>
              </w:rPr>
            </w:pPr>
            <w:r w:rsidRPr="00974CB7">
              <w:rPr>
                <w:rFonts w:ascii="David" w:hAnsi="David" w:cs="David"/>
                <w:sz w:val="24"/>
                <w:szCs w:val="24"/>
                <w:rtl/>
                <w:lang w:eastAsia="he-IL"/>
              </w:rPr>
              <w:t xml:space="preserve">               שם</w:t>
            </w:r>
          </w:p>
        </w:tc>
        <w:tc>
          <w:tcPr>
            <w:tcW w:w="2841" w:type="dxa"/>
          </w:tcPr>
          <w:p w:rsidR="00A721CD" w:rsidRPr="00974CB7" w:rsidRDefault="00375B0F" w:rsidP="004E3BB8">
            <w:pPr>
              <w:bidi/>
              <w:spacing w:line="480" w:lineRule="auto"/>
              <w:ind w:left="0" w:firstLine="0"/>
              <w:rPr>
                <w:rFonts w:ascii="David" w:hAnsi="David" w:cs="David"/>
                <w:sz w:val="24"/>
                <w:szCs w:val="24"/>
                <w:lang w:eastAsia="he-IL"/>
              </w:rPr>
            </w:pPr>
            <w:r w:rsidRPr="00974CB7">
              <w:rPr>
                <w:rFonts w:ascii="David" w:hAnsi="David" w:cs="David"/>
                <w:sz w:val="24"/>
                <w:szCs w:val="24"/>
                <w:rtl/>
                <w:lang w:eastAsia="he-IL"/>
              </w:rPr>
              <w:t xml:space="preserve">     חתימה וחותמת</w:t>
            </w:r>
          </w:p>
        </w:tc>
        <w:tc>
          <w:tcPr>
            <w:tcW w:w="2742" w:type="dxa"/>
          </w:tcPr>
          <w:p w:rsidR="00A721CD" w:rsidRPr="00974CB7" w:rsidRDefault="00375B0F" w:rsidP="004E3BB8">
            <w:pPr>
              <w:bidi/>
              <w:spacing w:line="480" w:lineRule="auto"/>
              <w:rPr>
                <w:rFonts w:ascii="David" w:hAnsi="David" w:cs="David"/>
                <w:sz w:val="24"/>
                <w:szCs w:val="24"/>
                <w:lang w:eastAsia="he-IL"/>
              </w:rPr>
            </w:pPr>
            <w:r w:rsidRPr="00974CB7">
              <w:rPr>
                <w:rFonts w:ascii="David" w:hAnsi="David" w:cs="David"/>
                <w:sz w:val="24"/>
                <w:szCs w:val="24"/>
                <w:rtl/>
                <w:lang w:eastAsia="he-IL"/>
              </w:rPr>
              <w:t>תאריך</w:t>
            </w:r>
          </w:p>
        </w:tc>
      </w:tr>
    </w:tbl>
    <w:p w:rsidR="00A721CD" w:rsidRPr="00974CB7" w:rsidRDefault="00A721CD" w:rsidP="004E3BB8">
      <w:pPr>
        <w:bidi/>
        <w:spacing w:line="480" w:lineRule="auto"/>
        <w:jc w:val="center"/>
        <w:rPr>
          <w:rFonts w:ascii="David" w:hAnsi="David" w:cs="David"/>
          <w:b/>
          <w:bCs/>
          <w:sz w:val="24"/>
          <w:szCs w:val="24"/>
          <w:rtl/>
        </w:rPr>
      </w:pPr>
    </w:p>
    <w:p w:rsidR="00A721CD" w:rsidRPr="00974CB7" w:rsidRDefault="00375B0F" w:rsidP="004E3BB8">
      <w:pPr>
        <w:bidi/>
        <w:spacing w:after="160" w:line="259" w:lineRule="auto"/>
        <w:rPr>
          <w:rFonts w:ascii="David" w:hAnsi="David" w:cs="David"/>
          <w:b/>
          <w:bCs/>
          <w:sz w:val="24"/>
          <w:szCs w:val="24"/>
        </w:rPr>
      </w:pPr>
      <w:r w:rsidRPr="00974CB7">
        <w:rPr>
          <w:rFonts w:ascii="David" w:hAnsi="David" w:cs="David"/>
          <w:b/>
          <w:bCs/>
          <w:sz w:val="24"/>
          <w:szCs w:val="24"/>
          <w:rtl/>
        </w:rPr>
        <w:br w:type="page"/>
      </w:r>
    </w:p>
    <w:p w:rsidR="00A83B40" w:rsidRPr="00974CB7" w:rsidRDefault="00375B0F" w:rsidP="0079701E">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נספח ב3 ל</w:t>
      </w:r>
      <w:r w:rsidR="00154088">
        <w:rPr>
          <w:rFonts w:ascii="David" w:hAnsi="David" w:cs="David" w:hint="cs"/>
          <w:color w:val="auto"/>
          <w:sz w:val="24"/>
          <w:szCs w:val="24"/>
          <w:u w:val="single"/>
          <w:rtl/>
        </w:rPr>
        <w:t>טופס</w:t>
      </w:r>
      <w:r w:rsidRPr="00974CB7">
        <w:rPr>
          <w:rFonts w:ascii="David" w:hAnsi="David" w:cs="David"/>
          <w:color w:val="auto"/>
          <w:sz w:val="24"/>
          <w:szCs w:val="24"/>
          <w:u w:val="single"/>
          <w:rtl/>
        </w:rPr>
        <w:t xml:space="preserve"> ה</w:t>
      </w:r>
      <w:r w:rsidR="00930F92">
        <w:rPr>
          <w:rFonts w:ascii="David" w:hAnsi="David" w:cs="David" w:hint="cs"/>
          <w:color w:val="auto"/>
          <w:sz w:val="24"/>
          <w:szCs w:val="24"/>
          <w:u w:val="single"/>
          <w:rtl/>
        </w:rPr>
        <w:t>הצעה</w:t>
      </w:r>
      <w:r w:rsidRPr="00974CB7">
        <w:rPr>
          <w:rFonts w:ascii="David" w:hAnsi="David" w:cs="David"/>
          <w:color w:val="auto"/>
          <w:sz w:val="24"/>
          <w:szCs w:val="24"/>
          <w:u w:val="single"/>
          <w:rtl/>
        </w:rPr>
        <w:t xml:space="preserve"> למכרז פומבי עם בחינה דו-שלבית</w:t>
      </w:r>
    </w:p>
    <w:p w:rsidR="00A83B40" w:rsidRPr="00E07B9E" w:rsidRDefault="00375B0F" w:rsidP="00A83B40">
      <w:pPr>
        <w:pStyle w:val="3"/>
        <w:bidi/>
        <w:jc w:val="center"/>
        <w:rPr>
          <w:rFonts w:ascii="David" w:hAnsi="David" w:cs="David"/>
          <w:color w:val="auto"/>
          <w:sz w:val="24"/>
          <w:szCs w:val="24"/>
          <w:u w:val="single"/>
        </w:rPr>
      </w:pP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EE6B90">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p>
    <w:p w:rsidR="00A721CD" w:rsidRPr="00974CB7" w:rsidRDefault="00375B0F" w:rsidP="00A83B4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t>עבור רשות  החדשנות –</w:t>
      </w:r>
      <w:r w:rsidR="00C135CE" w:rsidRPr="00974CB7">
        <w:rPr>
          <w:rFonts w:ascii="David" w:hAnsi="David" w:cs="David"/>
          <w:color w:val="auto"/>
          <w:sz w:val="24"/>
          <w:szCs w:val="24"/>
          <w:u w:val="single"/>
          <w:rtl/>
        </w:rPr>
        <w:t xml:space="preserve"> תצהיר </w:t>
      </w:r>
      <w:r w:rsidR="008C6A21">
        <w:rPr>
          <w:rFonts w:ascii="David" w:hAnsi="David" w:cs="David" w:hint="cs"/>
          <w:color w:val="auto"/>
          <w:sz w:val="24"/>
          <w:szCs w:val="24"/>
          <w:u w:val="single"/>
          <w:rtl/>
        </w:rPr>
        <w:t>ל</w:t>
      </w:r>
      <w:r w:rsidR="00C135CE" w:rsidRPr="00974CB7">
        <w:rPr>
          <w:rFonts w:ascii="David" w:hAnsi="David" w:cs="David"/>
          <w:color w:val="auto"/>
          <w:sz w:val="24"/>
          <w:szCs w:val="24"/>
          <w:u w:val="single"/>
          <w:rtl/>
        </w:rPr>
        <w:t xml:space="preserve">הוכחת </w:t>
      </w:r>
      <w:r w:rsidR="008C6A21">
        <w:rPr>
          <w:rFonts w:ascii="David" w:hAnsi="David" w:cs="David" w:hint="cs"/>
          <w:color w:val="auto"/>
          <w:sz w:val="24"/>
          <w:szCs w:val="24"/>
          <w:u w:val="single"/>
          <w:rtl/>
        </w:rPr>
        <w:t>ה</w:t>
      </w:r>
      <w:r w:rsidR="00C135CE" w:rsidRPr="00974CB7">
        <w:rPr>
          <w:rFonts w:ascii="David" w:hAnsi="David" w:cs="David"/>
          <w:color w:val="auto"/>
          <w:sz w:val="24"/>
          <w:szCs w:val="24"/>
          <w:u w:val="single"/>
          <w:rtl/>
        </w:rPr>
        <w:t>עמידה בתנאי הסף</w:t>
      </w:r>
    </w:p>
    <w:p w:rsidR="0006669D" w:rsidRPr="00974CB7" w:rsidRDefault="0006669D" w:rsidP="004E3BB8">
      <w:pPr>
        <w:bidi/>
        <w:rPr>
          <w:rFonts w:ascii="David" w:hAnsi="David" w:cs="David"/>
          <w:sz w:val="24"/>
          <w:szCs w:val="24"/>
          <w:rtl/>
        </w:rPr>
      </w:pPr>
    </w:p>
    <w:p w:rsidR="00A721CD" w:rsidRPr="00974CB7" w:rsidRDefault="00375B0F" w:rsidP="00A83B40">
      <w:pPr>
        <w:bidi/>
        <w:spacing w:after="160"/>
        <w:ind w:left="1151" w:hanging="1300"/>
        <w:jc w:val="left"/>
        <w:rPr>
          <w:rFonts w:ascii="David" w:hAnsi="David" w:cs="David"/>
          <w:sz w:val="24"/>
          <w:szCs w:val="24"/>
          <w:rtl/>
          <w:lang w:eastAsia="he-IL"/>
        </w:rPr>
      </w:pPr>
      <w:r w:rsidRPr="00974CB7">
        <w:rPr>
          <w:rFonts w:ascii="David" w:hAnsi="David" w:cs="David"/>
          <w:sz w:val="24"/>
          <w:szCs w:val="24"/>
          <w:rtl/>
          <w:lang w:eastAsia="he-IL"/>
        </w:rPr>
        <w:t xml:space="preserve">אני הח"מ, ____________________ נושא/ת ת.ז. שמספרה </w:t>
      </w:r>
      <w:r w:rsidRPr="00974CB7">
        <w:rPr>
          <w:rFonts w:ascii="David" w:hAnsi="David" w:cs="David"/>
          <w:sz w:val="24"/>
          <w:szCs w:val="24"/>
          <w:rtl/>
          <w:lang w:eastAsia="he-IL"/>
        </w:rPr>
        <w:t>____________________</w:t>
      </w:r>
    </w:p>
    <w:p w:rsidR="00663D33" w:rsidRPr="00974CB7" w:rsidRDefault="00375B0F" w:rsidP="00A83B40">
      <w:pPr>
        <w:bidi/>
        <w:spacing w:after="160"/>
        <w:ind w:left="-149" w:firstLine="142"/>
        <w:jc w:val="left"/>
        <w:rPr>
          <w:rFonts w:ascii="David" w:hAnsi="David" w:cs="David"/>
          <w:sz w:val="24"/>
          <w:szCs w:val="24"/>
          <w:rtl/>
          <w:lang w:eastAsia="he-IL"/>
        </w:rPr>
      </w:pPr>
      <w:r w:rsidRPr="00974CB7">
        <w:rPr>
          <w:rFonts w:ascii="David" w:hAnsi="David" w:cs="David"/>
          <w:sz w:val="24"/>
          <w:szCs w:val="24"/>
          <w:rtl/>
          <w:lang w:eastAsia="he-IL"/>
        </w:rPr>
        <w:t>מורשה/ית חתימה מטעם ______________________________ [נא</w:t>
      </w:r>
      <w:r w:rsidR="00A83B40" w:rsidRPr="00974CB7">
        <w:rPr>
          <w:rFonts w:ascii="David" w:hAnsi="David" w:cs="David"/>
          <w:sz w:val="24"/>
          <w:szCs w:val="24"/>
          <w:rtl/>
          <w:lang w:eastAsia="he-IL"/>
        </w:rPr>
        <w:t xml:space="preserve"> </w:t>
      </w:r>
      <w:r w:rsidRPr="00974CB7">
        <w:rPr>
          <w:rFonts w:ascii="David" w:hAnsi="David" w:cs="David"/>
          <w:sz w:val="24"/>
          <w:szCs w:val="24"/>
          <w:rtl/>
          <w:lang w:eastAsia="he-IL"/>
        </w:rPr>
        <w:t xml:space="preserve">לציין שם מלא], שמספרו __________________ [מספר רישום]  </w:t>
      </w:r>
      <w:r w:rsidR="00A83B40" w:rsidRPr="00974CB7">
        <w:rPr>
          <w:rFonts w:ascii="David" w:hAnsi="David" w:cs="David"/>
          <w:sz w:val="24"/>
          <w:szCs w:val="24"/>
          <w:rtl/>
          <w:lang w:eastAsia="he-IL"/>
        </w:rPr>
        <w:t xml:space="preserve"> </w:t>
      </w:r>
      <w:r w:rsidRPr="00974CB7">
        <w:rPr>
          <w:rFonts w:ascii="David" w:hAnsi="David" w:cs="David"/>
          <w:sz w:val="24"/>
          <w:szCs w:val="24"/>
          <w:rtl/>
          <w:lang w:eastAsia="he-IL"/>
        </w:rPr>
        <w:t>(להלן: "</w:t>
      </w:r>
      <w:r w:rsidRPr="00974CB7">
        <w:rPr>
          <w:rFonts w:ascii="David" w:hAnsi="David" w:cs="David"/>
          <w:b/>
          <w:bCs/>
          <w:sz w:val="24"/>
          <w:szCs w:val="24"/>
          <w:rtl/>
          <w:lang w:eastAsia="he-IL"/>
        </w:rPr>
        <w:t>המציע</w:t>
      </w:r>
      <w:r w:rsidRPr="00974CB7">
        <w:rPr>
          <w:rFonts w:ascii="David" w:hAnsi="David" w:cs="David"/>
          <w:sz w:val="24"/>
          <w:szCs w:val="24"/>
          <w:rtl/>
          <w:lang w:eastAsia="he-IL"/>
        </w:rPr>
        <w:t xml:space="preserve">"), </w:t>
      </w:r>
      <w:r w:rsidR="0076281C" w:rsidRPr="00974CB7">
        <w:rPr>
          <w:rFonts w:ascii="David" w:hAnsi="David" w:cs="David"/>
          <w:sz w:val="24"/>
          <w:szCs w:val="24"/>
          <w:rtl/>
          <w:lang w:eastAsia="he-IL"/>
        </w:rPr>
        <w:t>לאחר שהוזהרתי כי עלי להצהיר את האמת, וכי אהיה צפוי/ה לעונשים הקבועים בחוק אם לא אעשה כן, מצהיר/ה בזאת כדלקמן:</w:t>
      </w:r>
    </w:p>
    <w:p w:rsidR="00663D33" w:rsidRPr="0076281C" w:rsidRDefault="00375B0F" w:rsidP="0076281C">
      <w:pPr>
        <w:pStyle w:val="ac"/>
        <w:numPr>
          <w:ilvl w:val="0"/>
          <w:numId w:val="26"/>
        </w:numPr>
        <w:bidi/>
        <w:rPr>
          <w:rFonts w:ascii="David" w:hAnsi="David" w:cs="David"/>
          <w:sz w:val="24"/>
          <w:szCs w:val="24"/>
          <w:lang w:eastAsia="he-IL"/>
        </w:rPr>
      </w:pPr>
      <w:r w:rsidRPr="0076281C">
        <w:rPr>
          <w:rFonts w:ascii="David" w:hAnsi="David" w:cs="David"/>
          <w:sz w:val="24"/>
          <w:szCs w:val="24"/>
          <w:rtl/>
          <w:lang w:eastAsia="he-IL"/>
        </w:rPr>
        <w:t xml:space="preserve">הנני מכהן/ת בתפקיד _____________ במציע.   </w:t>
      </w:r>
      <w:r w:rsidRPr="0076281C">
        <w:rPr>
          <w:rFonts w:ascii="David" w:hAnsi="David" w:cs="David"/>
          <w:i/>
          <w:iCs/>
          <w:sz w:val="24"/>
          <w:szCs w:val="24"/>
          <w:rtl/>
          <w:lang w:eastAsia="he-IL"/>
        </w:rPr>
        <w:t>[למחוק אם מיותר]</w:t>
      </w:r>
    </w:p>
    <w:p w:rsidR="00663D33" w:rsidRPr="00974CB7" w:rsidRDefault="00375B0F" w:rsidP="0076281C">
      <w:pPr>
        <w:pStyle w:val="ac"/>
        <w:numPr>
          <w:ilvl w:val="0"/>
          <w:numId w:val="26"/>
        </w:numPr>
        <w:bidi/>
        <w:rPr>
          <w:rFonts w:ascii="David" w:hAnsi="David" w:cs="David"/>
          <w:sz w:val="24"/>
          <w:szCs w:val="24"/>
          <w:lang w:eastAsia="he-IL"/>
        </w:rPr>
      </w:pPr>
      <w:r w:rsidRPr="00974CB7">
        <w:rPr>
          <w:rFonts w:ascii="David" w:hAnsi="David" w:cs="David"/>
          <w:sz w:val="24"/>
          <w:szCs w:val="24"/>
          <w:rtl/>
          <w:lang w:eastAsia="he-IL"/>
        </w:rPr>
        <w:t xml:space="preserve">הנני מוסמך/ת ליתן, ונותן/ת תצהיר זה, בשמו ומטעמו של המציע.   </w:t>
      </w:r>
    </w:p>
    <w:p w:rsidR="00663D33" w:rsidRPr="00974CB7" w:rsidRDefault="00375B0F" w:rsidP="0076281C">
      <w:pPr>
        <w:pStyle w:val="ac"/>
        <w:numPr>
          <w:ilvl w:val="0"/>
          <w:numId w:val="26"/>
        </w:numPr>
        <w:bidi/>
        <w:rPr>
          <w:rFonts w:ascii="David" w:hAnsi="David" w:cs="David"/>
          <w:sz w:val="24"/>
          <w:szCs w:val="24"/>
        </w:rPr>
      </w:pPr>
      <w:r w:rsidRPr="00974CB7">
        <w:rPr>
          <w:rFonts w:ascii="David" w:hAnsi="David" w:cs="David"/>
          <w:sz w:val="24"/>
          <w:szCs w:val="24"/>
          <w:rtl/>
          <w:lang w:eastAsia="he-IL"/>
        </w:rPr>
        <w:t xml:space="preserve">העובדות המפורטות בתצהיר זה ידועות לי מתוקף תפקידי האמור, ממסמכים שבהם עיינתי ומחקירה ודרישה שביצעתי.     </w:t>
      </w:r>
      <w:r w:rsidRPr="00974CB7">
        <w:rPr>
          <w:rFonts w:ascii="David" w:hAnsi="David" w:cs="David"/>
          <w:i/>
          <w:iCs/>
          <w:sz w:val="24"/>
          <w:szCs w:val="24"/>
          <w:rtl/>
          <w:lang w:eastAsia="he-IL"/>
        </w:rPr>
        <w:t>[למחוק אם מיותר]</w:t>
      </w:r>
    </w:p>
    <w:p w:rsidR="00A721CD" w:rsidRPr="00974CB7" w:rsidRDefault="00A721CD" w:rsidP="00663D33">
      <w:pPr>
        <w:bidi/>
        <w:spacing w:after="160"/>
        <w:ind w:left="-7" w:firstLine="0"/>
        <w:jc w:val="left"/>
        <w:rPr>
          <w:rFonts w:ascii="David" w:hAnsi="David" w:cs="David"/>
          <w:sz w:val="24"/>
          <w:szCs w:val="24"/>
          <w:lang w:eastAsia="he-IL"/>
        </w:rPr>
      </w:pPr>
    </w:p>
    <w:p w:rsidR="004D73C3" w:rsidRPr="00974CB7" w:rsidRDefault="00375B0F" w:rsidP="00B91FB8">
      <w:pPr>
        <w:numPr>
          <w:ilvl w:val="0"/>
          <w:numId w:val="17"/>
        </w:numPr>
        <w:bidi/>
        <w:rPr>
          <w:rFonts w:ascii="David" w:hAnsi="David" w:cs="David"/>
          <w:sz w:val="24"/>
          <w:szCs w:val="24"/>
        </w:rPr>
      </w:pPr>
      <w:r w:rsidRPr="00974CB7">
        <w:rPr>
          <w:rFonts w:ascii="David" w:hAnsi="David" w:cs="David"/>
          <w:noProof/>
        </w:rPr>
        <mc:AlternateContent>
          <mc:Choice Requires="wps">
            <w:drawing>
              <wp:anchor distT="0" distB="0" distL="114300" distR="114300" simplePos="0" relativeHeight="251658240" behindDoc="0" locked="0" layoutInCell="1" allowOverlap="1">
                <wp:simplePos x="0" y="0"/>
                <wp:positionH relativeFrom="column">
                  <wp:posOffset>4903470</wp:posOffset>
                </wp:positionH>
                <wp:positionV relativeFrom="paragraph">
                  <wp:posOffset>278130</wp:posOffset>
                </wp:positionV>
                <wp:extent cx="133350" cy="171450"/>
                <wp:effectExtent l="0" t="0" r="19050" b="19050"/>
                <wp:wrapNone/>
                <wp:docPr id="3" name="Rectangle: Rounded Corners 2"/>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2" o:spid="_x0000_s1025" style="width:10.5pt;height:13.5pt;margin-top:21.9pt;margin-left:386.1pt;mso-height-percent:0;mso-height-relative:page;mso-width-percent:0;mso-width-relative:page;mso-wrap-distance-bottom:0;mso-wrap-distance-left:9pt;mso-wrap-distance-right:9pt;mso-wrap-distance-top:0;mso-wrap-style:square;position:absolute;visibility:visible;v-text-anchor:middle;z-index:251659264" arcsize="10923f" fillcolor="white" strokecolor="#f79646" strokeweight="2pt"/>
            </w:pict>
          </mc:Fallback>
        </mc:AlternateContent>
      </w:r>
      <w:r w:rsidR="00C135CE" w:rsidRPr="00974CB7">
        <w:rPr>
          <w:rFonts w:ascii="David" w:hAnsi="David" w:cs="David"/>
          <w:sz w:val="24"/>
          <w:szCs w:val="24"/>
          <w:rtl/>
        </w:rPr>
        <w:t xml:space="preserve">המציע מצהיר כי הינו </w:t>
      </w:r>
      <w:r w:rsidRPr="00974CB7">
        <w:rPr>
          <w:rFonts w:ascii="David" w:hAnsi="David" w:cs="David"/>
          <w:sz w:val="24"/>
          <w:szCs w:val="24"/>
          <w:rtl/>
        </w:rPr>
        <w:t xml:space="preserve">אחד מאלה (יש לבחור): </w:t>
      </w:r>
    </w:p>
    <w:p w:rsidR="00A721CD" w:rsidRPr="00974CB7" w:rsidRDefault="00375B0F" w:rsidP="00B91FB8">
      <w:pPr>
        <w:numPr>
          <w:ilvl w:val="1"/>
          <w:numId w:val="17"/>
        </w:numPr>
        <w:bidi/>
        <w:rPr>
          <w:rFonts w:ascii="David" w:hAnsi="David" w:cs="David"/>
          <w:sz w:val="24"/>
          <w:szCs w:val="24"/>
        </w:rPr>
      </w:pPr>
      <w:r w:rsidRPr="00974CB7">
        <w:rPr>
          <w:rFonts w:ascii="David" w:hAnsi="David" w:cs="David"/>
          <w:sz w:val="24"/>
          <w:szCs w:val="24"/>
          <w:rtl/>
        </w:rPr>
        <w:t xml:space="preserve">תאגיד הרשום בישראל. </w:t>
      </w:r>
    </w:p>
    <w:p w:rsidR="004D73C3" w:rsidRPr="00974CB7" w:rsidRDefault="00375B0F" w:rsidP="00B91FB8">
      <w:pPr>
        <w:numPr>
          <w:ilvl w:val="1"/>
          <w:numId w:val="17"/>
        </w:numPr>
        <w:bidi/>
        <w:rPr>
          <w:rFonts w:ascii="David" w:hAnsi="David" w:cs="David"/>
          <w:sz w:val="24"/>
          <w:szCs w:val="24"/>
        </w:rPr>
      </w:pPr>
      <w:r w:rsidRPr="00974CB7">
        <w:rPr>
          <w:rFonts w:ascii="David" w:hAnsi="David" w:cs="David"/>
          <w:noProof/>
        </w:rPr>
        <mc:AlternateContent>
          <mc:Choice Requires="wps">
            <w:drawing>
              <wp:anchor distT="0" distB="0" distL="114300" distR="114300" simplePos="0" relativeHeight="251660288" behindDoc="0" locked="0" layoutInCell="1" allowOverlap="1">
                <wp:simplePos x="0" y="0"/>
                <wp:positionH relativeFrom="column">
                  <wp:posOffset>4907280</wp:posOffset>
                </wp:positionH>
                <wp:positionV relativeFrom="paragraph">
                  <wp:posOffset>1270</wp:posOffset>
                </wp:positionV>
                <wp:extent cx="133350" cy="17145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33350" cy="171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2" o:spid="_x0000_s1026" style="width:10.5pt;height:13.5pt;margin-top:0.1pt;margin-left:386.4pt;mso-height-percent:0;mso-height-relative:page;mso-width-percent:0;mso-width-relative:page;mso-wrap-distance-bottom:0;mso-wrap-distance-left:9pt;mso-wrap-distance-right:9pt;mso-wrap-distance-top:0;mso-wrap-style:square;position:absolute;visibility:visible;v-text-anchor:middle;z-index:251661312" arcsize="10923f" fillcolor="white" strokecolor="#f79646" strokeweight="2pt"/>
            </w:pict>
          </mc:Fallback>
        </mc:AlternateContent>
      </w:r>
      <w:r w:rsidRPr="00974CB7">
        <w:rPr>
          <w:rFonts w:ascii="David" w:hAnsi="David" w:cs="David"/>
          <w:sz w:val="24"/>
          <w:szCs w:val="24"/>
          <w:rtl/>
        </w:rPr>
        <w:t xml:space="preserve">עוסק מורשה </w:t>
      </w:r>
    </w:p>
    <w:p w:rsidR="00A721CD" w:rsidRPr="00974CB7" w:rsidRDefault="00375B0F" w:rsidP="004E3BB8">
      <w:pPr>
        <w:bidi/>
        <w:ind w:hanging="72"/>
        <w:rPr>
          <w:rFonts w:ascii="David" w:hAnsi="David" w:cs="David"/>
          <w:sz w:val="24"/>
          <w:szCs w:val="24"/>
        </w:rPr>
      </w:pPr>
      <w:r w:rsidRPr="00974CB7">
        <w:rPr>
          <w:rFonts w:ascii="David" w:hAnsi="David" w:cs="David"/>
          <w:sz w:val="24"/>
          <w:szCs w:val="24"/>
          <w:rtl/>
        </w:rPr>
        <w:t>רצ"ב כ</w:t>
      </w:r>
      <w:r w:rsidRPr="00974CB7">
        <w:rPr>
          <w:rFonts w:ascii="David" w:hAnsi="David" w:cs="David"/>
          <w:b/>
          <w:bCs/>
          <w:sz w:val="24"/>
          <w:szCs w:val="24"/>
          <w:u w:val="single"/>
          <w:rtl/>
        </w:rPr>
        <w:t xml:space="preserve">נספח </w:t>
      </w:r>
      <w:r w:rsidR="004D73C3" w:rsidRPr="00974CB7">
        <w:rPr>
          <w:rFonts w:ascii="David" w:hAnsi="David" w:cs="David"/>
          <w:b/>
          <w:bCs/>
          <w:sz w:val="24"/>
          <w:szCs w:val="24"/>
          <w:u w:val="single"/>
          <w:rtl/>
        </w:rPr>
        <w:t>ב3 - 1</w:t>
      </w:r>
      <w:r w:rsidRPr="00974CB7">
        <w:rPr>
          <w:rFonts w:ascii="David" w:hAnsi="David" w:cs="David"/>
          <w:b/>
          <w:bCs/>
          <w:sz w:val="24"/>
          <w:szCs w:val="24"/>
          <w:rtl/>
        </w:rPr>
        <w:t xml:space="preserve"> </w:t>
      </w:r>
      <w:r w:rsidRPr="00974CB7">
        <w:rPr>
          <w:rFonts w:ascii="David" w:hAnsi="David" w:cs="David"/>
          <w:sz w:val="24"/>
          <w:szCs w:val="24"/>
          <w:rtl/>
        </w:rPr>
        <w:t>העתק/י תעודת התאגדות ותעודת/ות שינוי שם, אם קיימת/ות וכן תדפיס מעודכן מרשם התאגידים</w:t>
      </w:r>
      <w:r w:rsidR="004D73C3" w:rsidRPr="00974CB7">
        <w:rPr>
          <w:rFonts w:ascii="David" w:hAnsi="David" w:cs="David"/>
          <w:sz w:val="24"/>
          <w:szCs w:val="24"/>
          <w:rtl/>
        </w:rPr>
        <w:t xml:space="preserve"> וא/ו תעודת רישום כעוסק מורשה – לפי העניין</w:t>
      </w:r>
      <w:r w:rsidRPr="00974CB7">
        <w:rPr>
          <w:rFonts w:ascii="David" w:hAnsi="David" w:cs="David"/>
          <w:sz w:val="24"/>
          <w:szCs w:val="24"/>
          <w:rtl/>
        </w:rPr>
        <w:t>.</w:t>
      </w:r>
    </w:p>
    <w:p w:rsidR="004D73C3" w:rsidRPr="00974CB7" w:rsidRDefault="00375B0F" w:rsidP="00B91FB8">
      <w:pPr>
        <w:numPr>
          <w:ilvl w:val="0"/>
          <w:numId w:val="17"/>
        </w:numPr>
        <w:bidi/>
        <w:rPr>
          <w:rFonts w:ascii="David" w:hAnsi="David" w:cs="David"/>
          <w:sz w:val="24"/>
          <w:szCs w:val="24"/>
        </w:rPr>
      </w:pPr>
      <w:r w:rsidRPr="00974CB7">
        <w:rPr>
          <w:rFonts w:ascii="David" w:hAnsi="David" w:cs="David"/>
          <w:sz w:val="24"/>
          <w:szCs w:val="24"/>
          <w:rtl/>
        </w:rPr>
        <w:t xml:space="preserve">המציע הינו בעל כל האישורים הנדרשים לפי חוק עסקאות גופים ציבוריים, תשל"ו-1976. </w:t>
      </w:r>
    </w:p>
    <w:p w:rsidR="004D73C3" w:rsidRPr="00974CB7" w:rsidRDefault="00375B0F" w:rsidP="00B91FB8">
      <w:pPr>
        <w:numPr>
          <w:ilvl w:val="1"/>
          <w:numId w:val="17"/>
        </w:numPr>
        <w:bidi/>
        <w:rPr>
          <w:rFonts w:ascii="David" w:hAnsi="David" w:cs="David"/>
          <w:sz w:val="24"/>
          <w:szCs w:val="24"/>
        </w:rPr>
      </w:pPr>
      <w:r w:rsidRPr="00974CB7">
        <w:rPr>
          <w:rFonts w:ascii="David" w:hAnsi="David" w:cs="David"/>
          <w:sz w:val="24"/>
          <w:szCs w:val="24"/>
          <w:rtl/>
        </w:rPr>
        <w:t>רצ"ב כ</w:t>
      </w:r>
      <w:r w:rsidRPr="00974CB7">
        <w:rPr>
          <w:rFonts w:ascii="David" w:hAnsi="David" w:cs="David"/>
          <w:b/>
          <w:bCs/>
          <w:sz w:val="24"/>
          <w:szCs w:val="24"/>
          <w:u w:val="single"/>
          <w:rtl/>
        </w:rPr>
        <w:t xml:space="preserve">נספח ב3 – 2 </w:t>
      </w:r>
      <w:r w:rsidRPr="00974CB7">
        <w:rPr>
          <w:rFonts w:ascii="David" w:hAnsi="David" w:cs="David"/>
          <w:sz w:val="24"/>
          <w:szCs w:val="24"/>
          <w:rtl/>
        </w:rPr>
        <w:t>ל</w:t>
      </w:r>
      <w:r w:rsidR="00451792" w:rsidRPr="00974CB7">
        <w:rPr>
          <w:rFonts w:ascii="David" w:hAnsi="David" w:cs="David"/>
          <w:sz w:val="24"/>
          <w:szCs w:val="24"/>
          <w:rtl/>
        </w:rPr>
        <w:t>טופס</w:t>
      </w:r>
      <w:r w:rsidRPr="00974CB7">
        <w:rPr>
          <w:rFonts w:ascii="David" w:hAnsi="David" w:cs="David"/>
          <w:sz w:val="24"/>
          <w:szCs w:val="24"/>
          <w:rtl/>
        </w:rPr>
        <w:t xml:space="preserve"> ההצעה תצהיר לפי חוק עסקאות גופים ציבוריים. בנוסף, </w:t>
      </w:r>
    </w:p>
    <w:p w:rsidR="00A721CD" w:rsidRPr="00974CB7" w:rsidRDefault="00375B0F" w:rsidP="00B91FB8">
      <w:pPr>
        <w:numPr>
          <w:ilvl w:val="1"/>
          <w:numId w:val="17"/>
        </w:numPr>
        <w:bidi/>
        <w:rPr>
          <w:rFonts w:ascii="David" w:hAnsi="David" w:cs="David"/>
          <w:sz w:val="24"/>
          <w:szCs w:val="24"/>
        </w:rPr>
      </w:pPr>
      <w:r w:rsidRPr="00974CB7">
        <w:rPr>
          <w:rFonts w:ascii="David" w:hAnsi="David" w:cs="David"/>
          <w:sz w:val="24"/>
          <w:szCs w:val="24"/>
          <w:rtl/>
        </w:rPr>
        <w:t xml:space="preserve">רצ"ב </w:t>
      </w:r>
      <w:r w:rsidRPr="00974CB7">
        <w:rPr>
          <w:rFonts w:ascii="David" w:hAnsi="David" w:cs="David"/>
          <w:b/>
          <w:bCs/>
          <w:sz w:val="24"/>
          <w:szCs w:val="24"/>
          <w:u w:val="single"/>
          <w:rtl/>
        </w:rPr>
        <w:t xml:space="preserve">כנספח </w:t>
      </w:r>
      <w:r w:rsidR="004D73C3" w:rsidRPr="00974CB7">
        <w:rPr>
          <w:rFonts w:ascii="David" w:hAnsi="David" w:cs="David"/>
          <w:b/>
          <w:bCs/>
          <w:sz w:val="24"/>
          <w:szCs w:val="24"/>
          <w:u w:val="single"/>
          <w:rtl/>
        </w:rPr>
        <w:t xml:space="preserve"> ב3 – 3</w:t>
      </w:r>
      <w:r w:rsidR="004D73C3" w:rsidRPr="00974CB7">
        <w:rPr>
          <w:rFonts w:ascii="David" w:hAnsi="David" w:cs="David"/>
          <w:sz w:val="24"/>
          <w:szCs w:val="24"/>
          <w:rtl/>
        </w:rPr>
        <w:t xml:space="preserve"> </w:t>
      </w:r>
      <w:r w:rsidRPr="00974CB7">
        <w:rPr>
          <w:rFonts w:ascii="David" w:hAnsi="David" w:cs="David"/>
          <w:sz w:val="24"/>
          <w:szCs w:val="24"/>
          <w:rtl/>
        </w:rPr>
        <w:t xml:space="preserve"> אישור תקף על ניהול פנקסי חשבונות, מע"מ ורשימות על-פי חוק.</w:t>
      </w:r>
    </w:p>
    <w:p w:rsidR="0076281C" w:rsidRDefault="00375B0F">
      <w:pPr>
        <w:spacing w:before="0" w:after="200" w:line="276" w:lineRule="auto"/>
        <w:ind w:left="0" w:firstLine="0"/>
        <w:jc w:val="left"/>
        <w:rPr>
          <w:rFonts w:ascii="David" w:eastAsia="Times New Roman" w:hAnsi="David" w:cs="David"/>
          <w:sz w:val="24"/>
          <w:szCs w:val="24"/>
        </w:rPr>
      </w:pPr>
      <w:r>
        <w:rPr>
          <w:rFonts w:ascii="David" w:hAnsi="David" w:cs="David"/>
          <w:rtl/>
        </w:rPr>
        <w:br w:type="page"/>
      </w:r>
    </w:p>
    <w:p w:rsidR="004D73C3" w:rsidRPr="00974CB7" w:rsidRDefault="00375B0F" w:rsidP="00B91FB8">
      <w:pPr>
        <w:pStyle w:val="111"/>
        <w:keepLines w:val="0"/>
        <w:numPr>
          <w:ilvl w:val="0"/>
          <w:numId w:val="17"/>
        </w:numPr>
        <w:spacing w:before="120" w:beforeAutospacing="0" w:line="360" w:lineRule="auto"/>
        <w:rPr>
          <w:rFonts w:ascii="David" w:hAnsi="David" w:cs="David"/>
        </w:rPr>
      </w:pPr>
      <w:r w:rsidRPr="00974CB7">
        <w:rPr>
          <w:rFonts w:ascii="David" w:hAnsi="David" w:cs="David"/>
          <w:rtl/>
        </w:rPr>
        <w:lastRenderedPageBreak/>
        <w:t xml:space="preserve">המציע מציג את תשתית ה </w:t>
      </w:r>
      <w:r w:rsidRPr="00974CB7">
        <w:rPr>
          <w:rFonts w:ascii="David" w:hAnsi="David" w:cs="David"/>
        </w:rPr>
        <w:t>CRM</w:t>
      </w:r>
      <w:r w:rsidRPr="00974CB7">
        <w:rPr>
          <w:rFonts w:ascii="David" w:hAnsi="David" w:cs="David"/>
          <w:rtl/>
        </w:rPr>
        <w:t xml:space="preserve"> - ________________,</w:t>
      </w:r>
      <w:r w:rsidR="004A1110">
        <w:rPr>
          <w:rFonts w:ascii="David" w:hAnsi="David" w:cs="David" w:hint="cs"/>
          <w:rtl/>
        </w:rPr>
        <w:t xml:space="preserve"> </w:t>
      </w:r>
      <w:r w:rsidRPr="00974CB7">
        <w:rPr>
          <w:rFonts w:ascii="David" w:hAnsi="David" w:cs="David"/>
          <w:rtl/>
        </w:rPr>
        <w:t xml:space="preserve">(להלן – </w:t>
      </w:r>
      <w:r w:rsidR="004A1110">
        <w:rPr>
          <w:rFonts w:ascii="David" w:hAnsi="David" w:cs="David" w:hint="cs"/>
          <w:rtl/>
        </w:rPr>
        <w:t>"</w:t>
      </w:r>
      <w:r w:rsidRPr="002A7567">
        <w:rPr>
          <w:rFonts w:ascii="David" w:hAnsi="David" w:cs="David"/>
          <w:b/>
          <w:bCs/>
          <w:rtl/>
        </w:rPr>
        <w:t>תשתית ה</w:t>
      </w:r>
      <w:r w:rsidR="004A1110" w:rsidRPr="002A7567">
        <w:rPr>
          <w:rFonts w:ascii="David" w:hAnsi="David" w:cs="David"/>
          <w:b/>
          <w:bCs/>
          <w:rtl/>
        </w:rPr>
        <w:t>-</w:t>
      </w:r>
      <w:r w:rsidRPr="002A7567">
        <w:rPr>
          <w:rFonts w:ascii="David" w:hAnsi="David" w:cs="David"/>
          <w:b/>
          <w:bCs/>
          <w:rtl/>
        </w:rPr>
        <w:t xml:space="preserve"> </w:t>
      </w:r>
      <w:r w:rsidRPr="002A7567">
        <w:rPr>
          <w:rFonts w:ascii="David" w:hAnsi="David" w:cs="David"/>
          <w:b/>
          <w:bCs/>
        </w:rPr>
        <w:t>CRM</w:t>
      </w:r>
      <w:r w:rsidRPr="002A7567">
        <w:rPr>
          <w:rFonts w:ascii="David" w:hAnsi="David" w:cs="David"/>
          <w:b/>
          <w:bCs/>
          <w:rtl/>
        </w:rPr>
        <w:t xml:space="preserve"> המוצעת</w:t>
      </w:r>
      <w:r w:rsidR="004A1110">
        <w:rPr>
          <w:rFonts w:ascii="David" w:hAnsi="David" w:cs="David" w:hint="cs"/>
          <w:rtl/>
        </w:rPr>
        <w:t>"</w:t>
      </w:r>
      <w:r w:rsidRPr="00974CB7">
        <w:rPr>
          <w:rFonts w:ascii="David" w:hAnsi="David" w:cs="David"/>
          <w:rtl/>
        </w:rPr>
        <w:t>)</w:t>
      </w:r>
      <w:r w:rsidR="004A1110">
        <w:rPr>
          <w:rFonts w:ascii="David" w:hAnsi="David" w:cs="David" w:hint="cs"/>
          <w:rtl/>
        </w:rPr>
        <w:t>,</w:t>
      </w:r>
      <w:r w:rsidRPr="00974CB7">
        <w:rPr>
          <w:rFonts w:ascii="David" w:hAnsi="David" w:cs="David"/>
          <w:rtl/>
        </w:rPr>
        <w:t xml:space="preserve"> שזכויות היוצרים בה שייכות ל _______ (להלן – </w:t>
      </w:r>
      <w:r w:rsidR="00960732">
        <w:rPr>
          <w:rFonts w:ascii="David" w:hAnsi="David" w:cs="David" w:hint="cs"/>
          <w:rtl/>
        </w:rPr>
        <w:t>"</w:t>
      </w:r>
      <w:r w:rsidRPr="002A7567">
        <w:rPr>
          <w:rFonts w:ascii="David" w:hAnsi="David" w:cs="David"/>
          <w:b/>
          <w:bCs/>
          <w:rtl/>
        </w:rPr>
        <w:t>היצרן</w:t>
      </w:r>
      <w:r w:rsidR="00960732">
        <w:rPr>
          <w:rFonts w:ascii="David" w:hAnsi="David" w:cs="David" w:hint="cs"/>
          <w:rtl/>
        </w:rPr>
        <w:t>"</w:t>
      </w:r>
      <w:r w:rsidRPr="00974CB7">
        <w:rPr>
          <w:rFonts w:ascii="David" w:hAnsi="David" w:cs="David"/>
          <w:rtl/>
        </w:rPr>
        <w:t>):  (יש להשלים)</w:t>
      </w:r>
    </w:p>
    <w:p w:rsidR="004D73C3" w:rsidRPr="00974CB7" w:rsidRDefault="00375B0F" w:rsidP="00DF0670">
      <w:pPr>
        <w:pStyle w:val="111"/>
        <w:keepLines w:val="0"/>
        <w:numPr>
          <w:ilvl w:val="1"/>
          <w:numId w:val="17"/>
        </w:numPr>
        <w:spacing w:before="120" w:beforeAutospacing="0" w:line="360" w:lineRule="auto"/>
        <w:rPr>
          <w:rFonts w:ascii="David" w:hAnsi="David" w:cs="David"/>
        </w:rPr>
      </w:pPr>
      <w:r w:rsidRPr="00974CB7">
        <w:rPr>
          <w:rFonts w:ascii="David" w:hAnsi="David" w:cs="David"/>
          <w:rtl/>
        </w:rPr>
        <w:t>תשתית ה-</w:t>
      </w:r>
      <w:r w:rsidRPr="00974CB7">
        <w:rPr>
          <w:rFonts w:ascii="David" w:hAnsi="David" w:cs="David"/>
        </w:rPr>
        <w:t>CRM</w:t>
      </w:r>
      <w:r w:rsidRPr="00974CB7">
        <w:rPr>
          <w:rFonts w:ascii="David" w:hAnsi="David" w:cs="David"/>
          <w:rtl/>
        </w:rPr>
        <w:t xml:space="preserve"> המוצעת מדורגת כ-</w:t>
      </w:r>
      <w:r w:rsidRPr="00974CB7">
        <w:rPr>
          <w:rFonts w:ascii="David" w:hAnsi="David" w:cs="David"/>
        </w:rPr>
        <w:t>leader</w:t>
      </w:r>
      <w:r w:rsidRPr="00974CB7">
        <w:rPr>
          <w:rFonts w:ascii="David" w:hAnsi="David" w:cs="David"/>
          <w:rtl/>
        </w:rPr>
        <w:t xml:space="preserve"> ב-</w:t>
      </w:r>
      <w:r w:rsidRPr="00974CB7">
        <w:rPr>
          <w:rFonts w:ascii="David" w:hAnsi="David" w:cs="David"/>
        </w:rPr>
        <w:t>Magic Quadrant for CRM Customer Engagement Center</w:t>
      </w:r>
      <w:r w:rsidRPr="00974CB7">
        <w:rPr>
          <w:rFonts w:ascii="David" w:hAnsi="David" w:cs="David"/>
          <w:rtl/>
        </w:rPr>
        <w:t xml:space="preserve"> של חברת</w:t>
      </w:r>
      <w:r w:rsidRPr="00974CB7">
        <w:rPr>
          <w:rFonts w:ascii="David" w:hAnsi="David" w:cs="David"/>
        </w:rPr>
        <w:t xml:space="preserve">Gartner </w:t>
      </w:r>
      <w:r w:rsidRPr="00974CB7">
        <w:rPr>
          <w:rFonts w:ascii="David" w:hAnsi="David" w:cs="David"/>
          <w:rtl/>
        </w:rPr>
        <w:t xml:space="preserve"> או באחת מ</w:t>
      </w:r>
      <w:r w:rsidR="00960732">
        <w:rPr>
          <w:rFonts w:ascii="David" w:hAnsi="David" w:cs="David" w:hint="cs"/>
          <w:rtl/>
        </w:rPr>
        <w:t>-</w:t>
      </w:r>
      <w:r w:rsidRPr="00974CB7">
        <w:rPr>
          <w:rFonts w:ascii="David" w:hAnsi="David" w:cs="David"/>
          <w:rtl/>
        </w:rPr>
        <w:t>2 הקשתות העליונות ב-</w:t>
      </w:r>
      <w:r w:rsidRPr="00974CB7">
        <w:rPr>
          <w:rFonts w:ascii="David" w:hAnsi="David" w:cs="David"/>
        </w:rPr>
        <w:t>Forrester Wave</w:t>
      </w:r>
      <w:r w:rsidRPr="00974CB7">
        <w:rPr>
          <w:rFonts w:ascii="David" w:hAnsi="David" w:cs="David"/>
          <w:rtl/>
        </w:rPr>
        <w:t xml:space="preserve">, במהלך אחד הדיווחים לשנת 2018. רצ"ב </w:t>
      </w:r>
      <w:r w:rsidRPr="002A7567">
        <w:rPr>
          <w:rFonts w:ascii="David" w:hAnsi="David" w:cs="David"/>
          <w:rtl/>
        </w:rPr>
        <w:t>כ</w:t>
      </w:r>
      <w:r w:rsidRPr="00974CB7">
        <w:rPr>
          <w:rFonts w:ascii="David" w:hAnsi="David" w:cs="David"/>
          <w:b/>
          <w:bCs/>
          <w:u w:val="single"/>
          <w:rtl/>
        </w:rPr>
        <w:t>נספח  ב3 – 4</w:t>
      </w:r>
      <w:r w:rsidRPr="002A7567">
        <w:rPr>
          <w:rFonts w:ascii="David" w:hAnsi="David" w:cs="David"/>
          <w:rtl/>
        </w:rPr>
        <w:t xml:space="preserve">  </w:t>
      </w:r>
      <w:r w:rsidR="00960732">
        <w:rPr>
          <w:rFonts w:ascii="David" w:hAnsi="David" w:cs="David" w:hint="cs"/>
          <w:rtl/>
        </w:rPr>
        <w:t>ל</w:t>
      </w:r>
      <w:r w:rsidR="00DF0670">
        <w:rPr>
          <w:rFonts w:ascii="David" w:hAnsi="David" w:cs="David" w:hint="cs"/>
          <w:rtl/>
        </w:rPr>
        <w:t>טופס</w:t>
      </w:r>
      <w:r w:rsidR="00960732">
        <w:rPr>
          <w:rFonts w:ascii="David" w:hAnsi="David" w:cs="David" w:hint="cs"/>
          <w:rtl/>
        </w:rPr>
        <w:t xml:space="preserve"> ההצעה </w:t>
      </w:r>
      <w:r w:rsidRPr="00974CB7">
        <w:rPr>
          <w:rFonts w:ascii="David" w:hAnsi="David" w:cs="David"/>
          <w:rtl/>
        </w:rPr>
        <w:t>העתק הדירוג</w:t>
      </w:r>
      <w:r w:rsidRPr="002A7567">
        <w:rPr>
          <w:rFonts w:ascii="David" w:hAnsi="David" w:cs="David"/>
          <w:b/>
          <w:bCs/>
          <w:rtl/>
        </w:rPr>
        <w:t>.</w:t>
      </w:r>
    </w:p>
    <w:p w:rsidR="004D73C3" w:rsidRPr="00974CB7" w:rsidRDefault="00375B0F" w:rsidP="0079701E">
      <w:pPr>
        <w:pStyle w:val="111"/>
        <w:keepLines w:val="0"/>
        <w:numPr>
          <w:ilvl w:val="1"/>
          <w:numId w:val="17"/>
        </w:numPr>
        <w:spacing w:before="120" w:beforeAutospacing="0" w:line="360" w:lineRule="auto"/>
        <w:rPr>
          <w:rFonts w:ascii="David" w:hAnsi="David" w:cs="David"/>
        </w:rPr>
      </w:pPr>
      <w:r w:rsidRPr="00974CB7">
        <w:rPr>
          <w:rFonts w:ascii="David" w:hAnsi="David" w:cs="David"/>
          <w:rtl/>
        </w:rPr>
        <w:t>תשתית ה-</w:t>
      </w:r>
      <w:r w:rsidRPr="00974CB7">
        <w:rPr>
          <w:rFonts w:ascii="David" w:hAnsi="David" w:cs="David"/>
        </w:rPr>
        <w:t>CRM</w:t>
      </w:r>
      <w:r w:rsidRPr="00974CB7">
        <w:rPr>
          <w:rFonts w:ascii="David" w:hAnsi="David" w:cs="David"/>
          <w:rtl/>
        </w:rPr>
        <w:t xml:space="preserve"> המוצעת מספקת שירותים</w:t>
      </w:r>
      <w:r w:rsidR="00EE4936" w:rsidRPr="00974CB7">
        <w:rPr>
          <w:rFonts w:ascii="David" w:hAnsi="David" w:cs="David"/>
          <w:rtl/>
        </w:rPr>
        <w:t xml:space="preserve">, </w:t>
      </w:r>
      <w:r w:rsidRPr="00974CB7">
        <w:rPr>
          <w:rFonts w:ascii="David" w:hAnsi="David" w:cs="David"/>
          <w:rtl/>
        </w:rPr>
        <w:t>בסביבת ענן</w:t>
      </w:r>
      <w:r w:rsidR="00EE4936" w:rsidRPr="00974CB7">
        <w:rPr>
          <w:rFonts w:ascii="David" w:hAnsi="David" w:cs="David"/>
          <w:rtl/>
        </w:rPr>
        <w:t>, נכון למועד פרסום המכרז,</w:t>
      </w:r>
      <w:r w:rsidRPr="00974CB7">
        <w:rPr>
          <w:rFonts w:ascii="David" w:hAnsi="David" w:cs="David"/>
          <w:rtl/>
        </w:rPr>
        <w:t xml:space="preserve"> ל-5 (חמישה) לקוחות בישראל לפחות, אשר לכל אחד מהם 100 (מאה) משתמשים לפחות</w:t>
      </w:r>
      <w:r w:rsidR="00960732">
        <w:rPr>
          <w:rFonts w:ascii="David" w:hAnsi="David" w:cs="David" w:hint="cs"/>
          <w:rtl/>
        </w:rPr>
        <w:t>,</w:t>
      </w:r>
      <w:r w:rsidRPr="00974CB7">
        <w:rPr>
          <w:rFonts w:ascii="David" w:hAnsi="David" w:cs="David"/>
          <w:rtl/>
        </w:rPr>
        <w:t xml:space="preserve"> כמפורט </w:t>
      </w:r>
      <w:r w:rsidR="00EE4936" w:rsidRPr="00974CB7">
        <w:rPr>
          <w:rFonts w:ascii="David" w:hAnsi="David" w:cs="David"/>
          <w:rtl/>
        </w:rPr>
        <w:t>ב</w:t>
      </w:r>
      <w:r w:rsidR="00EE4936" w:rsidRPr="002A7567">
        <w:rPr>
          <w:rFonts w:ascii="David" w:hAnsi="David" w:cs="David"/>
          <w:b/>
          <w:bCs/>
          <w:u w:val="single"/>
          <w:rtl/>
        </w:rPr>
        <w:t xml:space="preserve">נספח </w:t>
      </w:r>
      <w:r w:rsidR="00EE4936" w:rsidRPr="00654A1B">
        <w:rPr>
          <w:rFonts w:ascii="David" w:hAnsi="David" w:cs="David"/>
          <w:b/>
          <w:bCs/>
          <w:u w:val="single"/>
          <w:rtl/>
        </w:rPr>
        <w:t>ב</w:t>
      </w:r>
      <w:r w:rsidR="00EE4936" w:rsidRPr="00974CB7">
        <w:rPr>
          <w:rFonts w:ascii="David" w:hAnsi="David" w:cs="David"/>
          <w:b/>
          <w:bCs/>
          <w:u w:val="single"/>
          <w:rtl/>
        </w:rPr>
        <w:t>3 – 5</w:t>
      </w:r>
      <w:r w:rsidR="00EE4936" w:rsidRPr="002A7567">
        <w:rPr>
          <w:rFonts w:ascii="David" w:hAnsi="David" w:cs="David"/>
          <w:rtl/>
        </w:rPr>
        <w:t xml:space="preserve">  ל</w:t>
      </w:r>
      <w:r w:rsidR="00DF0670">
        <w:rPr>
          <w:rFonts w:ascii="David" w:hAnsi="David" w:cs="David" w:hint="cs"/>
          <w:rtl/>
        </w:rPr>
        <w:t>טופס</w:t>
      </w:r>
      <w:r w:rsidR="00EE4936" w:rsidRPr="002A7567">
        <w:rPr>
          <w:rFonts w:ascii="David" w:hAnsi="David" w:cs="David"/>
          <w:rtl/>
        </w:rPr>
        <w:t xml:space="preserve"> ההצעה</w:t>
      </w:r>
      <w:r w:rsidR="00EE4936" w:rsidRPr="00974CB7">
        <w:rPr>
          <w:rFonts w:ascii="David" w:hAnsi="David" w:cs="David"/>
          <w:rtl/>
        </w:rPr>
        <w:t>.</w:t>
      </w:r>
    </w:p>
    <w:p w:rsidR="00EE4936" w:rsidRPr="00974CB7" w:rsidRDefault="00375B0F" w:rsidP="0079701E">
      <w:pPr>
        <w:pStyle w:val="ac"/>
        <w:numPr>
          <w:ilvl w:val="0"/>
          <w:numId w:val="17"/>
        </w:numPr>
        <w:bidi/>
        <w:rPr>
          <w:rFonts w:ascii="David" w:eastAsia="Times New Roman" w:hAnsi="David" w:cs="David"/>
          <w:sz w:val="24"/>
          <w:szCs w:val="24"/>
        </w:rPr>
      </w:pPr>
      <w:bookmarkStart w:id="1" w:name="_Ref534118363"/>
      <w:r w:rsidRPr="00974CB7">
        <w:rPr>
          <w:rFonts w:ascii="David" w:eastAsia="Times New Roman" w:hAnsi="David" w:cs="David"/>
          <w:sz w:val="24"/>
          <w:szCs w:val="24"/>
          <w:rtl/>
        </w:rPr>
        <w:t>המציע הינו שותף עסקי של היצרן נכון למועד הגשת המענה למכרז.</w:t>
      </w:r>
      <w:bookmarkEnd w:id="1"/>
      <w:r w:rsidRPr="00974CB7">
        <w:rPr>
          <w:rFonts w:ascii="David" w:eastAsia="Times New Roman" w:hAnsi="David" w:cs="David"/>
          <w:sz w:val="24"/>
          <w:szCs w:val="24"/>
          <w:rtl/>
        </w:rPr>
        <w:t xml:space="preserve"> מצורף אישור בתצהיר היצרן המצורף כ</w:t>
      </w:r>
      <w:r w:rsidRPr="002A7567">
        <w:rPr>
          <w:rFonts w:ascii="David" w:eastAsia="Times New Roman" w:hAnsi="David" w:cs="David"/>
          <w:b/>
          <w:bCs/>
          <w:sz w:val="24"/>
          <w:szCs w:val="24"/>
          <w:u w:val="single"/>
          <w:rtl/>
        </w:rPr>
        <w:t xml:space="preserve">נספח  </w:t>
      </w:r>
      <w:r w:rsidRPr="00974CB7">
        <w:rPr>
          <w:rFonts w:ascii="David" w:hAnsi="David" w:cs="David"/>
          <w:b/>
          <w:bCs/>
          <w:u w:val="single"/>
          <w:rtl/>
        </w:rPr>
        <w:t>ב3 – 6</w:t>
      </w:r>
      <w:r w:rsidRPr="002A7567">
        <w:rPr>
          <w:rFonts w:ascii="David" w:hAnsi="David" w:cs="David"/>
          <w:rtl/>
        </w:rPr>
        <w:t xml:space="preserve">  </w:t>
      </w:r>
      <w:r w:rsidRPr="002A7567">
        <w:rPr>
          <w:rFonts w:ascii="David" w:eastAsia="Times New Roman" w:hAnsi="David" w:cs="David"/>
          <w:sz w:val="24"/>
          <w:szCs w:val="24"/>
          <w:rtl/>
        </w:rPr>
        <w:t>ל</w:t>
      </w:r>
      <w:r w:rsidR="00DF0670">
        <w:rPr>
          <w:rFonts w:ascii="David" w:eastAsia="Times New Roman" w:hAnsi="David" w:cs="David" w:hint="cs"/>
          <w:sz w:val="24"/>
          <w:szCs w:val="24"/>
          <w:rtl/>
        </w:rPr>
        <w:t>טופס</w:t>
      </w:r>
      <w:r w:rsidRPr="002A7567">
        <w:rPr>
          <w:rFonts w:ascii="David" w:eastAsia="Times New Roman" w:hAnsi="David" w:cs="David"/>
          <w:sz w:val="24"/>
          <w:szCs w:val="24"/>
          <w:rtl/>
        </w:rPr>
        <w:t xml:space="preserve"> ההצעה</w:t>
      </w:r>
      <w:r w:rsidR="00960732" w:rsidRPr="002A7567">
        <w:rPr>
          <w:rFonts w:ascii="David" w:eastAsia="Times New Roman" w:hAnsi="David" w:cs="David"/>
          <w:sz w:val="24"/>
          <w:szCs w:val="24"/>
          <w:rtl/>
        </w:rPr>
        <w:t>.</w:t>
      </w:r>
    </w:p>
    <w:p w:rsidR="00EE4936" w:rsidRPr="00974CB7" w:rsidRDefault="00EE4936" w:rsidP="00EE4936">
      <w:pPr>
        <w:pStyle w:val="ac"/>
        <w:bidi/>
        <w:ind w:left="1080" w:firstLine="0"/>
        <w:rPr>
          <w:rFonts w:ascii="David" w:eastAsia="Times New Roman" w:hAnsi="David" w:cs="David"/>
          <w:sz w:val="24"/>
          <w:szCs w:val="24"/>
        </w:rPr>
      </w:pPr>
    </w:p>
    <w:p w:rsidR="00EE4936" w:rsidRPr="00974CB7" w:rsidRDefault="00375B0F" w:rsidP="00654A1B">
      <w:pPr>
        <w:pStyle w:val="ac"/>
        <w:numPr>
          <w:ilvl w:val="0"/>
          <w:numId w:val="17"/>
        </w:numPr>
        <w:bidi/>
        <w:rPr>
          <w:rFonts w:ascii="David" w:eastAsia="Times New Roman" w:hAnsi="David" w:cs="David"/>
          <w:sz w:val="24"/>
          <w:szCs w:val="24"/>
          <w:rtl/>
        </w:rPr>
      </w:pPr>
      <w:r w:rsidRPr="00974CB7">
        <w:rPr>
          <w:rFonts w:ascii="David" w:eastAsia="Times New Roman" w:hAnsi="David" w:cs="David"/>
          <w:sz w:val="24"/>
          <w:szCs w:val="24"/>
          <w:rtl/>
        </w:rPr>
        <w:t xml:space="preserve">המציע מעסיק, בהעסקה ישירה (כשכירים או כפרי-לאנסרים), ____ </w:t>
      </w:r>
      <w:r w:rsidR="00960732" w:rsidRPr="002A7567">
        <w:rPr>
          <w:rFonts w:ascii="David" w:eastAsia="Times New Roman" w:hAnsi="David" w:cs="David"/>
          <w:i/>
          <w:iCs/>
          <w:sz w:val="24"/>
          <w:szCs w:val="24"/>
          <w:rtl/>
        </w:rPr>
        <w:t>[</w:t>
      </w:r>
      <w:r w:rsidRPr="002A7567">
        <w:rPr>
          <w:rFonts w:ascii="David" w:eastAsia="Times New Roman" w:hAnsi="David" w:cs="David"/>
          <w:i/>
          <w:iCs/>
          <w:sz w:val="24"/>
          <w:szCs w:val="24"/>
          <w:rtl/>
        </w:rPr>
        <w:t>נא להשלים</w:t>
      </w:r>
      <w:r w:rsidR="00960732" w:rsidRPr="002A7567">
        <w:rPr>
          <w:rFonts w:ascii="David" w:eastAsia="Times New Roman" w:hAnsi="David" w:cs="David"/>
          <w:i/>
          <w:iCs/>
          <w:sz w:val="24"/>
          <w:szCs w:val="24"/>
          <w:rtl/>
        </w:rPr>
        <w:t>]</w:t>
      </w:r>
      <w:r w:rsidRPr="002A7567">
        <w:rPr>
          <w:rFonts w:ascii="David" w:eastAsia="Times New Roman" w:hAnsi="David" w:cs="David"/>
          <w:i/>
          <w:iCs/>
          <w:sz w:val="24"/>
          <w:szCs w:val="24"/>
          <w:rtl/>
        </w:rPr>
        <w:t xml:space="preserve">  </w:t>
      </w:r>
      <w:r w:rsidRPr="00974CB7">
        <w:rPr>
          <w:rFonts w:ascii="David" w:eastAsia="Times New Roman" w:hAnsi="David" w:cs="David"/>
          <w:sz w:val="24"/>
          <w:szCs w:val="24"/>
          <w:rtl/>
        </w:rPr>
        <w:t xml:space="preserve">עובדים לפחות, שהם בעלי הסמכה מטעם היצרן, נכון </w:t>
      </w:r>
      <w:r w:rsidRPr="00974CB7">
        <w:rPr>
          <w:rFonts w:ascii="David" w:eastAsia="Times New Roman" w:hAnsi="David" w:cs="David"/>
          <w:sz w:val="24"/>
          <w:szCs w:val="24"/>
          <w:rtl/>
        </w:rPr>
        <w:t>למועד הגשת ה</w:t>
      </w:r>
      <w:r w:rsidR="009F2BCA">
        <w:rPr>
          <w:rFonts w:ascii="David" w:eastAsia="Times New Roman" w:hAnsi="David" w:cs="David" w:hint="cs"/>
          <w:sz w:val="24"/>
          <w:szCs w:val="24"/>
          <w:rtl/>
        </w:rPr>
        <w:t>הצעה</w:t>
      </w:r>
      <w:r w:rsidRPr="00974CB7">
        <w:rPr>
          <w:rFonts w:ascii="David" w:eastAsia="Times New Roman" w:hAnsi="David" w:cs="David"/>
          <w:sz w:val="24"/>
          <w:szCs w:val="24"/>
          <w:rtl/>
        </w:rPr>
        <w:t xml:space="preserve"> למכרז.</w:t>
      </w:r>
    </w:p>
    <w:p w:rsidR="00EE4936" w:rsidRPr="00974CB7" w:rsidRDefault="00375B0F" w:rsidP="00B91FB8">
      <w:pPr>
        <w:pStyle w:val="111"/>
        <w:keepLines w:val="0"/>
        <w:numPr>
          <w:ilvl w:val="0"/>
          <w:numId w:val="17"/>
        </w:numPr>
        <w:spacing w:before="120" w:beforeAutospacing="0" w:line="360" w:lineRule="auto"/>
        <w:rPr>
          <w:rFonts w:ascii="David" w:hAnsi="David" w:cs="David"/>
        </w:rPr>
      </w:pPr>
      <w:bookmarkStart w:id="2" w:name="_Ref534118471"/>
      <w:r w:rsidRPr="00974CB7">
        <w:rPr>
          <w:rFonts w:ascii="David" w:hAnsi="David" w:cs="David"/>
          <w:rtl/>
        </w:rPr>
        <w:t>המציע סיים פיתוח של ____ (נא להשלים)  תהליכי פיתוח יישומים לפחות, המוגדרים כ"פיתוח מוכר" בהתאם למוגדר בסעיף 1.2 למכרז, כמפורט ב</w:t>
      </w:r>
      <w:r w:rsidRPr="002A7567">
        <w:rPr>
          <w:rFonts w:ascii="David" w:hAnsi="David" w:cs="David"/>
          <w:b/>
          <w:bCs/>
          <w:u w:val="single"/>
          <w:rtl/>
        </w:rPr>
        <w:t xml:space="preserve">נספח </w:t>
      </w:r>
      <w:r w:rsidRPr="00974CB7">
        <w:rPr>
          <w:rFonts w:ascii="David" w:hAnsi="David" w:cs="David"/>
          <w:b/>
          <w:bCs/>
          <w:u w:val="single"/>
          <w:rtl/>
        </w:rPr>
        <w:t>ב3 –7</w:t>
      </w:r>
      <w:r w:rsidRPr="002A7567">
        <w:rPr>
          <w:rFonts w:ascii="David" w:hAnsi="David" w:cs="David"/>
          <w:rtl/>
        </w:rPr>
        <w:t xml:space="preserve"> ל</w:t>
      </w:r>
      <w:r w:rsidR="00DF0670">
        <w:rPr>
          <w:rFonts w:ascii="David" w:hAnsi="David" w:cs="David"/>
          <w:rtl/>
        </w:rPr>
        <w:t>טופס</w:t>
      </w:r>
      <w:r w:rsidRPr="002A7567">
        <w:rPr>
          <w:rFonts w:ascii="David" w:hAnsi="David" w:cs="David"/>
          <w:rtl/>
        </w:rPr>
        <w:t xml:space="preserve"> ההצעה</w:t>
      </w:r>
      <w:r w:rsidRPr="00974CB7">
        <w:rPr>
          <w:rFonts w:ascii="David" w:hAnsi="David" w:cs="David"/>
          <w:rtl/>
        </w:rPr>
        <w:t>.</w:t>
      </w:r>
    </w:p>
    <w:p w:rsidR="00EE4936" w:rsidRPr="00974CB7" w:rsidRDefault="00375B0F" w:rsidP="00B91FB8">
      <w:pPr>
        <w:pStyle w:val="111"/>
        <w:keepLines w:val="0"/>
        <w:numPr>
          <w:ilvl w:val="0"/>
          <w:numId w:val="17"/>
        </w:numPr>
        <w:spacing w:before="120" w:beforeAutospacing="0" w:line="360" w:lineRule="auto"/>
        <w:rPr>
          <w:rFonts w:ascii="David" w:hAnsi="David" w:cs="David"/>
        </w:rPr>
      </w:pPr>
      <w:bookmarkStart w:id="3" w:name="_Ref534117799"/>
      <w:bookmarkEnd w:id="2"/>
      <w:r w:rsidRPr="00974CB7">
        <w:rPr>
          <w:rFonts w:ascii="David" w:hAnsi="David" w:cs="David"/>
          <w:rtl/>
        </w:rPr>
        <w:t>המציע מציג מנהל פרויקט  שפרטיו הם כמפורט להלן::</w:t>
      </w:r>
    </w:p>
    <w:tbl>
      <w:tblPr>
        <w:bidiVisual/>
        <w:tblW w:w="443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485"/>
        <w:gridCol w:w="2405"/>
      </w:tblGrid>
      <w:tr w:rsidR="000C710B" w:rsidTr="007E3620">
        <w:trPr>
          <w:cantSplit/>
          <w:trHeight w:val="70"/>
          <w:jc w:val="right"/>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rsidR="00EE4936" w:rsidRPr="00974CB7" w:rsidRDefault="00375B0F" w:rsidP="007E3620">
            <w:pPr>
              <w:bidi/>
              <w:jc w:val="center"/>
              <w:rPr>
                <w:rFonts w:ascii="David" w:hAnsi="David" w:cs="David"/>
                <w:b/>
                <w:bCs/>
                <w:sz w:val="24"/>
                <w:szCs w:val="24"/>
                <w:rtl/>
              </w:rPr>
            </w:pPr>
            <w:r w:rsidRPr="00974CB7">
              <w:rPr>
                <w:rFonts w:ascii="David" w:hAnsi="David" w:cs="David"/>
                <w:b/>
                <w:bCs/>
                <w:sz w:val="24"/>
                <w:szCs w:val="24"/>
                <w:rtl/>
              </w:rPr>
              <w:t>תפקיד</w:t>
            </w:r>
          </w:p>
        </w:tc>
        <w:tc>
          <w:tcPr>
            <w:tcW w:w="2220" w:type="pct"/>
            <w:tcBorders>
              <w:top w:val="single" w:sz="4" w:space="0" w:color="auto"/>
              <w:left w:val="single" w:sz="4" w:space="0" w:color="auto"/>
              <w:bottom w:val="single" w:sz="4" w:space="0" w:color="auto"/>
              <w:right w:val="single" w:sz="4" w:space="0" w:color="auto"/>
            </w:tcBorders>
            <w:shd w:val="clear" w:color="auto" w:fill="BFBFBF"/>
            <w:hideMark/>
          </w:tcPr>
          <w:p w:rsidR="00EE4936" w:rsidRPr="00974CB7" w:rsidRDefault="00375B0F" w:rsidP="007E3620">
            <w:pPr>
              <w:bidi/>
              <w:jc w:val="center"/>
              <w:rPr>
                <w:rFonts w:ascii="David" w:hAnsi="David" w:cs="David"/>
                <w:b/>
                <w:bCs/>
                <w:sz w:val="24"/>
                <w:szCs w:val="24"/>
                <w:rtl/>
              </w:rPr>
            </w:pPr>
            <w:r w:rsidRPr="00974CB7">
              <w:rPr>
                <w:rFonts w:ascii="David" w:hAnsi="David" w:cs="David"/>
                <w:b/>
                <w:bCs/>
                <w:sz w:val="24"/>
                <w:szCs w:val="24"/>
                <w:rtl/>
              </w:rPr>
              <w:t>שם ושם משפחה</w:t>
            </w:r>
          </w:p>
        </w:tc>
        <w:tc>
          <w:tcPr>
            <w:tcW w:w="1532" w:type="pct"/>
            <w:tcBorders>
              <w:top w:val="single" w:sz="4" w:space="0" w:color="auto"/>
              <w:left w:val="single" w:sz="4" w:space="0" w:color="auto"/>
              <w:bottom w:val="single" w:sz="4" w:space="0" w:color="auto"/>
              <w:right w:val="single" w:sz="4" w:space="0" w:color="auto"/>
            </w:tcBorders>
            <w:shd w:val="clear" w:color="auto" w:fill="BFBFBF"/>
            <w:hideMark/>
          </w:tcPr>
          <w:p w:rsidR="00EE4936" w:rsidRPr="00974CB7" w:rsidRDefault="00375B0F" w:rsidP="007E3620">
            <w:pPr>
              <w:bidi/>
              <w:jc w:val="center"/>
              <w:rPr>
                <w:rFonts w:ascii="David" w:hAnsi="David" w:cs="David"/>
                <w:b/>
                <w:bCs/>
                <w:sz w:val="24"/>
                <w:szCs w:val="24"/>
                <w:rtl/>
              </w:rPr>
            </w:pPr>
            <w:r w:rsidRPr="00974CB7">
              <w:rPr>
                <w:rFonts w:ascii="David" w:hAnsi="David" w:cs="David"/>
                <w:b/>
                <w:bCs/>
                <w:sz w:val="24"/>
                <w:szCs w:val="24"/>
                <w:rtl/>
              </w:rPr>
              <w:t>ת.ז.</w:t>
            </w:r>
          </w:p>
        </w:tc>
      </w:tr>
      <w:tr w:rsidR="000C710B" w:rsidTr="007E3620">
        <w:trPr>
          <w:cantSplit/>
          <w:trHeight w:val="350"/>
          <w:jc w:val="right"/>
        </w:trPr>
        <w:tc>
          <w:tcPr>
            <w:tcW w:w="1248" w:type="pct"/>
            <w:tcBorders>
              <w:top w:val="single" w:sz="4" w:space="0" w:color="auto"/>
              <w:left w:val="single" w:sz="4" w:space="0" w:color="auto"/>
              <w:bottom w:val="single" w:sz="4" w:space="0" w:color="auto"/>
              <w:right w:val="single" w:sz="4" w:space="0" w:color="auto"/>
            </w:tcBorders>
            <w:shd w:val="clear" w:color="auto" w:fill="auto"/>
          </w:tcPr>
          <w:p w:rsidR="00EE4936" w:rsidRPr="00974CB7" w:rsidRDefault="00375B0F" w:rsidP="007E3620">
            <w:pPr>
              <w:bidi/>
              <w:ind w:left="0" w:firstLine="0"/>
              <w:rPr>
                <w:rFonts w:ascii="David" w:hAnsi="David" w:cs="David"/>
                <w:sz w:val="24"/>
                <w:szCs w:val="24"/>
                <w:rtl/>
              </w:rPr>
            </w:pPr>
            <w:r w:rsidRPr="00974CB7">
              <w:rPr>
                <w:rFonts w:ascii="David" w:hAnsi="David" w:cs="David"/>
                <w:sz w:val="24"/>
                <w:szCs w:val="24"/>
                <w:rtl/>
              </w:rPr>
              <w:t xml:space="preserve">מנהל הפרויקט </w:t>
            </w:r>
          </w:p>
        </w:tc>
        <w:tc>
          <w:tcPr>
            <w:tcW w:w="2220" w:type="pct"/>
            <w:tcBorders>
              <w:top w:val="single" w:sz="4" w:space="0" w:color="auto"/>
              <w:left w:val="single" w:sz="4" w:space="0" w:color="auto"/>
              <w:bottom w:val="single" w:sz="4" w:space="0" w:color="auto"/>
              <w:right w:val="single" w:sz="4" w:space="0" w:color="auto"/>
            </w:tcBorders>
          </w:tcPr>
          <w:p w:rsidR="00EE4936" w:rsidRPr="00974CB7" w:rsidRDefault="00EE4936" w:rsidP="007E3620">
            <w:pPr>
              <w:bidi/>
              <w:rPr>
                <w:rFonts w:ascii="David" w:hAnsi="David" w:cs="David"/>
                <w:b/>
                <w:bCs/>
                <w:sz w:val="24"/>
                <w:szCs w:val="24"/>
                <w:rtl/>
              </w:rPr>
            </w:pPr>
          </w:p>
        </w:tc>
        <w:tc>
          <w:tcPr>
            <w:tcW w:w="1532" w:type="pct"/>
            <w:tcBorders>
              <w:top w:val="single" w:sz="4" w:space="0" w:color="auto"/>
              <w:left w:val="single" w:sz="4" w:space="0" w:color="auto"/>
              <w:bottom w:val="single" w:sz="4" w:space="0" w:color="auto"/>
              <w:right w:val="single" w:sz="4" w:space="0" w:color="auto"/>
            </w:tcBorders>
          </w:tcPr>
          <w:p w:rsidR="00EE4936" w:rsidRPr="00974CB7" w:rsidRDefault="00EE4936" w:rsidP="007E3620">
            <w:pPr>
              <w:bidi/>
              <w:rPr>
                <w:rFonts w:ascii="David" w:hAnsi="David" w:cs="David"/>
                <w:b/>
                <w:bCs/>
                <w:sz w:val="24"/>
                <w:szCs w:val="24"/>
                <w:rtl/>
              </w:rPr>
            </w:pPr>
          </w:p>
        </w:tc>
      </w:tr>
    </w:tbl>
    <w:p w:rsidR="00EE4936" w:rsidRPr="00974CB7" w:rsidRDefault="00EE4936" w:rsidP="00EE4936">
      <w:pPr>
        <w:pStyle w:val="ac"/>
        <w:rPr>
          <w:rFonts w:ascii="David" w:eastAsia="Times New Roman" w:hAnsi="David" w:cs="David"/>
          <w:sz w:val="24"/>
          <w:szCs w:val="24"/>
          <w:rtl/>
        </w:rPr>
      </w:pPr>
    </w:p>
    <w:p w:rsidR="00EE4936" w:rsidRPr="00974CB7" w:rsidRDefault="00375B0F" w:rsidP="00EE6B90">
      <w:pPr>
        <w:pStyle w:val="111"/>
        <w:keepLines w:val="0"/>
        <w:numPr>
          <w:ilvl w:val="1"/>
          <w:numId w:val="17"/>
        </w:numPr>
        <w:spacing w:before="120" w:beforeAutospacing="0" w:line="360" w:lineRule="auto"/>
        <w:rPr>
          <w:rFonts w:ascii="David" w:hAnsi="David" w:cs="David"/>
          <w:rtl/>
        </w:rPr>
      </w:pPr>
      <w:r w:rsidRPr="00974CB7">
        <w:rPr>
          <w:rFonts w:ascii="David" w:hAnsi="David" w:cs="David"/>
          <w:rtl/>
        </w:rPr>
        <w:t>מצורפים</w:t>
      </w:r>
      <w:r w:rsidR="00654A1B">
        <w:rPr>
          <w:rFonts w:ascii="David" w:hAnsi="David" w:cs="David" w:hint="cs"/>
          <w:rtl/>
        </w:rPr>
        <w:t xml:space="preserve"> גיליון</w:t>
      </w:r>
      <w:r w:rsidRPr="00974CB7">
        <w:rPr>
          <w:rFonts w:ascii="David" w:hAnsi="David" w:cs="David"/>
          <w:rtl/>
        </w:rPr>
        <w:t xml:space="preserve"> קורות חיים ותעודות מקצועיות</w:t>
      </w:r>
      <w:r w:rsidR="00654A1B">
        <w:rPr>
          <w:rFonts w:ascii="David" w:hAnsi="David" w:cs="David" w:hint="cs"/>
          <w:rtl/>
        </w:rPr>
        <w:t xml:space="preserve">, </w:t>
      </w:r>
      <w:r w:rsidR="00654A1B" w:rsidRPr="00654A1B">
        <w:rPr>
          <w:rFonts w:ascii="David" w:hAnsi="David" w:cs="David" w:hint="cs"/>
          <w:u w:val="single"/>
          <w:rtl/>
        </w:rPr>
        <w:t>כ</w:t>
      </w:r>
      <w:r w:rsidR="00654A1B" w:rsidRPr="002A7567">
        <w:rPr>
          <w:rFonts w:ascii="David" w:hAnsi="David" w:cs="David" w:hint="eastAsia"/>
          <w:b/>
          <w:bCs/>
          <w:u w:val="single"/>
          <w:rtl/>
        </w:rPr>
        <w:t>נספח</w:t>
      </w:r>
      <w:r w:rsidR="00654A1B">
        <w:rPr>
          <w:rFonts w:ascii="David" w:hAnsi="David" w:cs="David" w:hint="cs"/>
          <w:b/>
          <w:bCs/>
          <w:u w:val="single"/>
          <w:rtl/>
        </w:rPr>
        <w:t xml:space="preserve"> </w:t>
      </w:r>
      <w:r w:rsidRPr="00654A1B">
        <w:rPr>
          <w:rFonts w:ascii="David" w:hAnsi="David" w:cs="David"/>
          <w:b/>
          <w:bCs/>
          <w:u w:val="single"/>
          <w:rtl/>
        </w:rPr>
        <w:t>ב3</w:t>
      </w:r>
      <w:r w:rsidRPr="00EE6B90">
        <w:rPr>
          <w:rFonts w:ascii="David" w:hAnsi="David" w:cs="David"/>
          <w:b/>
          <w:bCs/>
          <w:u w:val="single"/>
          <w:rtl/>
        </w:rPr>
        <w:t xml:space="preserve"> </w:t>
      </w:r>
      <w:r w:rsidRPr="00974CB7">
        <w:rPr>
          <w:rFonts w:ascii="David" w:hAnsi="David" w:cs="David"/>
          <w:b/>
          <w:bCs/>
          <w:u w:val="single"/>
          <w:rtl/>
        </w:rPr>
        <w:t xml:space="preserve">– </w:t>
      </w:r>
      <w:r w:rsidR="00BE0739" w:rsidRPr="00974CB7">
        <w:rPr>
          <w:rFonts w:ascii="David" w:hAnsi="David" w:cs="David"/>
          <w:b/>
          <w:bCs/>
          <w:u w:val="single"/>
          <w:rtl/>
        </w:rPr>
        <w:t>8</w:t>
      </w:r>
      <w:r w:rsidRPr="00654A1B">
        <w:rPr>
          <w:rFonts w:ascii="David" w:hAnsi="David" w:cs="David"/>
          <w:rtl/>
        </w:rPr>
        <w:t xml:space="preserve"> לטופס ההצעה</w:t>
      </w:r>
      <w:r w:rsidRPr="00974CB7">
        <w:rPr>
          <w:rFonts w:ascii="David" w:hAnsi="David" w:cs="David"/>
          <w:rtl/>
        </w:rPr>
        <w:t>, המהוו</w:t>
      </w:r>
      <w:r w:rsidR="00654A1B">
        <w:rPr>
          <w:rFonts w:ascii="David" w:hAnsi="David" w:cs="David" w:hint="cs"/>
          <w:rtl/>
        </w:rPr>
        <w:t>ה</w:t>
      </w:r>
      <w:r w:rsidRPr="00974CB7">
        <w:rPr>
          <w:rFonts w:ascii="David" w:hAnsi="David" w:cs="David"/>
          <w:rtl/>
        </w:rPr>
        <w:t xml:space="preserve"> חלק בלתי נפרד מתצהיר זה.</w:t>
      </w:r>
    </w:p>
    <w:p w:rsidR="00EE4936" w:rsidRPr="00974CB7" w:rsidRDefault="00375B0F" w:rsidP="00DF0670">
      <w:pPr>
        <w:pStyle w:val="111"/>
        <w:keepLines w:val="0"/>
        <w:numPr>
          <w:ilvl w:val="1"/>
          <w:numId w:val="17"/>
        </w:numPr>
        <w:spacing w:before="120" w:beforeAutospacing="0" w:line="360" w:lineRule="auto"/>
        <w:rPr>
          <w:rFonts w:ascii="David" w:hAnsi="David" w:cs="David"/>
        </w:rPr>
      </w:pPr>
      <w:r w:rsidRPr="00974CB7">
        <w:rPr>
          <w:rFonts w:ascii="David" w:hAnsi="David" w:cs="David"/>
          <w:rtl/>
        </w:rPr>
        <w:t xml:space="preserve">מנהל הפרויקט המוצע ניהל לפחות 2 תהליכי פיתוח יישומים המוגדרים כ"פיתוח מוכר", בהתאם למוגדר בסעיף </w:t>
      </w:r>
      <w:r w:rsidRPr="00974CB7">
        <w:rPr>
          <w:rFonts w:ascii="David" w:hAnsi="David" w:cs="David"/>
          <w:rtl/>
        </w:rPr>
        <w:fldChar w:fldCharType="begin"/>
      </w:r>
      <w:r w:rsidRPr="00974CB7">
        <w:rPr>
          <w:rFonts w:ascii="David" w:hAnsi="David" w:cs="David"/>
          <w:rtl/>
        </w:rPr>
        <w:instrText xml:space="preserve"> </w:instrText>
      </w:r>
      <w:r w:rsidRPr="00974CB7">
        <w:rPr>
          <w:rFonts w:ascii="David" w:hAnsi="David" w:cs="David"/>
        </w:rPr>
        <w:instrText>REF</w:instrText>
      </w:r>
      <w:r w:rsidRPr="00974CB7">
        <w:rPr>
          <w:rFonts w:ascii="David" w:hAnsi="David" w:cs="David"/>
          <w:rtl/>
        </w:rPr>
        <w:instrText xml:space="preserve"> _</w:instrText>
      </w:r>
      <w:r w:rsidRPr="00974CB7">
        <w:rPr>
          <w:rFonts w:ascii="David" w:hAnsi="David" w:cs="David"/>
        </w:rPr>
        <w:instrText>Ref534117084 \r \h</w:instrText>
      </w:r>
      <w:r w:rsidRPr="00974CB7">
        <w:rPr>
          <w:rFonts w:ascii="David" w:hAnsi="David" w:cs="David"/>
          <w:rtl/>
        </w:rPr>
        <w:instrText xml:space="preserve">  \* </w:instrText>
      </w:r>
      <w:r w:rsidRPr="00974CB7">
        <w:rPr>
          <w:rFonts w:ascii="David" w:hAnsi="David" w:cs="David"/>
        </w:rPr>
        <w:instrText>MERGEFORMAT</w:instrText>
      </w:r>
      <w:r w:rsidRPr="00974CB7">
        <w:rPr>
          <w:rFonts w:ascii="David" w:hAnsi="David" w:cs="David"/>
          <w:rtl/>
        </w:rPr>
        <w:instrText xml:space="preserve"> </w:instrText>
      </w:r>
      <w:r w:rsidRPr="00974CB7">
        <w:rPr>
          <w:rFonts w:ascii="David" w:hAnsi="David" w:cs="David"/>
          <w:rtl/>
        </w:rPr>
      </w:r>
      <w:r w:rsidRPr="00974CB7">
        <w:rPr>
          <w:rFonts w:ascii="David" w:hAnsi="David" w:cs="David"/>
          <w:rtl/>
        </w:rPr>
        <w:fldChar w:fldCharType="separate"/>
      </w:r>
      <w:r w:rsidR="000D5121">
        <w:rPr>
          <w:rFonts w:ascii="David" w:hAnsi="David" w:cs="David" w:hint="cs"/>
          <w:b/>
          <w:bCs/>
          <w:rtl/>
        </w:rPr>
        <w:t>שגיאה! מקור ההפניה לא נמצא.</w:t>
      </w:r>
      <w:r w:rsidRPr="00974CB7">
        <w:rPr>
          <w:rFonts w:ascii="David" w:hAnsi="David" w:cs="David"/>
          <w:rtl/>
        </w:rPr>
        <w:fldChar w:fldCharType="end"/>
      </w:r>
      <w:r w:rsidRPr="00974CB7">
        <w:rPr>
          <w:rFonts w:ascii="David" w:hAnsi="David" w:cs="David"/>
          <w:rtl/>
        </w:rPr>
        <w:t xml:space="preserve"> למכרז</w:t>
      </w:r>
      <w:bookmarkEnd w:id="3"/>
      <w:r w:rsidRPr="00974CB7">
        <w:rPr>
          <w:rFonts w:ascii="David" w:hAnsi="David" w:cs="David"/>
          <w:rtl/>
        </w:rPr>
        <w:t>, כמפורט ב</w:t>
      </w:r>
      <w:r w:rsidRPr="002A7567">
        <w:rPr>
          <w:rFonts w:ascii="David" w:hAnsi="David" w:cs="David"/>
          <w:b/>
          <w:bCs/>
          <w:u w:val="single"/>
          <w:rtl/>
        </w:rPr>
        <w:t xml:space="preserve">נספח </w:t>
      </w:r>
      <w:r w:rsidRPr="00974CB7">
        <w:rPr>
          <w:rFonts w:ascii="David" w:hAnsi="David" w:cs="David"/>
          <w:b/>
          <w:bCs/>
          <w:u w:val="single"/>
          <w:rtl/>
        </w:rPr>
        <w:t xml:space="preserve">ב3 – </w:t>
      </w:r>
      <w:r w:rsidR="00BE0739" w:rsidRPr="00974CB7">
        <w:rPr>
          <w:rFonts w:ascii="David" w:hAnsi="David" w:cs="David"/>
          <w:b/>
          <w:bCs/>
          <w:u w:val="single"/>
          <w:rtl/>
        </w:rPr>
        <w:t>9</w:t>
      </w:r>
      <w:r w:rsidRPr="002A7567">
        <w:rPr>
          <w:rFonts w:ascii="David" w:hAnsi="David" w:cs="David"/>
          <w:rtl/>
        </w:rPr>
        <w:t xml:space="preserve">  ל</w:t>
      </w:r>
      <w:r w:rsidR="00DF0670">
        <w:rPr>
          <w:rFonts w:ascii="David" w:hAnsi="David" w:cs="David"/>
          <w:rtl/>
        </w:rPr>
        <w:t>טופס</w:t>
      </w:r>
      <w:r w:rsidRPr="002A7567">
        <w:rPr>
          <w:rFonts w:ascii="David" w:hAnsi="David" w:cs="David"/>
          <w:rtl/>
        </w:rPr>
        <w:t xml:space="preserve"> ההצעה</w:t>
      </w:r>
      <w:r w:rsidRPr="00EE6B90">
        <w:rPr>
          <w:rFonts w:ascii="David" w:hAnsi="David" w:cs="David"/>
          <w:rtl/>
        </w:rPr>
        <w:t>.</w:t>
      </w:r>
    </w:p>
    <w:p w:rsidR="0076281C" w:rsidRDefault="0076281C" w:rsidP="00974CB7">
      <w:pPr>
        <w:bidi/>
        <w:rPr>
          <w:rFonts w:ascii="David" w:hAnsi="David" w:cs="David"/>
          <w:noProof/>
          <w:sz w:val="24"/>
          <w:szCs w:val="24"/>
          <w:rtl/>
          <w:lang w:eastAsia="he-IL"/>
        </w:rPr>
      </w:pPr>
    </w:p>
    <w:p w:rsidR="00A721CD" w:rsidRPr="00974CB7" w:rsidRDefault="00375B0F" w:rsidP="0076281C">
      <w:pPr>
        <w:bidi/>
        <w:rPr>
          <w:rFonts w:ascii="David" w:hAnsi="David" w:cs="David"/>
          <w:sz w:val="24"/>
          <w:szCs w:val="24"/>
          <w:rtl/>
        </w:rPr>
      </w:pPr>
      <w:r w:rsidRPr="00974CB7">
        <w:rPr>
          <w:rFonts w:ascii="David" w:hAnsi="David" w:cs="David"/>
          <w:noProof/>
          <w:sz w:val="24"/>
          <w:szCs w:val="24"/>
          <w:rtl/>
          <w:lang w:eastAsia="he-IL"/>
        </w:rPr>
        <w:t xml:space="preserve">הנני מצהיר/ה כי  </w:t>
      </w:r>
      <w:r w:rsidRPr="00974CB7">
        <w:rPr>
          <w:rFonts w:ascii="David" w:hAnsi="David" w:cs="David"/>
          <w:sz w:val="24"/>
          <w:szCs w:val="24"/>
          <w:rtl/>
        </w:rPr>
        <w:t>זהו שמי, להלן חתימתי, ותוכן תצהירי אמת.</w:t>
      </w:r>
    </w:p>
    <w:p w:rsidR="00A721CD" w:rsidRPr="00974CB7" w:rsidRDefault="00375B0F" w:rsidP="004E3BB8">
      <w:pPr>
        <w:bidi/>
        <w:spacing w:line="480" w:lineRule="auto"/>
        <w:rPr>
          <w:rFonts w:ascii="David" w:hAnsi="David" w:cs="David"/>
          <w:sz w:val="24"/>
          <w:szCs w:val="24"/>
          <w:u w:val="single"/>
          <w:rtl/>
          <w:lang w:eastAsia="he-IL"/>
        </w:rPr>
      </w:pPr>
      <w:r w:rsidRPr="00974CB7">
        <w:rPr>
          <w:rFonts w:ascii="David" w:hAnsi="David" w:cs="David"/>
          <w:sz w:val="24"/>
          <w:szCs w:val="24"/>
          <w:rtl/>
          <w:lang w:eastAsia="he-IL"/>
        </w:rPr>
        <w:t xml:space="preserve">שם המצהיר:__________ חתימה:______________  תאריך: </w:t>
      </w:r>
      <w:r w:rsidRPr="00974CB7">
        <w:rPr>
          <w:rFonts w:ascii="David" w:hAnsi="David" w:cs="David"/>
          <w:sz w:val="24"/>
          <w:szCs w:val="24"/>
          <w:rtl/>
          <w:lang w:eastAsia="he-IL"/>
        </w:rPr>
        <w:t>__________________</w:t>
      </w:r>
    </w:p>
    <w:p w:rsidR="0076281C" w:rsidRDefault="0076281C" w:rsidP="004E3BB8">
      <w:pPr>
        <w:bidi/>
        <w:spacing w:line="480" w:lineRule="auto"/>
        <w:jc w:val="center"/>
        <w:rPr>
          <w:rFonts w:ascii="David" w:hAnsi="David" w:cs="David"/>
          <w:b/>
          <w:bCs/>
          <w:sz w:val="24"/>
          <w:szCs w:val="24"/>
          <w:u w:val="single"/>
          <w:rtl/>
          <w:lang w:eastAsia="he-IL"/>
        </w:rPr>
      </w:pPr>
    </w:p>
    <w:p w:rsidR="00A721CD" w:rsidRPr="00974CB7" w:rsidRDefault="00375B0F" w:rsidP="0076281C">
      <w:pPr>
        <w:bidi/>
        <w:spacing w:line="480" w:lineRule="auto"/>
        <w:jc w:val="center"/>
        <w:rPr>
          <w:rFonts w:ascii="David" w:hAnsi="David" w:cs="David"/>
          <w:b/>
          <w:bCs/>
          <w:sz w:val="24"/>
          <w:szCs w:val="24"/>
          <w:u w:val="single"/>
          <w:rtl/>
          <w:lang w:eastAsia="he-IL"/>
        </w:rPr>
      </w:pPr>
      <w:r w:rsidRPr="00974CB7">
        <w:rPr>
          <w:rFonts w:ascii="David" w:hAnsi="David" w:cs="David"/>
          <w:b/>
          <w:bCs/>
          <w:sz w:val="24"/>
          <w:szCs w:val="24"/>
          <w:u w:val="single"/>
          <w:rtl/>
          <w:lang w:eastAsia="he-IL"/>
        </w:rPr>
        <w:t>אישור עו"ד</w:t>
      </w:r>
    </w:p>
    <w:p w:rsidR="00A721CD" w:rsidRPr="00974CB7" w:rsidRDefault="00375B0F" w:rsidP="004E3BB8">
      <w:pPr>
        <w:bidi/>
        <w:spacing w:line="480" w:lineRule="auto"/>
        <w:ind w:left="720" w:firstLine="0"/>
        <w:rPr>
          <w:rFonts w:ascii="David" w:hAnsi="David" w:cs="David"/>
          <w:sz w:val="24"/>
          <w:szCs w:val="24"/>
          <w:rtl/>
          <w:lang w:eastAsia="he-IL"/>
        </w:rPr>
      </w:pPr>
      <w:r w:rsidRPr="00974CB7">
        <w:rPr>
          <w:rFonts w:ascii="David" w:hAnsi="David" w:cs="David"/>
          <w:sz w:val="24"/>
          <w:szCs w:val="24"/>
          <w:rtl/>
          <w:lang w:eastAsia="he-IL"/>
        </w:rPr>
        <w:t xml:space="preserve">אני הח"מ, _______________________, עו"ד, מ_____________________________, מאשר בזה כי ביום _________ הופיע/ה בפני מר/גב' _________________ המוכר/ת לי אישית / שזיהיתיו/ה לפי ת.ז. מס' _______________, ולאחר שהזהרתיו/ה כי עליו/ה </w:t>
      </w:r>
      <w:r w:rsidRPr="00974CB7">
        <w:rPr>
          <w:rFonts w:ascii="David" w:hAnsi="David" w:cs="David"/>
          <w:sz w:val="24"/>
          <w:szCs w:val="24"/>
          <w:rtl/>
          <w:lang w:eastAsia="he-IL"/>
        </w:rPr>
        <w:t>להצהיר את האמת, וכי יהיה/תהיה צפוי/ה לעונשים הקבועים בחוק אם לא יעשה/תעשה כן, אישר/ה את נכונות הצהרתו/ה דלעיל, וחתם/ה עליה בפני.</w:t>
      </w:r>
    </w:p>
    <w:tbl>
      <w:tblPr>
        <w:bidiVisual/>
        <w:tblW w:w="9840" w:type="dxa"/>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4138"/>
        <w:gridCol w:w="2831"/>
        <w:gridCol w:w="2871"/>
      </w:tblGrid>
      <w:tr w:rsidR="000C710B" w:rsidTr="00355A32">
        <w:tc>
          <w:tcPr>
            <w:tcW w:w="4158" w:type="dxa"/>
          </w:tcPr>
          <w:p w:rsidR="00A721CD" w:rsidRPr="00974CB7" w:rsidRDefault="00375B0F" w:rsidP="004E3BB8">
            <w:pPr>
              <w:bidi/>
              <w:spacing w:line="480" w:lineRule="auto"/>
              <w:rPr>
                <w:rFonts w:ascii="David" w:hAnsi="David" w:cs="David"/>
                <w:sz w:val="24"/>
                <w:szCs w:val="24"/>
                <w:lang w:eastAsia="he-IL"/>
              </w:rPr>
            </w:pPr>
            <w:r w:rsidRPr="00974CB7">
              <w:rPr>
                <w:rFonts w:ascii="David" w:hAnsi="David" w:cs="David"/>
                <w:sz w:val="24"/>
                <w:szCs w:val="24"/>
                <w:rtl/>
                <w:lang w:eastAsia="he-IL"/>
              </w:rPr>
              <w:t>________________</w:t>
            </w:r>
          </w:p>
        </w:tc>
        <w:tc>
          <w:tcPr>
            <w:tcW w:w="2841" w:type="dxa"/>
          </w:tcPr>
          <w:p w:rsidR="00A721CD" w:rsidRPr="00974CB7" w:rsidRDefault="00375B0F" w:rsidP="004E3BB8">
            <w:pPr>
              <w:bidi/>
              <w:spacing w:line="480" w:lineRule="auto"/>
              <w:ind w:hanging="1152"/>
              <w:rPr>
                <w:rFonts w:ascii="David" w:hAnsi="David" w:cs="David"/>
                <w:sz w:val="24"/>
                <w:szCs w:val="24"/>
                <w:lang w:eastAsia="he-IL"/>
              </w:rPr>
            </w:pPr>
            <w:r w:rsidRPr="00974CB7">
              <w:rPr>
                <w:rFonts w:ascii="David" w:hAnsi="David" w:cs="David"/>
                <w:sz w:val="24"/>
                <w:szCs w:val="24"/>
                <w:rtl/>
                <w:lang w:eastAsia="he-IL"/>
              </w:rPr>
              <w:t>________________</w:t>
            </w:r>
          </w:p>
        </w:tc>
        <w:tc>
          <w:tcPr>
            <w:tcW w:w="2841" w:type="dxa"/>
          </w:tcPr>
          <w:p w:rsidR="00A721CD" w:rsidRPr="00974CB7" w:rsidRDefault="00375B0F" w:rsidP="004E3BB8">
            <w:pPr>
              <w:bidi/>
              <w:spacing w:line="480" w:lineRule="auto"/>
              <w:jc w:val="center"/>
              <w:rPr>
                <w:rFonts w:ascii="David" w:hAnsi="David" w:cs="David"/>
                <w:sz w:val="24"/>
                <w:szCs w:val="24"/>
                <w:lang w:eastAsia="he-IL"/>
              </w:rPr>
            </w:pPr>
            <w:r w:rsidRPr="00974CB7">
              <w:rPr>
                <w:rFonts w:ascii="David" w:hAnsi="David" w:cs="David"/>
                <w:sz w:val="24"/>
                <w:szCs w:val="24"/>
                <w:rtl/>
                <w:lang w:eastAsia="he-IL"/>
              </w:rPr>
              <w:t>________________</w:t>
            </w:r>
          </w:p>
        </w:tc>
      </w:tr>
      <w:tr w:rsidR="000C710B" w:rsidTr="00355A32">
        <w:tc>
          <w:tcPr>
            <w:tcW w:w="4158" w:type="dxa"/>
          </w:tcPr>
          <w:p w:rsidR="00A721CD" w:rsidRPr="00974CB7" w:rsidRDefault="00375B0F" w:rsidP="004E3BB8">
            <w:pPr>
              <w:bidi/>
              <w:spacing w:line="480" w:lineRule="auto"/>
              <w:rPr>
                <w:rFonts w:ascii="David" w:hAnsi="David" w:cs="David"/>
                <w:sz w:val="24"/>
                <w:szCs w:val="24"/>
                <w:lang w:eastAsia="he-IL"/>
              </w:rPr>
            </w:pPr>
            <w:r w:rsidRPr="00974CB7">
              <w:rPr>
                <w:rFonts w:ascii="David" w:hAnsi="David" w:cs="David"/>
                <w:sz w:val="24"/>
                <w:szCs w:val="24"/>
                <w:rtl/>
                <w:lang w:eastAsia="he-IL"/>
              </w:rPr>
              <w:t xml:space="preserve">                שם</w:t>
            </w:r>
          </w:p>
        </w:tc>
        <w:tc>
          <w:tcPr>
            <w:tcW w:w="2841" w:type="dxa"/>
          </w:tcPr>
          <w:p w:rsidR="00A721CD" w:rsidRPr="00974CB7" w:rsidRDefault="00375B0F" w:rsidP="004E3BB8">
            <w:pPr>
              <w:bidi/>
              <w:spacing w:line="480" w:lineRule="auto"/>
              <w:ind w:hanging="1065"/>
              <w:rPr>
                <w:rFonts w:ascii="David" w:hAnsi="David" w:cs="David"/>
                <w:sz w:val="24"/>
                <w:szCs w:val="24"/>
                <w:lang w:eastAsia="he-IL"/>
              </w:rPr>
            </w:pPr>
            <w:r w:rsidRPr="00974CB7">
              <w:rPr>
                <w:rFonts w:ascii="David" w:hAnsi="David" w:cs="David"/>
                <w:sz w:val="24"/>
                <w:szCs w:val="24"/>
                <w:rtl/>
                <w:lang w:eastAsia="he-IL"/>
              </w:rPr>
              <w:t xml:space="preserve">  </w:t>
            </w:r>
            <w:r w:rsidR="003521AD" w:rsidRPr="00974CB7">
              <w:rPr>
                <w:rFonts w:ascii="David" w:hAnsi="David" w:cs="David"/>
                <w:sz w:val="24"/>
                <w:szCs w:val="24"/>
                <w:rtl/>
                <w:lang w:eastAsia="he-IL"/>
              </w:rPr>
              <w:t xml:space="preserve"> </w:t>
            </w:r>
            <w:r w:rsidRPr="00974CB7">
              <w:rPr>
                <w:rFonts w:ascii="David" w:hAnsi="David" w:cs="David"/>
                <w:sz w:val="24"/>
                <w:szCs w:val="24"/>
                <w:rtl/>
                <w:lang w:eastAsia="he-IL"/>
              </w:rPr>
              <w:t>חתימה וחותמת</w:t>
            </w:r>
          </w:p>
        </w:tc>
        <w:tc>
          <w:tcPr>
            <w:tcW w:w="2841" w:type="dxa"/>
          </w:tcPr>
          <w:p w:rsidR="00A721CD" w:rsidRPr="00974CB7" w:rsidRDefault="00375B0F" w:rsidP="004E3BB8">
            <w:pPr>
              <w:bidi/>
              <w:spacing w:line="480" w:lineRule="auto"/>
              <w:rPr>
                <w:rFonts w:ascii="David" w:hAnsi="David" w:cs="David"/>
                <w:sz w:val="24"/>
                <w:szCs w:val="24"/>
                <w:lang w:eastAsia="he-IL"/>
              </w:rPr>
            </w:pPr>
            <w:r w:rsidRPr="00974CB7">
              <w:rPr>
                <w:rFonts w:ascii="David" w:hAnsi="David" w:cs="David"/>
                <w:sz w:val="24"/>
                <w:szCs w:val="24"/>
                <w:rtl/>
                <w:lang w:eastAsia="he-IL"/>
              </w:rPr>
              <w:t xml:space="preserve">         תאריך</w:t>
            </w:r>
          </w:p>
        </w:tc>
      </w:tr>
    </w:tbl>
    <w:p w:rsidR="00A721CD" w:rsidRPr="00974CB7" w:rsidRDefault="00A721CD" w:rsidP="004E3BB8">
      <w:pPr>
        <w:bidi/>
        <w:ind w:left="-514" w:firstLine="514"/>
        <w:rPr>
          <w:rFonts w:ascii="David" w:hAnsi="David" w:cs="David"/>
          <w:sz w:val="24"/>
          <w:szCs w:val="24"/>
          <w:rtl/>
        </w:rPr>
      </w:pPr>
    </w:p>
    <w:p w:rsidR="00A721CD" w:rsidRPr="00974CB7" w:rsidRDefault="00A721CD" w:rsidP="004E3BB8">
      <w:pPr>
        <w:bidi/>
        <w:ind w:left="-514" w:firstLine="514"/>
        <w:rPr>
          <w:rFonts w:ascii="David" w:hAnsi="David" w:cs="David"/>
          <w:sz w:val="24"/>
          <w:szCs w:val="24"/>
          <w:rtl/>
        </w:rPr>
      </w:pPr>
    </w:p>
    <w:p w:rsidR="00A721CD" w:rsidRPr="00974CB7" w:rsidRDefault="00A721CD" w:rsidP="004E3BB8">
      <w:pPr>
        <w:bidi/>
        <w:spacing w:after="160" w:line="256" w:lineRule="auto"/>
        <w:rPr>
          <w:rFonts w:ascii="David" w:hAnsi="David" w:cs="David"/>
          <w:sz w:val="24"/>
          <w:szCs w:val="24"/>
          <w:rtl/>
        </w:rPr>
      </w:pPr>
    </w:p>
    <w:p w:rsidR="00A721CD" w:rsidRPr="00974CB7" w:rsidRDefault="00375B0F" w:rsidP="004E3BB8">
      <w:pPr>
        <w:bidi/>
        <w:spacing w:after="160" w:line="259" w:lineRule="auto"/>
        <w:rPr>
          <w:rFonts w:ascii="David" w:hAnsi="David" w:cs="David"/>
          <w:b/>
          <w:bCs/>
          <w:sz w:val="24"/>
          <w:szCs w:val="24"/>
        </w:rPr>
      </w:pPr>
      <w:r w:rsidRPr="00974CB7">
        <w:rPr>
          <w:rFonts w:ascii="David" w:hAnsi="David" w:cs="David"/>
          <w:b/>
          <w:bCs/>
          <w:sz w:val="24"/>
          <w:szCs w:val="24"/>
          <w:rtl/>
        </w:rPr>
        <w:br w:type="page"/>
      </w:r>
    </w:p>
    <w:p w:rsidR="00974CB7" w:rsidRPr="00974CB7"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נספח ב3 – 1 ל</w:t>
      </w:r>
      <w:r w:rsidR="00154088">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p>
    <w:p w:rsidR="00974CB7" w:rsidRPr="00E07B9E" w:rsidRDefault="00375B0F" w:rsidP="00974CB7">
      <w:pPr>
        <w:pStyle w:val="3"/>
        <w:bidi/>
        <w:jc w:val="center"/>
        <w:rPr>
          <w:rFonts w:ascii="David" w:hAnsi="David" w:cs="David"/>
          <w:color w:val="auto"/>
          <w:sz w:val="24"/>
          <w:szCs w:val="24"/>
          <w:u w:val="single"/>
        </w:rPr>
      </w:pP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EE6B90">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p>
    <w:p w:rsidR="00974CB7" w:rsidRPr="00974CB7" w:rsidRDefault="00375B0F" w:rsidP="00974CB7">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t xml:space="preserve">עבור רשות  החדשנות </w:t>
      </w:r>
      <w:r w:rsidRPr="00974CB7">
        <w:rPr>
          <w:rFonts w:ascii="David" w:hAnsi="David" w:cs="David" w:hint="cs"/>
          <w:color w:val="auto"/>
          <w:sz w:val="24"/>
          <w:szCs w:val="24"/>
          <w:u w:val="single"/>
          <w:rtl/>
        </w:rPr>
        <w:t xml:space="preserve"> - תעודות רישום במרשם</w:t>
      </w:r>
    </w:p>
    <w:p w:rsidR="00974CB7" w:rsidRPr="00974CB7" w:rsidRDefault="00375B0F" w:rsidP="003F53BA">
      <w:pPr>
        <w:numPr>
          <w:ilvl w:val="0"/>
          <w:numId w:val="16"/>
        </w:numPr>
        <w:pBdr>
          <w:top w:val="single" w:sz="4" w:space="1" w:color="auto"/>
          <w:left w:val="single" w:sz="4" w:space="1" w:color="auto"/>
          <w:bottom w:val="single" w:sz="4" w:space="0" w:color="auto"/>
          <w:right w:val="single" w:sz="4" w:space="1" w:color="auto"/>
        </w:pBdr>
        <w:bidi/>
        <w:spacing w:before="0" w:after="0"/>
        <w:contextualSpacing/>
        <w:rPr>
          <w:rFonts w:ascii="David" w:hAnsi="David" w:cs="David"/>
          <w:sz w:val="24"/>
          <w:szCs w:val="24"/>
          <w:rtl/>
        </w:rPr>
      </w:pPr>
      <w:r w:rsidRPr="00974CB7">
        <w:rPr>
          <w:rFonts w:ascii="David" w:hAnsi="David" w:cs="David"/>
          <w:sz w:val="24"/>
          <w:szCs w:val="24"/>
          <w:rtl/>
        </w:rPr>
        <w:t xml:space="preserve">יש לצרף את המסמכים </w:t>
      </w:r>
      <w:r w:rsidR="003F53BA">
        <w:rPr>
          <w:rFonts w:ascii="David" w:hAnsi="David" w:cs="David" w:hint="cs"/>
          <w:sz w:val="24"/>
          <w:szCs w:val="24"/>
          <w:rtl/>
        </w:rPr>
        <w:t>כ</w:t>
      </w:r>
      <w:r w:rsidRPr="00974CB7">
        <w:rPr>
          <w:rFonts w:ascii="David" w:hAnsi="David" w:cs="David"/>
          <w:sz w:val="24"/>
          <w:szCs w:val="24"/>
          <w:rtl/>
        </w:rPr>
        <w:t xml:space="preserve">להלן: </w:t>
      </w:r>
    </w:p>
    <w:p w:rsidR="001E7F9B" w:rsidRDefault="00375B0F" w:rsidP="001E7F9B">
      <w:pPr>
        <w:numPr>
          <w:ilvl w:val="0"/>
          <w:numId w:val="16"/>
        </w:numPr>
        <w:pBdr>
          <w:top w:val="single" w:sz="4" w:space="1" w:color="auto"/>
          <w:left w:val="single" w:sz="4" w:space="1" w:color="auto"/>
          <w:bottom w:val="single" w:sz="4" w:space="0" w:color="auto"/>
          <w:right w:val="single" w:sz="4" w:space="1" w:color="auto"/>
        </w:pBdr>
        <w:bidi/>
        <w:spacing w:before="0" w:after="0"/>
        <w:contextualSpacing/>
        <w:rPr>
          <w:rFonts w:ascii="David" w:hAnsi="David" w:cs="David"/>
          <w:sz w:val="24"/>
          <w:szCs w:val="24"/>
        </w:rPr>
      </w:pPr>
      <w:r w:rsidRPr="00974CB7">
        <w:rPr>
          <w:rFonts w:ascii="David" w:hAnsi="David" w:cs="David"/>
          <w:sz w:val="24"/>
          <w:szCs w:val="24"/>
          <w:rtl/>
        </w:rPr>
        <w:t>העתק/י תעודת התאגדות ותעודת/ות שינוי שם, אם קיימת/ות</w:t>
      </w:r>
      <w:r w:rsidR="003F53BA">
        <w:rPr>
          <w:rFonts w:ascii="David" w:hAnsi="David" w:cs="David" w:hint="cs"/>
          <w:sz w:val="24"/>
          <w:szCs w:val="24"/>
          <w:rtl/>
        </w:rPr>
        <w:t xml:space="preserve">;  </w:t>
      </w:r>
      <w:r w:rsidR="003F53BA" w:rsidRPr="002A7567">
        <w:rPr>
          <w:rFonts w:ascii="David" w:hAnsi="David" w:cs="David" w:hint="eastAsia"/>
          <w:sz w:val="24"/>
          <w:szCs w:val="24"/>
          <w:u w:val="single"/>
          <w:rtl/>
        </w:rPr>
        <w:t>או</w:t>
      </w:r>
      <w:r w:rsidR="003F53BA" w:rsidRPr="002A7567">
        <w:rPr>
          <w:rFonts w:ascii="David" w:hAnsi="David" w:cs="David"/>
          <w:sz w:val="24"/>
          <w:szCs w:val="24"/>
          <w:u w:val="single"/>
          <w:rtl/>
        </w:rPr>
        <w:t>-</w:t>
      </w:r>
      <w:r w:rsidRPr="00974CB7">
        <w:rPr>
          <w:rFonts w:ascii="David" w:hAnsi="David" w:cs="David"/>
          <w:sz w:val="24"/>
          <w:szCs w:val="24"/>
          <w:rtl/>
        </w:rPr>
        <w:t xml:space="preserve"> </w:t>
      </w:r>
    </w:p>
    <w:p w:rsidR="00974CB7" w:rsidRPr="00974CB7" w:rsidRDefault="00375B0F" w:rsidP="001E7F9B">
      <w:pPr>
        <w:numPr>
          <w:ilvl w:val="0"/>
          <w:numId w:val="16"/>
        </w:numPr>
        <w:pBdr>
          <w:top w:val="single" w:sz="4" w:space="1" w:color="auto"/>
          <w:left w:val="single" w:sz="4" w:space="1" w:color="auto"/>
          <w:bottom w:val="single" w:sz="4" w:space="0" w:color="auto"/>
          <w:right w:val="single" w:sz="4" w:space="1" w:color="auto"/>
        </w:pBdr>
        <w:bidi/>
        <w:spacing w:before="0" w:after="0"/>
        <w:contextualSpacing/>
        <w:rPr>
          <w:rFonts w:ascii="David" w:hAnsi="David" w:cs="David"/>
          <w:sz w:val="24"/>
          <w:szCs w:val="24"/>
        </w:rPr>
      </w:pPr>
      <w:r w:rsidRPr="00974CB7">
        <w:rPr>
          <w:rFonts w:ascii="David" w:hAnsi="David" w:cs="David"/>
          <w:sz w:val="24"/>
          <w:szCs w:val="24"/>
          <w:rtl/>
        </w:rPr>
        <w:t xml:space="preserve">תעודת עוסק מורשה </w:t>
      </w:r>
    </w:p>
    <w:p w:rsidR="00A721CD" w:rsidRDefault="00A721CD" w:rsidP="004E3BB8">
      <w:pPr>
        <w:bidi/>
        <w:rPr>
          <w:rFonts w:ascii="David" w:hAnsi="David" w:cs="David"/>
          <w:sz w:val="24"/>
          <w:szCs w:val="24"/>
          <w:rtl/>
        </w:rPr>
      </w:pPr>
    </w:p>
    <w:p w:rsidR="00974CB7" w:rsidRDefault="00974CB7" w:rsidP="00974CB7">
      <w:pPr>
        <w:bidi/>
        <w:rPr>
          <w:rFonts w:ascii="David" w:hAnsi="David" w:cs="David"/>
          <w:sz w:val="24"/>
          <w:szCs w:val="24"/>
          <w:rtl/>
        </w:rPr>
      </w:pPr>
    </w:p>
    <w:p w:rsidR="00974CB7" w:rsidRDefault="00974CB7" w:rsidP="00974CB7">
      <w:pPr>
        <w:bidi/>
        <w:rPr>
          <w:rFonts w:ascii="David" w:hAnsi="David" w:cs="David"/>
          <w:sz w:val="24"/>
          <w:szCs w:val="24"/>
          <w:rtl/>
        </w:rPr>
      </w:pPr>
    </w:p>
    <w:p w:rsidR="00974CB7" w:rsidRDefault="00974CB7" w:rsidP="00974CB7">
      <w:pPr>
        <w:bidi/>
        <w:rPr>
          <w:rFonts w:ascii="David" w:hAnsi="David" w:cs="David"/>
          <w:sz w:val="24"/>
          <w:szCs w:val="24"/>
          <w:rtl/>
        </w:rPr>
      </w:pPr>
    </w:p>
    <w:p w:rsidR="00974CB7" w:rsidRPr="00974CB7" w:rsidRDefault="00974CB7" w:rsidP="00974CB7">
      <w:pPr>
        <w:bidi/>
        <w:rPr>
          <w:rFonts w:ascii="David" w:hAnsi="David" w:cs="David"/>
          <w:sz w:val="24"/>
          <w:szCs w:val="24"/>
        </w:rPr>
      </w:pPr>
    </w:p>
    <w:p w:rsidR="00A721CD" w:rsidRPr="00974CB7" w:rsidRDefault="00375B0F" w:rsidP="004E3BB8">
      <w:pPr>
        <w:bidi/>
        <w:spacing w:after="160" w:line="259" w:lineRule="auto"/>
        <w:rPr>
          <w:rFonts w:ascii="David" w:hAnsi="David" w:cs="David"/>
          <w:sz w:val="24"/>
          <w:szCs w:val="24"/>
        </w:rPr>
      </w:pPr>
      <w:r w:rsidRPr="00974CB7">
        <w:rPr>
          <w:rFonts w:ascii="David" w:hAnsi="David" w:cs="David"/>
          <w:sz w:val="24"/>
          <w:szCs w:val="24"/>
          <w:rtl/>
        </w:rPr>
        <w:br w:type="page"/>
      </w:r>
    </w:p>
    <w:p w:rsidR="00974CB7" w:rsidRPr="00974CB7"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 xml:space="preserve">נספח </w:t>
      </w:r>
      <w:r>
        <w:rPr>
          <w:rFonts w:ascii="David" w:hAnsi="David" w:cs="David" w:hint="cs"/>
          <w:color w:val="auto"/>
          <w:sz w:val="24"/>
          <w:szCs w:val="24"/>
          <w:u w:val="single"/>
          <w:rtl/>
        </w:rPr>
        <w:t xml:space="preserve">ב3 </w:t>
      </w:r>
      <w:r>
        <w:rPr>
          <w:rFonts w:ascii="David" w:hAnsi="David" w:cs="David"/>
          <w:color w:val="auto"/>
          <w:sz w:val="24"/>
          <w:szCs w:val="24"/>
          <w:u w:val="single"/>
          <w:rtl/>
        </w:rPr>
        <w:t>–</w:t>
      </w:r>
      <w:r>
        <w:rPr>
          <w:rFonts w:ascii="David" w:hAnsi="David" w:cs="David" w:hint="cs"/>
          <w:color w:val="auto"/>
          <w:sz w:val="24"/>
          <w:szCs w:val="24"/>
          <w:u w:val="single"/>
          <w:rtl/>
        </w:rPr>
        <w:t xml:space="preserve"> 2 </w:t>
      </w:r>
      <w:r w:rsidRPr="00974CB7">
        <w:rPr>
          <w:rFonts w:ascii="David" w:hAnsi="David" w:cs="David"/>
          <w:color w:val="auto"/>
          <w:sz w:val="24"/>
          <w:szCs w:val="24"/>
          <w:u w:val="single"/>
          <w:rtl/>
        </w:rPr>
        <w:t>ל</w:t>
      </w:r>
      <w:r w:rsidR="00154088">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p>
    <w:p w:rsidR="00A721CD" w:rsidRPr="00974CB7" w:rsidRDefault="00375B0F" w:rsidP="00DF0670">
      <w:pPr>
        <w:pStyle w:val="3"/>
        <w:bidi/>
        <w:jc w:val="center"/>
        <w:rPr>
          <w:rFonts w:ascii="David" w:hAnsi="David" w:cs="David"/>
          <w:color w:val="auto"/>
          <w:sz w:val="24"/>
          <w:szCs w:val="24"/>
          <w:u w:val="single"/>
          <w:rtl/>
        </w:rPr>
      </w:pP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EE6B90">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sidR="00D22873">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sidR="00C135CE" w:rsidRPr="00974CB7">
        <w:rPr>
          <w:rFonts w:ascii="David" w:hAnsi="David" w:cs="David"/>
          <w:color w:val="auto"/>
          <w:sz w:val="24"/>
          <w:szCs w:val="24"/>
          <w:u w:val="single"/>
          <w:rtl/>
        </w:rPr>
        <w:t xml:space="preserve"> – תצהיר לפי חוק עסקאות גופים ציבוריים</w:t>
      </w:r>
      <w:r w:rsidR="006A0135" w:rsidRPr="00974CB7">
        <w:rPr>
          <w:rFonts w:ascii="David" w:hAnsi="David" w:cs="David"/>
          <w:color w:val="auto"/>
          <w:sz w:val="24"/>
          <w:szCs w:val="24"/>
          <w:u w:val="single"/>
          <w:rtl/>
        </w:rPr>
        <w:t>, תשל"ו-1976</w:t>
      </w:r>
    </w:p>
    <w:p w:rsidR="00B2705D" w:rsidRPr="00974CB7" w:rsidRDefault="00B2705D" w:rsidP="004E3BB8">
      <w:pPr>
        <w:bidi/>
        <w:spacing w:line="480" w:lineRule="auto"/>
        <w:ind w:left="-7" w:firstLine="0"/>
        <w:rPr>
          <w:rFonts w:ascii="David" w:hAnsi="David" w:cs="David"/>
          <w:sz w:val="24"/>
          <w:szCs w:val="24"/>
          <w:rtl/>
          <w:lang w:eastAsia="he-IL"/>
        </w:rPr>
      </w:pPr>
    </w:p>
    <w:p w:rsidR="00A721CD" w:rsidRPr="00974CB7" w:rsidRDefault="00375B0F" w:rsidP="004E3BB8">
      <w:pPr>
        <w:bidi/>
        <w:spacing w:line="480" w:lineRule="auto"/>
        <w:ind w:left="-7" w:firstLine="0"/>
        <w:rPr>
          <w:rFonts w:ascii="David" w:hAnsi="David" w:cs="David"/>
          <w:sz w:val="24"/>
          <w:szCs w:val="24"/>
          <w:rtl/>
          <w:lang w:eastAsia="he-IL"/>
        </w:rPr>
      </w:pPr>
      <w:r w:rsidRPr="00974CB7">
        <w:rPr>
          <w:rFonts w:ascii="David" w:hAnsi="David" w:cs="David"/>
          <w:sz w:val="24"/>
          <w:szCs w:val="24"/>
          <w:rtl/>
          <w:lang w:eastAsia="he-IL"/>
        </w:rPr>
        <w:t xml:space="preserve">אני הח"מ, ____________________, נושא/ת ת.ז. שמספרה _____________________, מורשה/ית חתימה מטעם _______________________________________________ </w:t>
      </w:r>
      <w:r w:rsidRPr="00974CB7">
        <w:rPr>
          <w:rFonts w:ascii="David" w:hAnsi="David" w:cs="David"/>
          <w:i/>
          <w:iCs/>
          <w:sz w:val="24"/>
          <w:szCs w:val="24"/>
          <w:rtl/>
          <w:lang w:eastAsia="he-IL"/>
        </w:rPr>
        <w:t>[נא לציין שם מלא]</w:t>
      </w:r>
      <w:r w:rsidRPr="00974CB7">
        <w:rPr>
          <w:rFonts w:ascii="David" w:hAnsi="David" w:cs="David"/>
          <w:sz w:val="24"/>
          <w:szCs w:val="24"/>
          <w:rtl/>
          <w:lang w:eastAsia="he-IL"/>
        </w:rPr>
        <w:t xml:space="preserve">, שמספרו __________________  </w:t>
      </w:r>
      <w:r w:rsidRPr="00974CB7">
        <w:rPr>
          <w:rFonts w:ascii="David" w:hAnsi="David" w:cs="David"/>
          <w:i/>
          <w:iCs/>
          <w:sz w:val="24"/>
          <w:szCs w:val="24"/>
          <w:rtl/>
          <w:lang w:eastAsia="he-IL"/>
        </w:rPr>
        <w:t xml:space="preserve">[מספר רישום]   </w:t>
      </w:r>
      <w:r w:rsidRPr="00974CB7">
        <w:rPr>
          <w:rFonts w:ascii="David" w:hAnsi="David" w:cs="David"/>
          <w:sz w:val="24"/>
          <w:szCs w:val="24"/>
          <w:rtl/>
          <w:lang w:eastAsia="he-IL"/>
        </w:rPr>
        <w:t xml:space="preserve"> </w:t>
      </w:r>
      <w:r w:rsidRPr="00974CB7">
        <w:rPr>
          <w:rFonts w:ascii="David" w:hAnsi="David" w:cs="David"/>
          <w:i/>
          <w:iCs/>
          <w:sz w:val="24"/>
          <w:szCs w:val="24"/>
          <w:rtl/>
          <w:lang w:eastAsia="he-IL"/>
        </w:rPr>
        <w:t>[למחוק אם מיותר]</w:t>
      </w:r>
      <w:r w:rsidRPr="00974CB7">
        <w:rPr>
          <w:rFonts w:ascii="David" w:hAnsi="David" w:cs="David"/>
          <w:sz w:val="24"/>
          <w:szCs w:val="24"/>
          <w:rtl/>
          <w:lang w:eastAsia="he-IL"/>
        </w:rPr>
        <w:t xml:space="preserve"> </w:t>
      </w:r>
    </w:p>
    <w:p w:rsidR="00A721CD" w:rsidRPr="00974CB7" w:rsidRDefault="00375B0F" w:rsidP="004E3BB8">
      <w:pPr>
        <w:bidi/>
        <w:spacing w:line="480" w:lineRule="auto"/>
        <w:ind w:left="-7" w:firstLine="0"/>
        <w:rPr>
          <w:rFonts w:ascii="David" w:hAnsi="David" w:cs="David"/>
          <w:sz w:val="24"/>
          <w:szCs w:val="24"/>
          <w:rtl/>
          <w:lang w:eastAsia="he-IL"/>
        </w:rPr>
      </w:pPr>
      <w:r w:rsidRPr="00974CB7">
        <w:rPr>
          <w:rFonts w:ascii="David" w:hAnsi="David" w:cs="David"/>
          <w:sz w:val="24"/>
          <w:szCs w:val="24"/>
          <w:rtl/>
          <w:lang w:eastAsia="he-IL"/>
        </w:rPr>
        <w:t>(להלן: "</w:t>
      </w:r>
      <w:r w:rsidRPr="00974CB7">
        <w:rPr>
          <w:rFonts w:ascii="David" w:hAnsi="David" w:cs="David"/>
          <w:b/>
          <w:bCs/>
          <w:sz w:val="24"/>
          <w:szCs w:val="24"/>
          <w:rtl/>
          <w:lang w:eastAsia="he-IL"/>
        </w:rPr>
        <w:t>המציע</w:t>
      </w:r>
      <w:r w:rsidRPr="00974CB7">
        <w:rPr>
          <w:rFonts w:ascii="David" w:hAnsi="David" w:cs="David"/>
          <w:sz w:val="24"/>
          <w:szCs w:val="24"/>
          <w:rtl/>
          <w:lang w:eastAsia="he-IL"/>
        </w:rPr>
        <w:t xml:space="preserve">"), לאחר שהוזהרתי כי </w:t>
      </w:r>
      <w:r w:rsidRPr="00974CB7">
        <w:rPr>
          <w:rFonts w:ascii="David" w:hAnsi="David" w:cs="David"/>
          <w:sz w:val="24"/>
          <w:szCs w:val="24"/>
          <w:rtl/>
          <w:lang w:eastAsia="he-IL"/>
        </w:rPr>
        <w:t>עלי להצהיר את האמת, וכי אהיה צפוי/ה לעונשים הקבועים בחוק אם לא אעשה כן, מצהיר/ה בזאת כדלקמן:</w:t>
      </w:r>
    </w:p>
    <w:p w:rsidR="00A721CD" w:rsidRPr="00974CB7" w:rsidRDefault="00375B0F" w:rsidP="00B91FB8">
      <w:pPr>
        <w:numPr>
          <w:ilvl w:val="0"/>
          <w:numId w:val="10"/>
        </w:numPr>
        <w:bidi/>
        <w:spacing w:before="0" w:line="480" w:lineRule="auto"/>
        <w:rPr>
          <w:rFonts w:ascii="David" w:hAnsi="David" w:cs="David"/>
          <w:sz w:val="24"/>
          <w:szCs w:val="24"/>
          <w:lang w:eastAsia="he-IL"/>
        </w:rPr>
      </w:pPr>
      <w:r w:rsidRPr="00974CB7">
        <w:rPr>
          <w:rFonts w:ascii="David" w:hAnsi="David" w:cs="David"/>
          <w:sz w:val="24"/>
          <w:szCs w:val="24"/>
          <w:rtl/>
          <w:lang w:eastAsia="he-IL"/>
        </w:rPr>
        <w:t xml:space="preserve">הנני מכהן/ת בתפקיד _____________ במציע.   </w:t>
      </w:r>
      <w:r w:rsidRPr="00974CB7">
        <w:rPr>
          <w:rFonts w:ascii="David" w:hAnsi="David" w:cs="David"/>
          <w:i/>
          <w:iCs/>
          <w:sz w:val="24"/>
          <w:szCs w:val="24"/>
          <w:rtl/>
          <w:lang w:eastAsia="he-IL"/>
        </w:rPr>
        <w:t>[למחוק אם מיותר]</w:t>
      </w:r>
    </w:p>
    <w:p w:rsidR="00A721CD" w:rsidRPr="00974CB7" w:rsidRDefault="00375B0F" w:rsidP="00B91FB8">
      <w:pPr>
        <w:numPr>
          <w:ilvl w:val="0"/>
          <w:numId w:val="10"/>
        </w:numPr>
        <w:bidi/>
        <w:spacing w:before="0" w:line="480" w:lineRule="auto"/>
        <w:rPr>
          <w:rFonts w:ascii="David" w:hAnsi="David" w:cs="David"/>
          <w:sz w:val="24"/>
          <w:szCs w:val="24"/>
          <w:lang w:eastAsia="he-IL"/>
        </w:rPr>
      </w:pPr>
      <w:r w:rsidRPr="00974CB7">
        <w:rPr>
          <w:rFonts w:ascii="David" w:hAnsi="David" w:cs="David"/>
          <w:sz w:val="24"/>
          <w:szCs w:val="24"/>
          <w:rtl/>
          <w:lang w:eastAsia="he-IL"/>
        </w:rPr>
        <w:t xml:space="preserve">הנני מוסמך/ת ליתן, ונותן/ת תצהיר זה, בשמו ומטעמו של המציע.   </w:t>
      </w:r>
      <w:r w:rsidRPr="00974CB7">
        <w:rPr>
          <w:rFonts w:ascii="David" w:hAnsi="David" w:cs="David"/>
          <w:i/>
          <w:iCs/>
          <w:sz w:val="24"/>
          <w:szCs w:val="24"/>
          <w:rtl/>
          <w:lang w:eastAsia="he-IL"/>
        </w:rPr>
        <w:t>[למחוק אם מיותר]</w:t>
      </w:r>
    </w:p>
    <w:p w:rsidR="00A721CD" w:rsidRPr="00974CB7" w:rsidRDefault="00375B0F" w:rsidP="00B91FB8">
      <w:pPr>
        <w:numPr>
          <w:ilvl w:val="0"/>
          <w:numId w:val="10"/>
        </w:numPr>
        <w:bidi/>
        <w:spacing w:before="0" w:line="480" w:lineRule="auto"/>
        <w:rPr>
          <w:rFonts w:ascii="David" w:hAnsi="David" w:cs="David"/>
          <w:sz w:val="24"/>
          <w:szCs w:val="24"/>
          <w:lang w:eastAsia="he-IL"/>
        </w:rPr>
      </w:pPr>
      <w:r w:rsidRPr="00974CB7">
        <w:rPr>
          <w:rFonts w:ascii="David" w:hAnsi="David" w:cs="David"/>
          <w:sz w:val="24"/>
          <w:szCs w:val="24"/>
          <w:rtl/>
          <w:lang w:eastAsia="he-IL"/>
        </w:rPr>
        <w:t>העובדות המפורטות בתצהיר זה</w:t>
      </w:r>
      <w:r w:rsidRPr="00974CB7">
        <w:rPr>
          <w:rFonts w:ascii="David" w:hAnsi="David" w:cs="David"/>
          <w:sz w:val="24"/>
          <w:szCs w:val="24"/>
          <w:rtl/>
          <w:lang w:eastAsia="he-IL"/>
        </w:rPr>
        <w:t xml:space="preserve"> ידועות לי מתוקף תפקידי האמור, ממסמכים שבהם עיינתי ומחקירה ודרישה שביצעתי.     </w:t>
      </w:r>
      <w:r w:rsidRPr="00974CB7">
        <w:rPr>
          <w:rFonts w:ascii="David" w:hAnsi="David" w:cs="David"/>
          <w:i/>
          <w:iCs/>
          <w:sz w:val="24"/>
          <w:szCs w:val="24"/>
          <w:rtl/>
          <w:lang w:eastAsia="he-IL"/>
        </w:rPr>
        <w:t>[למחוק אם מיותר]</w:t>
      </w:r>
    </w:p>
    <w:p w:rsidR="00A721CD" w:rsidRPr="00974CB7" w:rsidRDefault="00375B0F" w:rsidP="00B91FB8">
      <w:pPr>
        <w:pStyle w:val="ac"/>
        <w:numPr>
          <w:ilvl w:val="0"/>
          <w:numId w:val="10"/>
        </w:numPr>
        <w:bidi/>
        <w:spacing w:before="0" w:line="480" w:lineRule="auto"/>
        <w:rPr>
          <w:rFonts w:ascii="David" w:hAnsi="David" w:cs="David"/>
          <w:sz w:val="24"/>
          <w:szCs w:val="24"/>
          <w:rtl/>
          <w:lang w:eastAsia="he-IL"/>
        </w:rPr>
      </w:pPr>
      <w:r w:rsidRPr="00974CB7">
        <w:rPr>
          <w:rFonts w:ascii="David" w:hAnsi="David" w:cs="David"/>
          <w:noProof/>
          <w:sz w:val="24"/>
          <w:szCs w:val="24"/>
          <w:rtl/>
          <w:lang w:eastAsia="he-IL"/>
        </w:rPr>
        <w:t>נכון למועד האחרון להגשת ההצעות, המציע ובעל זיקה אליו, לא הורשעו ביותר משתי עבירות, ואם הורשעו ביותר משתי עבירות – עד למועד האחרון להגשת הצעות חלפה שנה אחת לפחות</w:t>
      </w:r>
      <w:r w:rsidRPr="00974CB7">
        <w:rPr>
          <w:rFonts w:ascii="David" w:hAnsi="David" w:cs="David"/>
          <w:noProof/>
          <w:sz w:val="24"/>
          <w:szCs w:val="24"/>
          <w:rtl/>
          <w:lang w:eastAsia="he-IL"/>
        </w:rPr>
        <w:t xml:space="preserve"> ממועד ההרשעה האחרונה.</w:t>
      </w:r>
    </w:p>
    <w:p w:rsidR="00A721CD" w:rsidRPr="00974CB7" w:rsidRDefault="00375B0F" w:rsidP="00B91FB8">
      <w:pPr>
        <w:pStyle w:val="ac"/>
        <w:numPr>
          <w:ilvl w:val="0"/>
          <w:numId w:val="10"/>
        </w:numPr>
        <w:bidi/>
        <w:spacing w:before="0" w:line="480" w:lineRule="auto"/>
        <w:rPr>
          <w:rFonts w:ascii="David" w:hAnsi="David" w:cs="David"/>
          <w:noProof/>
          <w:sz w:val="24"/>
          <w:szCs w:val="24"/>
          <w:lang w:eastAsia="he-IL"/>
        </w:rPr>
      </w:pPr>
      <w:r w:rsidRPr="00974CB7">
        <w:rPr>
          <w:rFonts w:ascii="David" w:hAnsi="David" w:cs="David"/>
          <w:noProof/>
          <w:sz w:val="24"/>
          <w:szCs w:val="24"/>
          <w:rtl/>
          <w:lang w:eastAsia="he-IL"/>
        </w:rPr>
        <w:t>לענין תצהיר זה, "</w:t>
      </w:r>
      <w:r w:rsidRPr="00974CB7">
        <w:rPr>
          <w:rFonts w:ascii="David" w:hAnsi="David" w:cs="David"/>
          <w:b/>
          <w:bCs/>
          <w:noProof/>
          <w:sz w:val="24"/>
          <w:szCs w:val="24"/>
          <w:rtl/>
          <w:lang w:eastAsia="he-IL"/>
        </w:rPr>
        <w:t>בעל זיקה</w:t>
      </w:r>
      <w:r w:rsidRPr="00974CB7">
        <w:rPr>
          <w:rFonts w:ascii="David" w:hAnsi="David" w:cs="David"/>
          <w:noProof/>
          <w:sz w:val="24"/>
          <w:szCs w:val="24"/>
          <w:rtl/>
          <w:lang w:eastAsia="he-IL"/>
        </w:rPr>
        <w:t>", "</w:t>
      </w:r>
      <w:r w:rsidRPr="00974CB7">
        <w:rPr>
          <w:rFonts w:ascii="David" w:hAnsi="David" w:cs="David"/>
          <w:b/>
          <w:bCs/>
          <w:noProof/>
          <w:sz w:val="24"/>
          <w:szCs w:val="24"/>
          <w:rtl/>
          <w:lang w:eastAsia="he-IL"/>
        </w:rPr>
        <w:t>הורשע</w:t>
      </w:r>
      <w:r w:rsidRPr="00974CB7">
        <w:rPr>
          <w:rFonts w:ascii="David" w:hAnsi="David" w:cs="David"/>
          <w:noProof/>
          <w:sz w:val="24"/>
          <w:szCs w:val="24"/>
          <w:rtl/>
          <w:lang w:eastAsia="he-IL"/>
        </w:rPr>
        <w:t>" ו"</w:t>
      </w:r>
      <w:r w:rsidRPr="00974CB7">
        <w:rPr>
          <w:rFonts w:ascii="David" w:hAnsi="David" w:cs="David"/>
          <w:b/>
          <w:bCs/>
          <w:noProof/>
          <w:sz w:val="24"/>
          <w:szCs w:val="24"/>
          <w:rtl/>
          <w:lang w:eastAsia="he-IL"/>
        </w:rPr>
        <w:t>עבירה</w:t>
      </w:r>
      <w:r w:rsidRPr="00974CB7">
        <w:rPr>
          <w:rFonts w:ascii="David" w:hAnsi="David" w:cs="David"/>
          <w:noProof/>
          <w:sz w:val="24"/>
          <w:szCs w:val="24"/>
          <w:rtl/>
          <w:lang w:eastAsia="he-IL"/>
        </w:rPr>
        <w:t>" - כמשמעותם בסעיף 2ב לחוק עסקאות גופים ציבוריים, התשל"ו-1976</w:t>
      </w:r>
      <w:r w:rsidRPr="00974CB7">
        <w:rPr>
          <w:rFonts w:ascii="David" w:hAnsi="David" w:cs="David"/>
          <w:noProof/>
          <w:sz w:val="24"/>
          <w:szCs w:val="24"/>
          <w:lang w:eastAsia="he-IL"/>
        </w:rPr>
        <w:t xml:space="preserve"> </w:t>
      </w:r>
      <w:r w:rsidRPr="00974CB7">
        <w:rPr>
          <w:rFonts w:ascii="David" w:hAnsi="David" w:cs="David"/>
          <w:noProof/>
          <w:sz w:val="24"/>
          <w:szCs w:val="24"/>
          <w:rtl/>
          <w:lang w:eastAsia="he-IL"/>
        </w:rPr>
        <w:t>(להלן: "</w:t>
      </w:r>
      <w:r w:rsidRPr="00974CB7">
        <w:rPr>
          <w:rFonts w:ascii="David" w:hAnsi="David" w:cs="David"/>
          <w:b/>
          <w:bCs/>
          <w:noProof/>
          <w:sz w:val="24"/>
          <w:szCs w:val="24"/>
          <w:rtl/>
          <w:lang w:eastAsia="he-IL"/>
        </w:rPr>
        <w:t>החוק</w:t>
      </w:r>
      <w:r w:rsidRPr="00974CB7">
        <w:rPr>
          <w:rFonts w:ascii="David" w:hAnsi="David" w:cs="David"/>
          <w:noProof/>
          <w:sz w:val="24"/>
          <w:szCs w:val="24"/>
          <w:rtl/>
          <w:lang w:eastAsia="he-IL"/>
        </w:rPr>
        <w:t>").</w:t>
      </w:r>
    </w:p>
    <w:p w:rsidR="00A721CD" w:rsidRPr="00974CB7" w:rsidRDefault="00375B0F" w:rsidP="00B91FB8">
      <w:pPr>
        <w:pStyle w:val="ac"/>
        <w:numPr>
          <w:ilvl w:val="0"/>
          <w:numId w:val="10"/>
        </w:numPr>
        <w:bidi/>
        <w:spacing w:before="0" w:line="480" w:lineRule="auto"/>
        <w:rPr>
          <w:rFonts w:ascii="David" w:hAnsi="David" w:cs="David"/>
          <w:noProof/>
          <w:sz w:val="24"/>
          <w:szCs w:val="24"/>
          <w:lang w:eastAsia="he-IL"/>
        </w:rPr>
      </w:pPr>
      <w:r w:rsidRPr="00974CB7">
        <w:rPr>
          <w:rFonts w:ascii="David" w:hAnsi="David" w:cs="David"/>
          <w:b/>
          <w:bCs/>
          <w:noProof/>
          <w:sz w:val="24"/>
          <w:szCs w:val="24"/>
          <w:rtl/>
          <w:lang w:eastAsia="he-IL"/>
        </w:rPr>
        <w:t>ייצוג הולם לאנשים עם מוגבלות</w:t>
      </w:r>
      <w:r w:rsidRPr="00974CB7">
        <w:rPr>
          <w:rFonts w:ascii="David" w:hAnsi="David" w:cs="David"/>
          <w:noProof/>
          <w:sz w:val="24"/>
          <w:szCs w:val="24"/>
          <w:rtl/>
          <w:lang w:eastAsia="he-IL"/>
        </w:rPr>
        <w:t xml:space="preserve"> – הצהרה סעיף 2ב1 לחוק.</w:t>
      </w:r>
    </w:p>
    <w:p w:rsidR="00A721CD" w:rsidRPr="00974CB7" w:rsidRDefault="00375B0F" w:rsidP="004E3BB8">
      <w:pPr>
        <w:pStyle w:val="ac"/>
        <w:bidi/>
        <w:spacing w:line="480" w:lineRule="auto"/>
        <w:ind w:left="354"/>
        <w:rPr>
          <w:rFonts w:ascii="David" w:hAnsi="David" w:cs="David"/>
          <w:noProof/>
          <w:sz w:val="24"/>
          <w:szCs w:val="24"/>
          <w:rtl/>
          <w:lang w:eastAsia="he-IL"/>
        </w:rPr>
      </w:pPr>
      <w:r w:rsidRPr="00974CB7">
        <w:rPr>
          <w:rFonts w:ascii="David" w:hAnsi="David" w:cs="David"/>
          <w:noProof/>
          <w:sz w:val="24"/>
          <w:szCs w:val="24"/>
          <w:rtl/>
          <w:lang w:eastAsia="he-IL"/>
        </w:rPr>
        <w:t>נכון למועד הגשת ההצעות:</w:t>
      </w:r>
    </w:p>
    <w:p w:rsidR="00A721CD" w:rsidRPr="00974CB7" w:rsidRDefault="00375B0F" w:rsidP="004E3BB8">
      <w:pPr>
        <w:pStyle w:val="ac"/>
        <w:pBdr>
          <w:top w:val="single" w:sz="4" w:space="1" w:color="auto"/>
          <w:left w:val="single" w:sz="4" w:space="4" w:color="auto"/>
          <w:bottom w:val="single" w:sz="4" w:space="1" w:color="auto"/>
          <w:right w:val="single" w:sz="4" w:space="4" w:color="auto"/>
          <w:between w:val="single" w:sz="4" w:space="1" w:color="auto"/>
          <w:bar w:val="single" w:sz="4" w:color="auto"/>
        </w:pBdr>
        <w:bidi/>
        <w:spacing w:line="480" w:lineRule="auto"/>
        <w:ind w:left="354"/>
        <w:jc w:val="center"/>
        <w:rPr>
          <w:rFonts w:ascii="David" w:hAnsi="David" w:cs="David"/>
          <w:noProof/>
          <w:sz w:val="24"/>
          <w:szCs w:val="24"/>
          <w:lang w:eastAsia="he-IL"/>
        </w:rPr>
      </w:pPr>
      <w:r w:rsidRPr="00974CB7">
        <w:rPr>
          <w:rFonts w:ascii="David" w:hAnsi="David" w:cs="David"/>
          <w:noProof/>
          <w:sz w:val="24"/>
          <w:szCs w:val="24"/>
          <w:rtl/>
          <w:lang w:eastAsia="he-IL"/>
        </w:rPr>
        <w:t xml:space="preserve">נא </w:t>
      </w:r>
      <w:r w:rsidRPr="00974CB7">
        <w:rPr>
          <w:rFonts w:ascii="David" w:hAnsi="David" w:cs="David"/>
          <w:b/>
          <w:bCs/>
          <w:noProof/>
          <w:sz w:val="24"/>
          <w:szCs w:val="24"/>
          <w:rtl/>
          <w:lang w:eastAsia="he-IL"/>
        </w:rPr>
        <w:t>לסמן</w:t>
      </w:r>
      <w:r w:rsidRPr="00974CB7">
        <w:rPr>
          <w:rFonts w:ascii="David" w:hAnsi="David" w:cs="David"/>
          <w:noProof/>
          <w:sz w:val="24"/>
          <w:szCs w:val="24"/>
          <w:rtl/>
          <w:lang w:eastAsia="he-IL"/>
        </w:rPr>
        <w:t xml:space="preserve"> בריבוע</w:t>
      </w:r>
      <w:r w:rsidRPr="00974CB7">
        <w:rPr>
          <w:rFonts w:ascii="David" w:hAnsi="David" w:cs="David"/>
          <w:noProof/>
          <w:sz w:val="24"/>
          <w:szCs w:val="24"/>
          <w:lang w:eastAsia="he-IL"/>
        </w:rPr>
        <w:t xml:space="preserve"> </w:t>
      </w:r>
      <w:r w:rsidRPr="00974CB7">
        <w:rPr>
          <w:rFonts w:ascii="David" w:hAnsi="David" w:cs="David"/>
          <w:noProof/>
          <w:sz w:val="24"/>
          <w:szCs w:val="24"/>
          <w:rtl/>
          <w:lang w:eastAsia="he-IL"/>
        </w:rPr>
        <w:t xml:space="preserve">את החלופה הרלוונטית </w:t>
      </w:r>
      <w:r w:rsidRPr="00974CB7">
        <w:rPr>
          <w:rFonts w:ascii="David" w:hAnsi="David" w:cs="David"/>
          <w:noProof/>
          <w:sz w:val="24"/>
          <w:szCs w:val="24"/>
          <w:rtl/>
          <w:lang w:eastAsia="he-IL"/>
        </w:rPr>
        <w:t>מבין האפשרויות הבאות:</w:t>
      </w:r>
    </w:p>
    <w:p w:rsidR="00A721CD" w:rsidRPr="00974CB7" w:rsidRDefault="00375B0F" w:rsidP="00B91FB8">
      <w:pPr>
        <w:pStyle w:val="ac"/>
        <w:numPr>
          <w:ilvl w:val="0"/>
          <w:numId w:val="9"/>
        </w:numPr>
        <w:bidi/>
        <w:spacing w:before="0" w:line="480" w:lineRule="auto"/>
        <w:rPr>
          <w:rStyle w:val="default"/>
          <w:rFonts w:ascii="David" w:hAnsi="David" w:cs="David"/>
          <w:sz w:val="24"/>
          <w:szCs w:val="24"/>
          <w:rtl/>
        </w:rPr>
      </w:pPr>
      <w:r w:rsidRPr="00974CB7">
        <w:rPr>
          <w:rStyle w:val="default"/>
          <w:rFonts w:ascii="David" w:hAnsi="David" w:cs="David"/>
          <w:sz w:val="24"/>
          <w:szCs w:val="24"/>
          <w:rtl/>
        </w:rPr>
        <w:t>הוראות סעיף 9 לחוק שוויון זכויות לאנשים עם מוגבלות, התשנ"ח-1998 (להלן: "</w:t>
      </w:r>
      <w:r w:rsidRPr="00974CB7">
        <w:rPr>
          <w:rStyle w:val="default"/>
          <w:rFonts w:ascii="David" w:hAnsi="David" w:cs="David"/>
          <w:b/>
          <w:bCs/>
          <w:sz w:val="24"/>
          <w:szCs w:val="24"/>
          <w:rtl/>
        </w:rPr>
        <w:t>חוק שוויון זכויות</w:t>
      </w:r>
      <w:r w:rsidRPr="00974CB7">
        <w:rPr>
          <w:rStyle w:val="default"/>
          <w:rFonts w:ascii="David" w:hAnsi="David" w:cs="David"/>
          <w:sz w:val="24"/>
          <w:szCs w:val="24"/>
          <w:rtl/>
        </w:rPr>
        <w:t>") לא חלות על המציע</w:t>
      </w:r>
      <w:r w:rsidRPr="00974CB7">
        <w:rPr>
          <w:rStyle w:val="default"/>
          <w:rFonts w:ascii="David" w:hAnsi="David" w:cs="David"/>
          <w:noProof/>
          <w:sz w:val="24"/>
          <w:szCs w:val="24"/>
          <w:rtl/>
          <w:lang w:eastAsia="he-IL"/>
        </w:rPr>
        <w:t>.</w:t>
      </w:r>
    </w:p>
    <w:p w:rsidR="00A721CD" w:rsidRPr="00974CB7" w:rsidRDefault="00375B0F" w:rsidP="004E3BB8">
      <w:pPr>
        <w:pStyle w:val="ac"/>
        <w:bidi/>
        <w:spacing w:line="480" w:lineRule="auto"/>
        <w:rPr>
          <w:rStyle w:val="default"/>
          <w:rFonts w:ascii="David" w:hAnsi="David" w:cs="David"/>
          <w:b/>
          <w:bCs/>
          <w:noProof/>
          <w:sz w:val="24"/>
          <w:szCs w:val="24"/>
          <w:lang w:eastAsia="he-IL"/>
        </w:rPr>
      </w:pPr>
      <w:r w:rsidRPr="00974CB7">
        <w:rPr>
          <w:rStyle w:val="default"/>
          <w:rFonts w:ascii="David" w:hAnsi="David" w:cs="David"/>
          <w:b/>
          <w:bCs/>
          <w:sz w:val="24"/>
          <w:szCs w:val="24"/>
          <w:rtl/>
        </w:rPr>
        <w:t>או</w:t>
      </w:r>
    </w:p>
    <w:p w:rsidR="00A721CD" w:rsidRPr="00974CB7" w:rsidRDefault="00375B0F" w:rsidP="00B91FB8">
      <w:pPr>
        <w:pStyle w:val="ac"/>
        <w:numPr>
          <w:ilvl w:val="0"/>
          <w:numId w:val="9"/>
        </w:numPr>
        <w:bidi/>
        <w:spacing w:before="0" w:line="480" w:lineRule="auto"/>
        <w:rPr>
          <w:rFonts w:ascii="David" w:hAnsi="David" w:cs="David"/>
          <w:sz w:val="24"/>
          <w:szCs w:val="24"/>
        </w:rPr>
      </w:pPr>
      <w:r w:rsidRPr="00974CB7">
        <w:rPr>
          <w:rFonts w:ascii="David" w:hAnsi="David" w:cs="David"/>
          <w:noProof/>
          <w:sz w:val="24"/>
          <w:szCs w:val="24"/>
          <w:rtl/>
          <w:lang w:eastAsia="he-IL"/>
        </w:rPr>
        <w:lastRenderedPageBreak/>
        <w:t>הוראות סעיף 9 לחוק שוויון זכויות חלות על המציע והוא מקיים אותן; וכן, אם המציע מעסיק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w:t>
      </w:r>
      <w:r w:rsidRPr="00974CB7">
        <w:rPr>
          <w:rFonts w:ascii="David" w:hAnsi="David" w:cs="David"/>
          <w:noProof/>
          <w:sz w:val="24"/>
          <w:szCs w:val="24"/>
          <w:rtl/>
          <w:lang w:eastAsia="he-IL"/>
        </w:rPr>
        <w:t>ת בקשר ליישומן; וכן, אם התחייב המציע בעבר לפנות למנהל הכללי של משרד העבודה הרווחה והשירותים החברתיים לפי הוראות פסקת משנה (ב) לסעיף 2ב1(2) לחוק, ונעשתה אתו התקשרות שלגביה התחייב כאמור באותה פסקת משנה – הוא הצהיר כי פנה כנדרש ממנו, ואם קיבל הנחיות ליישום חו</w:t>
      </w:r>
      <w:r w:rsidRPr="00974CB7">
        <w:rPr>
          <w:rFonts w:ascii="David" w:hAnsi="David" w:cs="David"/>
          <w:noProof/>
          <w:sz w:val="24"/>
          <w:szCs w:val="24"/>
          <w:rtl/>
          <w:lang w:eastAsia="he-IL"/>
        </w:rPr>
        <w:t>בותיו לפי סעיף 9 לחוק שוויון זכויות, הוא גם פעל ליישומן; וכן, המציע מצהיר על התחייבותו להעביר העתק מתצהיר זה למנהל הכללי של משרד העבודה הרווחה והשירותים החברתיים, בתוך 30 ימים ממועד ההתקשרות על פי מכרז זה (אם הצעתו תיבחר כהצעה הזוכה במכרז).</w:t>
      </w:r>
    </w:p>
    <w:p w:rsidR="00A721CD" w:rsidRPr="00974CB7" w:rsidRDefault="00375B0F" w:rsidP="00B91FB8">
      <w:pPr>
        <w:pStyle w:val="ac"/>
        <w:numPr>
          <w:ilvl w:val="0"/>
          <w:numId w:val="10"/>
        </w:numPr>
        <w:bidi/>
        <w:spacing w:before="0" w:line="480" w:lineRule="auto"/>
        <w:rPr>
          <w:rFonts w:ascii="David" w:hAnsi="David" w:cs="David"/>
          <w:noProof/>
          <w:sz w:val="24"/>
          <w:szCs w:val="24"/>
          <w:lang w:eastAsia="he-IL"/>
        </w:rPr>
      </w:pPr>
      <w:r w:rsidRPr="00974CB7">
        <w:rPr>
          <w:rFonts w:ascii="David" w:hAnsi="David" w:cs="David"/>
          <w:noProof/>
          <w:sz w:val="24"/>
          <w:szCs w:val="24"/>
          <w:rtl/>
          <w:lang w:eastAsia="he-IL"/>
        </w:rPr>
        <w:t>הנני מצהיר/ה כי</w:t>
      </w:r>
      <w:r w:rsidRPr="00974CB7">
        <w:rPr>
          <w:rFonts w:ascii="David" w:hAnsi="David" w:cs="David"/>
          <w:noProof/>
          <w:sz w:val="24"/>
          <w:szCs w:val="24"/>
          <w:rtl/>
          <w:lang w:eastAsia="he-IL"/>
        </w:rPr>
        <w:t xml:space="preserve"> זהו שמי, להלן חתימתי, ותוכן תצהירי אמת.</w:t>
      </w:r>
    </w:p>
    <w:p w:rsidR="00A721CD" w:rsidRPr="00974CB7" w:rsidRDefault="00A721CD" w:rsidP="004E3BB8">
      <w:pPr>
        <w:pStyle w:val="ac"/>
        <w:bidi/>
        <w:spacing w:line="480" w:lineRule="auto"/>
        <w:ind w:left="360"/>
        <w:rPr>
          <w:rFonts w:ascii="David" w:hAnsi="David" w:cs="David"/>
          <w:noProof/>
          <w:sz w:val="24"/>
          <w:szCs w:val="24"/>
          <w:rtl/>
          <w:lang w:eastAsia="he-IL"/>
        </w:rPr>
      </w:pPr>
    </w:p>
    <w:p w:rsidR="00A721CD" w:rsidRPr="00974CB7" w:rsidRDefault="00375B0F" w:rsidP="004E3BB8">
      <w:pPr>
        <w:bidi/>
        <w:spacing w:line="480" w:lineRule="auto"/>
        <w:ind w:left="720" w:firstLine="0"/>
        <w:rPr>
          <w:rFonts w:ascii="David" w:hAnsi="David" w:cs="David"/>
          <w:sz w:val="24"/>
          <w:szCs w:val="24"/>
          <w:rtl/>
          <w:lang w:eastAsia="he-IL"/>
        </w:rPr>
      </w:pPr>
      <w:r w:rsidRPr="00974CB7">
        <w:rPr>
          <w:rFonts w:ascii="David" w:hAnsi="David" w:cs="David"/>
          <w:sz w:val="24"/>
          <w:szCs w:val="24"/>
          <w:rtl/>
          <w:lang w:eastAsia="he-IL"/>
        </w:rPr>
        <w:t>שם המצהיר: __________ חתימה: ______________  תאריך: __________________</w:t>
      </w:r>
    </w:p>
    <w:p w:rsidR="00A721CD" w:rsidRPr="00974CB7" w:rsidRDefault="00A721CD" w:rsidP="004E3BB8">
      <w:pPr>
        <w:bidi/>
        <w:spacing w:line="480" w:lineRule="auto"/>
        <w:jc w:val="center"/>
        <w:rPr>
          <w:rFonts w:ascii="David" w:hAnsi="David" w:cs="David"/>
          <w:b/>
          <w:bCs/>
          <w:sz w:val="24"/>
          <w:szCs w:val="24"/>
          <w:u w:val="single"/>
          <w:rtl/>
          <w:lang w:eastAsia="he-IL"/>
        </w:rPr>
      </w:pPr>
    </w:p>
    <w:p w:rsidR="00A721CD" w:rsidRPr="00974CB7" w:rsidRDefault="00375B0F" w:rsidP="004E3BB8">
      <w:pPr>
        <w:bidi/>
        <w:spacing w:line="480" w:lineRule="auto"/>
        <w:jc w:val="center"/>
        <w:rPr>
          <w:rFonts w:ascii="David" w:hAnsi="David" w:cs="David"/>
          <w:b/>
          <w:bCs/>
          <w:sz w:val="24"/>
          <w:szCs w:val="24"/>
          <w:u w:val="single"/>
          <w:rtl/>
          <w:lang w:eastAsia="he-IL"/>
        </w:rPr>
      </w:pPr>
      <w:r w:rsidRPr="00974CB7">
        <w:rPr>
          <w:rFonts w:ascii="David" w:hAnsi="David" w:cs="David"/>
          <w:b/>
          <w:bCs/>
          <w:sz w:val="24"/>
          <w:szCs w:val="24"/>
          <w:u w:val="single"/>
          <w:rtl/>
          <w:lang w:eastAsia="he-IL"/>
        </w:rPr>
        <w:t>אישור עו"ד</w:t>
      </w:r>
    </w:p>
    <w:p w:rsidR="00A721CD" w:rsidRPr="00974CB7" w:rsidRDefault="00375B0F" w:rsidP="004E3BB8">
      <w:pPr>
        <w:bidi/>
        <w:spacing w:line="480" w:lineRule="auto"/>
        <w:ind w:left="720" w:firstLine="0"/>
        <w:rPr>
          <w:rFonts w:ascii="David" w:hAnsi="David" w:cs="David"/>
          <w:sz w:val="24"/>
          <w:szCs w:val="24"/>
          <w:rtl/>
          <w:lang w:eastAsia="he-IL"/>
        </w:rPr>
      </w:pPr>
      <w:r w:rsidRPr="00974CB7">
        <w:rPr>
          <w:rFonts w:ascii="David" w:hAnsi="David" w:cs="David"/>
          <w:sz w:val="24"/>
          <w:szCs w:val="24"/>
          <w:rtl/>
          <w:lang w:eastAsia="he-IL"/>
        </w:rPr>
        <w:t>אני הח"מ, _________________ ,</w:t>
      </w:r>
      <w:r w:rsidRPr="00974CB7">
        <w:rPr>
          <w:rFonts w:ascii="David" w:hAnsi="David" w:cs="David"/>
          <w:sz w:val="24"/>
          <w:szCs w:val="24"/>
          <w:lang w:eastAsia="he-IL"/>
        </w:rPr>
        <w:t xml:space="preserve"> </w:t>
      </w:r>
      <w:r w:rsidRPr="00974CB7">
        <w:rPr>
          <w:rFonts w:ascii="David" w:hAnsi="David" w:cs="David"/>
          <w:sz w:val="24"/>
          <w:szCs w:val="24"/>
          <w:rtl/>
          <w:lang w:eastAsia="he-IL"/>
        </w:rPr>
        <w:t xml:space="preserve">עו"ד, מ_________________________________, מאשר בזה כי ביום _________ הופיע/ה בפני מר/גב' </w:t>
      </w:r>
      <w:r w:rsidRPr="00974CB7">
        <w:rPr>
          <w:rFonts w:ascii="David" w:hAnsi="David" w:cs="David"/>
          <w:sz w:val="24"/>
          <w:szCs w:val="24"/>
          <w:rtl/>
          <w:lang w:eastAsia="he-IL"/>
        </w:rPr>
        <w:t>___________________, המוכר/ת לי אישית / שזיהיתיו/ה לפי ת.ז. מס' _____________, ולאחר שהזהרתיו/ה כי עליו/ה להצהיר את האמת, וכי יהיה/תהיה צפוי/ה לעונשים הקבועים בחוק אם לא יעשה/תעשה כן, אישר/ה את נכונות הצהרתו/ה דלעיל, וחתם/ה עליה בפני.</w:t>
      </w:r>
    </w:p>
    <w:p w:rsidR="00A721CD" w:rsidRPr="00974CB7" w:rsidRDefault="00A721CD" w:rsidP="004E3BB8">
      <w:pPr>
        <w:bidi/>
        <w:spacing w:line="480" w:lineRule="auto"/>
        <w:rPr>
          <w:rFonts w:ascii="David" w:hAnsi="David" w:cs="David"/>
          <w:sz w:val="24"/>
          <w:szCs w:val="24"/>
          <w:rtl/>
          <w:lang w:eastAsia="he-IL"/>
        </w:rPr>
      </w:pPr>
    </w:p>
    <w:tbl>
      <w:tblPr>
        <w:bidiVisual/>
        <w:tblW w:w="0" w:type="auto"/>
        <w:tblLook w:val="00A0" w:firstRow="1" w:lastRow="0" w:firstColumn="1" w:lastColumn="0" w:noHBand="0" w:noVBand="0"/>
        <w:tblCaption w:val="טבלת חתימות"/>
        <w:tblDescription w:val="טבלת חתימות: עמודה ראשונה שורה ראשונה: שם. עמודה שנייה שורה שנייה חתימה וחותמת. עמודה שלישית שורה שלישית תאריך"/>
      </w:tblPr>
      <w:tblGrid>
        <w:gridCol w:w="3114"/>
        <w:gridCol w:w="2871"/>
        <w:gridCol w:w="2871"/>
      </w:tblGrid>
      <w:tr w:rsidR="000C710B" w:rsidTr="00355A32">
        <w:tc>
          <w:tcPr>
            <w:tcW w:w="3216" w:type="dxa"/>
          </w:tcPr>
          <w:p w:rsidR="00A721CD" w:rsidRPr="00974CB7" w:rsidRDefault="00375B0F" w:rsidP="004E3BB8">
            <w:pPr>
              <w:bidi/>
              <w:spacing w:line="480" w:lineRule="auto"/>
              <w:jc w:val="center"/>
              <w:rPr>
                <w:rFonts w:ascii="David" w:hAnsi="David" w:cs="David"/>
                <w:sz w:val="24"/>
                <w:szCs w:val="24"/>
                <w:lang w:eastAsia="he-IL"/>
              </w:rPr>
            </w:pPr>
            <w:r w:rsidRPr="00974CB7">
              <w:rPr>
                <w:rFonts w:ascii="David" w:hAnsi="David" w:cs="David"/>
                <w:sz w:val="24"/>
                <w:szCs w:val="24"/>
                <w:rtl/>
                <w:lang w:eastAsia="he-IL"/>
              </w:rPr>
              <w:t>________________</w:t>
            </w:r>
          </w:p>
        </w:tc>
        <w:tc>
          <w:tcPr>
            <w:tcW w:w="2820" w:type="dxa"/>
          </w:tcPr>
          <w:p w:rsidR="00A721CD" w:rsidRPr="00974CB7" w:rsidRDefault="00375B0F" w:rsidP="004E3BB8">
            <w:pPr>
              <w:bidi/>
              <w:spacing w:line="480" w:lineRule="auto"/>
              <w:jc w:val="center"/>
              <w:rPr>
                <w:rFonts w:ascii="David" w:hAnsi="David" w:cs="David"/>
                <w:sz w:val="24"/>
                <w:szCs w:val="24"/>
                <w:lang w:eastAsia="he-IL"/>
              </w:rPr>
            </w:pPr>
            <w:r w:rsidRPr="00974CB7">
              <w:rPr>
                <w:rFonts w:ascii="David" w:hAnsi="David" w:cs="David"/>
                <w:sz w:val="24"/>
                <w:szCs w:val="24"/>
                <w:rtl/>
                <w:lang w:eastAsia="he-IL"/>
              </w:rPr>
              <w:t>___</w:t>
            </w:r>
            <w:r w:rsidRPr="00974CB7">
              <w:rPr>
                <w:rFonts w:ascii="David" w:hAnsi="David" w:cs="David"/>
                <w:sz w:val="24"/>
                <w:szCs w:val="24"/>
                <w:rtl/>
                <w:lang w:eastAsia="he-IL"/>
              </w:rPr>
              <w:t>_____________</w:t>
            </w:r>
          </w:p>
        </w:tc>
        <w:tc>
          <w:tcPr>
            <w:tcW w:w="2820" w:type="dxa"/>
          </w:tcPr>
          <w:p w:rsidR="00A721CD" w:rsidRPr="00974CB7" w:rsidRDefault="00375B0F" w:rsidP="004E3BB8">
            <w:pPr>
              <w:bidi/>
              <w:spacing w:line="480" w:lineRule="auto"/>
              <w:jc w:val="center"/>
              <w:rPr>
                <w:rFonts w:ascii="David" w:hAnsi="David" w:cs="David"/>
                <w:sz w:val="24"/>
                <w:szCs w:val="24"/>
                <w:lang w:eastAsia="he-IL"/>
              </w:rPr>
            </w:pPr>
            <w:r w:rsidRPr="00974CB7">
              <w:rPr>
                <w:rFonts w:ascii="David" w:hAnsi="David" w:cs="David"/>
                <w:sz w:val="24"/>
                <w:szCs w:val="24"/>
                <w:rtl/>
                <w:lang w:eastAsia="he-IL"/>
              </w:rPr>
              <w:t>________________</w:t>
            </w:r>
          </w:p>
        </w:tc>
      </w:tr>
      <w:tr w:rsidR="000C710B" w:rsidTr="00355A32">
        <w:tc>
          <w:tcPr>
            <w:tcW w:w="3216" w:type="dxa"/>
          </w:tcPr>
          <w:p w:rsidR="00A721CD" w:rsidRPr="00974CB7" w:rsidRDefault="00375B0F" w:rsidP="004E3BB8">
            <w:pPr>
              <w:bidi/>
              <w:spacing w:line="480" w:lineRule="auto"/>
              <w:jc w:val="center"/>
              <w:rPr>
                <w:rFonts w:ascii="David" w:hAnsi="David" w:cs="David"/>
                <w:sz w:val="24"/>
                <w:szCs w:val="24"/>
                <w:lang w:eastAsia="he-IL"/>
              </w:rPr>
            </w:pPr>
            <w:r w:rsidRPr="00974CB7">
              <w:rPr>
                <w:rFonts w:ascii="David" w:hAnsi="David" w:cs="David"/>
                <w:sz w:val="24"/>
                <w:szCs w:val="24"/>
                <w:rtl/>
                <w:lang w:eastAsia="he-IL"/>
              </w:rPr>
              <w:t>שם</w:t>
            </w:r>
          </w:p>
        </w:tc>
        <w:tc>
          <w:tcPr>
            <w:tcW w:w="2820" w:type="dxa"/>
          </w:tcPr>
          <w:p w:rsidR="00A721CD" w:rsidRPr="00974CB7" w:rsidRDefault="00375B0F" w:rsidP="004E3BB8">
            <w:pPr>
              <w:bidi/>
              <w:spacing w:line="480" w:lineRule="auto"/>
              <w:jc w:val="center"/>
              <w:rPr>
                <w:rFonts w:ascii="David" w:hAnsi="David" w:cs="David"/>
                <w:sz w:val="24"/>
                <w:szCs w:val="24"/>
                <w:lang w:eastAsia="he-IL"/>
              </w:rPr>
            </w:pPr>
            <w:r w:rsidRPr="00974CB7">
              <w:rPr>
                <w:rFonts w:ascii="David" w:hAnsi="David" w:cs="David"/>
                <w:sz w:val="24"/>
                <w:szCs w:val="24"/>
                <w:rtl/>
                <w:lang w:eastAsia="he-IL"/>
              </w:rPr>
              <w:t>חתימה וחותמת</w:t>
            </w:r>
          </w:p>
        </w:tc>
        <w:tc>
          <w:tcPr>
            <w:tcW w:w="2820" w:type="dxa"/>
          </w:tcPr>
          <w:p w:rsidR="00A721CD" w:rsidRPr="00974CB7" w:rsidRDefault="00375B0F" w:rsidP="004E3BB8">
            <w:pPr>
              <w:bidi/>
              <w:spacing w:line="480" w:lineRule="auto"/>
              <w:jc w:val="center"/>
              <w:rPr>
                <w:rFonts w:ascii="David" w:hAnsi="David" w:cs="David"/>
                <w:sz w:val="24"/>
                <w:szCs w:val="24"/>
                <w:lang w:eastAsia="he-IL"/>
              </w:rPr>
            </w:pPr>
            <w:r w:rsidRPr="00974CB7">
              <w:rPr>
                <w:rFonts w:ascii="David" w:hAnsi="David" w:cs="David"/>
                <w:sz w:val="24"/>
                <w:szCs w:val="24"/>
                <w:rtl/>
                <w:lang w:eastAsia="he-IL"/>
              </w:rPr>
              <w:t>תאריך</w:t>
            </w:r>
          </w:p>
        </w:tc>
      </w:tr>
    </w:tbl>
    <w:p w:rsidR="00D22873"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 xml:space="preserve">נספח </w:t>
      </w:r>
      <w:r>
        <w:rPr>
          <w:rFonts w:ascii="David" w:hAnsi="David" w:cs="David" w:hint="cs"/>
          <w:color w:val="auto"/>
          <w:sz w:val="24"/>
          <w:szCs w:val="24"/>
          <w:u w:val="single"/>
          <w:rtl/>
        </w:rPr>
        <w:t xml:space="preserve">ב3 </w:t>
      </w:r>
      <w:r>
        <w:rPr>
          <w:rFonts w:ascii="David" w:hAnsi="David" w:cs="David"/>
          <w:color w:val="auto"/>
          <w:sz w:val="24"/>
          <w:szCs w:val="24"/>
          <w:u w:val="single"/>
          <w:rtl/>
        </w:rPr>
        <w:t>–</w:t>
      </w:r>
      <w:r>
        <w:rPr>
          <w:rFonts w:ascii="David" w:hAnsi="David" w:cs="David" w:hint="cs"/>
          <w:color w:val="auto"/>
          <w:sz w:val="24"/>
          <w:szCs w:val="24"/>
          <w:u w:val="single"/>
          <w:rtl/>
        </w:rPr>
        <w:t xml:space="preserve"> 3 </w:t>
      </w:r>
      <w:r w:rsidRPr="00974CB7">
        <w:rPr>
          <w:rFonts w:ascii="David" w:hAnsi="David" w:cs="David"/>
          <w:color w:val="auto"/>
          <w:sz w:val="24"/>
          <w:szCs w:val="24"/>
          <w:u w:val="single"/>
          <w:rtl/>
        </w:rPr>
        <w:t>ל</w:t>
      </w:r>
      <w:r w:rsidR="00154088">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F63FA6">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 xml:space="preserve">עבור רשות  החדשנות </w:t>
      </w:r>
      <w:r w:rsidR="00C135CE" w:rsidRPr="00974CB7">
        <w:rPr>
          <w:rFonts w:ascii="David" w:hAnsi="David" w:cs="David"/>
          <w:color w:val="auto"/>
          <w:sz w:val="24"/>
          <w:szCs w:val="24"/>
          <w:u w:val="single"/>
          <w:rtl/>
        </w:rPr>
        <w:t xml:space="preserve">– </w:t>
      </w:r>
    </w:p>
    <w:p w:rsidR="00A721CD" w:rsidRPr="00974CB7" w:rsidRDefault="00375B0F" w:rsidP="00D22873">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t>אישור</w:t>
      </w:r>
      <w:r w:rsidR="0011123C" w:rsidRPr="00974CB7">
        <w:rPr>
          <w:rFonts w:ascii="David" w:hAnsi="David" w:cs="David"/>
          <w:color w:val="auto"/>
          <w:sz w:val="24"/>
          <w:szCs w:val="24"/>
          <w:u w:val="single"/>
          <w:rtl/>
        </w:rPr>
        <w:t>ים לפי חוק עסקאות גופים ציבוריים, תשל"ו-1976</w:t>
      </w:r>
    </w:p>
    <w:p w:rsidR="00A721CD" w:rsidRPr="00974CB7" w:rsidRDefault="00375B0F" w:rsidP="004E3BB8">
      <w:pPr>
        <w:pBdr>
          <w:top w:val="single" w:sz="4" w:space="1" w:color="auto"/>
          <w:left w:val="single" w:sz="4" w:space="4" w:color="auto"/>
          <w:bottom w:val="single" w:sz="4" w:space="1" w:color="auto"/>
          <w:right w:val="single" w:sz="4" w:space="4" w:color="auto"/>
        </w:pBdr>
        <w:bidi/>
        <w:ind w:left="720" w:firstLine="0"/>
        <w:jc w:val="left"/>
        <w:rPr>
          <w:rFonts w:ascii="David" w:hAnsi="David" w:cs="David"/>
          <w:sz w:val="24"/>
          <w:szCs w:val="24"/>
        </w:rPr>
      </w:pPr>
      <w:r w:rsidRPr="00974CB7">
        <w:rPr>
          <w:rFonts w:ascii="David" w:hAnsi="David" w:cs="David"/>
          <w:sz w:val="24"/>
          <w:szCs w:val="24"/>
          <w:rtl/>
        </w:rPr>
        <w:t xml:space="preserve">אישורים תקפים על </w:t>
      </w:r>
      <w:r w:rsidRPr="00974CB7">
        <w:rPr>
          <w:rFonts w:ascii="David" w:hAnsi="David" w:cs="David"/>
          <w:sz w:val="24"/>
          <w:szCs w:val="24"/>
          <w:rtl/>
        </w:rPr>
        <w:t>ניהול פנ</w:t>
      </w:r>
      <w:r w:rsidR="00C135CE" w:rsidRPr="00974CB7">
        <w:rPr>
          <w:rFonts w:ascii="David" w:hAnsi="David" w:cs="David"/>
          <w:sz w:val="24"/>
          <w:szCs w:val="24"/>
          <w:rtl/>
        </w:rPr>
        <w:t>ק</w:t>
      </w:r>
      <w:r w:rsidRPr="00974CB7">
        <w:rPr>
          <w:rFonts w:ascii="David" w:hAnsi="David" w:cs="David"/>
          <w:sz w:val="24"/>
          <w:szCs w:val="24"/>
          <w:rtl/>
        </w:rPr>
        <w:t>ס</w:t>
      </w:r>
      <w:r w:rsidR="00C135CE" w:rsidRPr="00974CB7">
        <w:rPr>
          <w:rFonts w:ascii="David" w:hAnsi="David" w:cs="David"/>
          <w:sz w:val="24"/>
          <w:szCs w:val="24"/>
          <w:rtl/>
        </w:rPr>
        <w:t>י חשבונות, מע"מ ורשימות על פי חוק יצורפו כהעתק של הנוסח הרשמי</w:t>
      </w:r>
    </w:p>
    <w:p w:rsidR="00A721CD" w:rsidRPr="00974CB7" w:rsidRDefault="00375B0F" w:rsidP="004E3BB8">
      <w:pPr>
        <w:bidi/>
        <w:spacing w:after="160" w:line="259" w:lineRule="auto"/>
        <w:rPr>
          <w:rFonts w:ascii="David" w:hAnsi="David" w:cs="David"/>
          <w:sz w:val="24"/>
          <w:szCs w:val="24"/>
          <w:rtl/>
        </w:rPr>
      </w:pPr>
      <w:r w:rsidRPr="00974CB7">
        <w:rPr>
          <w:rFonts w:ascii="David" w:hAnsi="David" w:cs="David"/>
          <w:sz w:val="24"/>
          <w:szCs w:val="24"/>
          <w:rtl/>
        </w:rPr>
        <w:br w:type="page"/>
      </w:r>
    </w:p>
    <w:p w:rsidR="00D22873"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 xml:space="preserve">נספח </w:t>
      </w:r>
      <w:r>
        <w:rPr>
          <w:rFonts w:ascii="David" w:hAnsi="David" w:cs="David" w:hint="cs"/>
          <w:color w:val="auto"/>
          <w:sz w:val="24"/>
          <w:szCs w:val="24"/>
          <w:u w:val="single"/>
          <w:rtl/>
        </w:rPr>
        <w:t xml:space="preserve">ב3 </w:t>
      </w:r>
      <w:r>
        <w:rPr>
          <w:rFonts w:ascii="David" w:hAnsi="David" w:cs="David"/>
          <w:color w:val="auto"/>
          <w:sz w:val="24"/>
          <w:szCs w:val="24"/>
          <w:u w:val="single"/>
          <w:rtl/>
        </w:rPr>
        <w:t>–</w:t>
      </w:r>
      <w:r>
        <w:rPr>
          <w:rFonts w:ascii="David" w:hAnsi="David" w:cs="David" w:hint="cs"/>
          <w:color w:val="auto"/>
          <w:sz w:val="24"/>
          <w:szCs w:val="24"/>
          <w:u w:val="single"/>
          <w:rtl/>
        </w:rPr>
        <w:t xml:space="preserve"> 4 </w:t>
      </w:r>
      <w:r w:rsidRPr="00974CB7">
        <w:rPr>
          <w:rFonts w:ascii="David" w:hAnsi="David" w:cs="David"/>
          <w:color w:val="auto"/>
          <w:sz w:val="24"/>
          <w:szCs w:val="24"/>
          <w:u w:val="single"/>
          <w:rtl/>
        </w:rPr>
        <w:t>ל</w:t>
      </w:r>
      <w:r w:rsidR="00154088">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F63FA6">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D22873" w:rsidRPr="000673DF" w:rsidRDefault="00375B0F" w:rsidP="00D22873">
      <w:pPr>
        <w:pStyle w:val="3"/>
        <w:bidi/>
        <w:jc w:val="center"/>
        <w:rPr>
          <w:rFonts w:ascii="David" w:hAnsi="David" w:cs="David"/>
          <w:color w:val="auto"/>
          <w:sz w:val="24"/>
          <w:szCs w:val="24"/>
          <w:rtl/>
        </w:rPr>
      </w:pPr>
      <w:r w:rsidRPr="00974CB7">
        <w:rPr>
          <w:rFonts w:ascii="David" w:hAnsi="David" w:cs="David"/>
          <w:color w:val="auto"/>
          <w:sz w:val="24"/>
          <w:szCs w:val="24"/>
          <w:rtl/>
        </w:rPr>
        <w:t xml:space="preserve">העתק של דירוג התוכנה המוצעת בדירוג </w:t>
      </w:r>
      <w:r w:rsidRPr="00974CB7">
        <w:rPr>
          <w:rFonts w:ascii="David" w:hAnsi="David" w:cs="David"/>
          <w:color w:val="auto"/>
          <w:sz w:val="24"/>
          <w:szCs w:val="24"/>
        </w:rPr>
        <w:t>Gartner</w:t>
      </w:r>
      <w:r w:rsidRPr="00974CB7">
        <w:rPr>
          <w:rFonts w:ascii="David" w:hAnsi="David" w:cs="David"/>
          <w:color w:val="auto"/>
          <w:sz w:val="24"/>
          <w:szCs w:val="24"/>
          <w:rtl/>
        </w:rPr>
        <w:t xml:space="preserve"> או </w:t>
      </w:r>
      <w:r w:rsidRPr="00974CB7">
        <w:rPr>
          <w:rFonts w:ascii="David" w:hAnsi="David" w:cs="David"/>
          <w:color w:val="auto"/>
          <w:sz w:val="24"/>
          <w:szCs w:val="24"/>
        </w:rPr>
        <w:t>Forrester</w:t>
      </w:r>
      <w:r w:rsidRPr="00974CB7">
        <w:rPr>
          <w:rFonts w:ascii="David" w:hAnsi="David" w:cs="David"/>
          <w:color w:val="auto"/>
          <w:sz w:val="24"/>
          <w:szCs w:val="24"/>
          <w:rtl/>
        </w:rPr>
        <w:t xml:space="preserve"> באחד הדיווחים לשנת </w:t>
      </w:r>
      <w:r>
        <w:rPr>
          <w:rFonts w:ascii="David" w:hAnsi="David" w:cs="David" w:hint="cs"/>
          <w:sz w:val="24"/>
          <w:szCs w:val="24"/>
          <w:rtl/>
        </w:rPr>
        <w:t xml:space="preserve"> </w:t>
      </w:r>
      <w:r w:rsidRPr="000673DF">
        <w:rPr>
          <w:rFonts w:ascii="David" w:hAnsi="David" w:cs="David" w:hint="cs"/>
          <w:color w:val="auto"/>
          <w:sz w:val="24"/>
          <w:szCs w:val="24"/>
          <w:rtl/>
        </w:rPr>
        <w:t>2018</w:t>
      </w:r>
    </w:p>
    <w:p w:rsidR="00D22873" w:rsidRPr="0076281C" w:rsidRDefault="00375B0F" w:rsidP="0076281C">
      <w:pPr>
        <w:spacing w:before="0" w:after="200" w:line="276" w:lineRule="auto"/>
        <w:ind w:left="0" w:firstLine="0"/>
        <w:jc w:val="center"/>
        <w:rPr>
          <w:rFonts w:ascii="David" w:eastAsiaTheme="majorEastAsia" w:hAnsi="David" w:cs="David"/>
          <w:b/>
          <w:bCs/>
          <w:sz w:val="24"/>
          <w:szCs w:val="24"/>
          <w:u w:val="single"/>
          <w:rtl/>
        </w:rPr>
      </w:pPr>
      <w:r>
        <w:rPr>
          <w:rFonts w:ascii="David" w:hAnsi="David" w:cs="David"/>
          <w:sz w:val="24"/>
          <w:szCs w:val="24"/>
          <w:u w:val="single"/>
          <w:rtl/>
        </w:rPr>
        <w:br w:type="page"/>
      </w:r>
      <w:r w:rsidRPr="0076281C">
        <w:rPr>
          <w:rFonts w:ascii="David" w:eastAsiaTheme="majorEastAsia" w:hAnsi="David" w:cs="David"/>
          <w:b/>
          <w:bCs/>
          <w:sz w:val="24"/>
          <w:szCs w:val="24"/>
          <w:u w:val="single"/>
          <w:rtl/>
        </w:rPr>
        <w:lastRenderedPageBreak/>
        <w:t xml:space="preserve">נספח </w:t>
      </w:r>
      <w:r w:rsidRPr="0076281C">
        <w:rPr>
          <w:rFonts w:ascii="David" w:eastAsiaTheme="majorEastAsia" w:hAnsi="David" w:cs="David" w:hint="cs"/>
          <w:b/>
          <w:bCs/>
          <w:sz w:val="24"/>
          <w:szCs w:val="24"/>
          <w:u w:val="single"/>
          <w:rtl/>
        </w:rPr>
        <w:t xml:space="preserve">ב3 </w:t>
      </w:r>
      <w:r w:rsidRPr="0076281C">
        <w:rPr>
          <w:rFonts w:ascii="David" w:eastAsiaTheme="majorEastAsia" w:hAnsi="David" w:cs="David"/>
          <w:b/>
          <w:bCs/>
          <w:sz w:val="24"/>
          <w:szCs w:val="24"/>
          <w:u w:val="single"/>
          <w:rtl/>
        </w:rPr>
        <w:t>–</w:t>
      </w:r>
      <w:r w:rsidRPr="0076281C">
        <w:rPr>
          <w:rFonts w:ascii="David" w:eastAsiaTheme="majorEastAsia" w:hAnsi="David" w:cs="David" w:hint="cs"/>
          <w:b/>
          <w:bCs/>
          <w:sz w:val="24"/>
          <w:szCs w:val="24"/>
          <w:u w:val="single"/>
          <w:rtl/>
        </w:rPr>
        <w:t xml:space="preserve"> 5 </w:t>
      </w:r>
      <w:r w:rsidRPr="0076281C">
        <w:rPr>
          <w:rFonts w:ascii="David" w:eastAsiaTheme="majorEastAsia" w:hAnsi="David" w:cs="David"/>
          <w:b/>
          <w:bCs/>
          <w:sz w:val="24"/>
          <w:szCs w:val="24"/>
          <w:u w:val="single"/>
          <w:rtl/>
        </w:rPr>
        <w:t>ל</w:t>
      </w:r>
      <w:r w:rsidR="00154088" w:rsidRPr="0076281C">
        <w:rPr>
          <w:rFonts w:ascii="David" w:eastAsiaTheme="majorEastAsia" w:hAnsi="David" w:cs="David" w:hint="cs"/>
          <w:b/>
          <w:bCs/>
          <w:sz w:val="24"/>
          <w:szCs w:val="24"/>
          <w:u w:val="single"/>
          <w:rtl/>
        </w:rPr>
        <w:t>טופס</w:t>
      </w:r>
      <w:r w:rsidRPr="0076281C">
        <w:rPr>
          <w:rFonts w:ascii="David" w:eastAsiaTheme="majorEastAsia" w:hAnsi="David" w:cs="David" w:hint="cs"/>
          <w:b/>
          <w:bCs/>
          <w:sz w:val="24"/>
          <w:szCs w:val="24"/>
          <w:u w:val="single"/>
          <w:rtl/>
        </w:rPr>
        <w:t xml:space="preserve"> </w:t>
      </w:r>
      <w:r w:rsidRPr="0076281C">
        <w:rPr>
          <w:rFonts w:ascii="David" w:eastAsiaTheme="majorEastAsia" w:hAnsi="David" w:cs="David"/>
          <w:b/>
          <w:bCs/>
          <w:sz w:val="24"/>
          <w:szCs w:val="24"/>
          <w:u w:val="single"/>
          <w:rtl/>
        </w:rPr>
        <w:t>ההצעה למכרז פומבי עם בחינה דו-שלבית</w:t>
      </w:r>
      <w:r w:rsidRPr="0076281C">
        <w:rPr>
          <w:rFonts w:ascii="David" w:eastAsiaTheme="majorEastAsia" w:hAnsi="David" w:cs="David" w:hint="cs"/>
          <w:b/>
          <w:bCs/>
          <w:sz w:val="24"/>
          <w:szCs w:val="24"/>
          <w:u w:val="single"/>
          <w:rtl/>
        </w:rPr>
        <w:t xml:space="preserve"> </w:t>
      </w:r>
      <w:r w:rsidRPr="0076281C">
        <w:rPr>
          <w:rFonts w:ascii="David" w:eastAsiaTheme="majorEastAsia" w:hAnsi="David" w:cs="David"/>
          <w:b/>
          <w:bCs/>
          <w:sz w:val="24"/>
          <w:szCs w:val="24"/>
          <w:u w:val="single"/>
          <w:rtl/>
        </w:rPr>
        <w:t xml:space="preserve">מס' 03/2019 </w:t>
      </w:r>
      <w:r w:rsidR="00F63FA6" w:rsidRPr="0076281C">
        <w:rPr>
          <w:rFonts w:ascii="David" w:eastAsiaTheme="majorEastAsia" w:hAnsi="David" w:cs="David" w:hint="cs"/>
          <w:b/>
          <w:bCs/>
          <w:sz w:val="24"/>
          <w:szCs w:val="24"/>
          <w:u w:val="single"/>
          <w:rtl/>
        </w:rPr>
        <w:t>ל</w:t>
      </w:r>
      <w:r w:rsidRPr="0076281C">
        <w:rPr>
          <w:rFonts w:ascii="David" w:eastAsiaTheme="majorEastAsia" w:hAnsi="David" w:cs="David"/>
          <w:b/>
          <w:bCs/>
          <w:sz w:val="24"/>
          <w:szCs w:val="24"/>
          <w:u w:val="single"/>
          <w:rtl/>
        </w:rPr>
        <w:t xml:space="preserve">קבלת זכויות שימוש בתשתית </w:t>
      </w:r>
      <w:r w:rsidRPr="0076281C">
        <w:rPr>
          <w:rFonts w:ascii="David" w:eastAsiaTheme="majorEastAsia" w:hAnsi="David" w:cs="David"/>
          <w:b/>
          <w:bCs/>
          <w:sz w:val="24"/>
          <w:szCs w:val="24"/>
          <w:u w:val="single"/>
        </w:rPr>
        <w:t>CRM</w:t>
      </w:r>
      <w:r w:rsidRPr="0076281C">
        <w:rPr>
          <w:rFonts w:ascii="David" w:eastAsiaTheme="majorEastAsia" w:hAnsi="David" w:cs="David"/>
          <w:b/>
          <w:bCs/>
          <w:sz w:val="24"/>
          <w:szCs w:val="24"/>
          <w:u w:val="single"/>
          <w:rtl/>
        </w:rPr>
        <w:t xml:space="preserve"> ופיתוח יישומים</w:t>
      </w:r>
      <w:r w:rsidRPr="0076281C">
        <w:rPr>
          <w:rFonts w:ascii="David" w:eastAsiaTheme="majorEastAsia" w:hAnsi="David" w:cs="David" w:hint="cs"/>
          <w:b/>
          <w:bCs/>
          <w:sz w:val="24"/>
          <w:szCs w:val="24"/>
          <w:u w:val="single"/>
          <w:rtl/>
        </w:rPr>
        <w:t xml:space="preserve"> </w:t>
      </w:r>
      <w:r w:rsidRPr="0076281C">
        <w:rPr>
          <w:rFonts w:ascii="David" w:eastAsiaTheme="majorEastAsia" w:hAnsi="David" w:cs="David"/>
          <w:b/>
          <w:bCs/>
          <w:sz w:val="24"/>
          <w:szCs w:val="24"/>
          <w:u w:val="single"/>
          <w:rtl/>
        </w:rPr>
        <w:t>עבור רשות  החדשנות</w:t>
      </w:r>
      <w:r w:rsidRPr="0076281C">
        <w:rPr>
          <w:rFonts w:ascii="David" w:eastAsiaTheme="majorEastAsia" w:hAnsi="David" w:cs="David" w:hint="cs"/>
          <w:b/>
          <w:bCs/>
          <w:sz w:val="24"/>
          <w:szCs w:val="24"/>
          <w:u w:val="single"/>
          <w:rtl/>
        </w:rPr>
        <w:t xml:space="preserve"> </w:t>
      </w:r>
      <w:r w:rsidRPr="0076281C">
        <w:rPr>
          <w:rFonts w:ascii="David" w:eastAsiaTheme="majorEastAsia" w:hAnsi="David" w:cs="David"/>
          <w:b/>
          <w:bCs/>
          <w:sz w:val="24"/>
          <w:szCs w:val="24"/>
          <w:u w:val="single"/>
          <w:rtl/>
        </w:rPr>
        <w:t>–</w:t>
      </w:r>
    </w:p>
    <w:p w:rsidR="009921A8" w:rsidRDefault="00375B0F" w:rsidP="00DF0670">
      <w:pPr>
        <w:pStyle w:val="3"/>
        <w:bidi/>
        <w:jc w:val="center"/>
        <w:rPr>
          <w:rFonts w:ascii="David" w:hAnsi="David" w:cs="David"/>
          <w:color w:val="auto"/>
          <w:sz w:val="24"/>
          <w:szCs w:val="24"/>
          <w:u w:val="single"/>
          <w:rtl/>
        </w:rPr>
      </w:pPr>
      <w:r>
        <w:rPr>
          <w:rFonts w:ascii="David" w:hAnsi="David" w:cs="David" w:hint="cs"/>
          <w:color w:val="auto"/>
          <w:sz w:val="24"/>
          <w:szCs w:val="24"/>
          <w:u w:val="single"/>
          <w:rtl/>
        </w:rPr>
        <w:t xml:space="preserve">פירוט לקוחות המקבלים שירות באמצעות  התשתית המוצעת, נכון למועד פרסום המכרז </w:t>
      </w:r>
      <w:r w:rsidRPr="00974CB7">
        <w:rPr>
          <w:rFonts w:ascii="David" w:hAnsi="David" w:cs="David"/>
          <w:color w:val="auto"/>
          <w:sz w:val="24"/>
          <w:szCs w:val="24"/>
          <w:u w:val="single"/>
          <w:rtl/>
        </w:rPr>
        <w:t xml:space="preserve"> </w:t>
      </w:r>
    </w:p>
    <w:p w:rsidR="009921A8" w:rsidRDefault="009921A8" w:rsidP="009921A8">
      <w:pPr>
        <w:pStyle w:val="3"/>
        <w:bidi/>
        <w:jc w:val="center"/>
        <w:rPr>
          <w:rFonts w:ascii="David" w:hAnsi="David" w:cs="David"/>
          <w:color w:val="auto"/>
          <w:sz w:val="24"/>
          <w:szCs w:val="24"/>
          <w:rtl/>
        </w:rPr>
      </w:pPr>
    </w:p>
    <w:p w:rsidR="00D22873" w:rsidRDefault="00375B0F" w:rsidP="00B91FB8">
      <w:pPr>
        <w:numPr>
          <w:ilvl w:val="0"/>
          <w:numId w:val="16"/>
        </w:numPr>
        <w:pBdr>
          <w:top w:val="single" w:sz="4" w:space="1" w:color="auto"/>
          <w:left w:val="single" w:sz="4" w:space="4" w:color="auto"/>
          <w:bottom w:val="single" w:sz="4" w:space="1" w:color="auto"/>
          <w:right w:val="single" w:sz="4" w:space="4" w:color="auto"/>
        </w:pBdr>
        <w:bidi/>
        <w:spacing w:before="0" w:after="0"/>
        <w:contextualSpacing/>
        <w:rPr>
          <w:rFonts w:ascii="David" w:hAnsi="David" w:cs="David"/>
          <w:sz w:val="24"/>
          <w:szCs w:val="24"/>
        </w:rPr>
      </w:pPr>
      <w:r>
        <w:rPr>
          <w:rFonts w:ascii="David" w:hAnsi="David" w:cs="David" w:hint="cs"/>
          <w:sz w:val="24"/>
          <w:szCs w:val="24"/>
          <w:rtl/>
        </w:rPr>
        <w:t xml:space="preserve">יש לפרט לקוחות </w:t>
      </w:r>
      <w:r w:rsidR="005F7CCE">
        <w:rPr>
          <w:rFonts w:ascii="David" w:hAnsi="David" w:cs="David" w:hint="cs"/>
          <w:sz w:val="24"/>
          <w:szCs w:val="24"/>
          <w:rtl/>
        </w:rPr>
        <w:t>ש</w:t>
      </w:r>
      <w:r>
        <w:rPr>
          <w:rFonts w:ascii="David" w:hAnsi="David" w:cs="David" w:hint="cs"/>
          <w:sz w:val="24"/>
          <w:szCs w:val="24"/>
          <w:rtl/>
        </w:rPr>
        <w:t xml:space="preserve">להם 100 משתמשים ומעלה </w:t>
      </w:r>
    </w:p>
    <w:p w:rsidR="00D22873" w:rsidRDefault="00375B0F" w:rsidP="00B91FB8">
      <w:pPr>
        <w:numPr>
          <w:ilvl w:val="0"/>
          <w:numId w:val="16"/>
        </w:numPr>
        <w:pBdr>
          <w:top w:val="single" w:sz="4" w:space="1" w:color="auto"/>
          <w:left w:val="single" w:sz="4" w:space="4" w:color="auto"/>
          <w:bottom w:val="single" w:sz="4" w:space="1" w:color="auto"/>
          <w:right w:val="single" w:sz="4" w:space="4" w:color="auto"/>
        </w:pBdr>
        <w:bidi/>
        <w:spacing w:before="0" w:after="0"/>
        <w:contextualSpacing/>
        <w:rPr>
          <w:rFonts w:ascii="David" w:hAnsi="David" w:cs="David"/>
          <w:sz w:val="24"/>
          <w:szCs w:val="24"/>
        </w:rPr>
      </w:pPr>
      <w:r>
        <w:rPr>
          <w:rFonts w:ascii="David" w:hAnsi="David" w:cs="David" w:hint="cs"/>
          <w:sz w:val="24"/>
          <w:szCs w:val="24"/>
          <w:rtl/>
        </w:rPr>
        <w:t xml:space="preserve">יש למלא לקוחות בישראל בלבד. </w:t>
      </w:r>
    </w:p>
    <w:p w:rsidR="00D22873" w:rsidRPr="00D22873" w:rsidRDefault="00D22873" w:rsidP="00D22873">
      <w:pPr>
        <w:bidi/>
        <w:rPr>
          <w:rtl/>
        </w:rPr>
      </w:pPr>
    </w:p>
    <w:p w:rsidR="009921A8" w:rsidRDefault="009921A8" w:rsidP="009921A8">
      <w:pPr>
        <w:pStyle w:val="3"/>
        <w:bidi/>
        <w:jc w:val="center"/>
        <w:rPr>
          <w:rFonts w:ascii="David" w:hAnsi="David" w:cs="David"/>
          <w:color w:val="auto"/>
          <w:sz w:val="24"/>
          <w:szCs w:val="24"/>
          <w:rtl/>
        </w:rPr>
      </w:pPr>
    </w:p>
    <w:tbl>
      <w:tblPr>
        <w:tblStyle w:val="af3"/>
        <w:bidiVisual/>
        <w:tblW w:w="0" w:type="auto"/>
        <w:tblInd w:w="1440" w:type="dxa"/>
        <w:tblLook w:val="04A0" w:firstRow="1" w:lastRow="0" w:firstColumn="1" w:lastColumn="0" w:noHBand="0" w:noVBand="1"/>
      </w:tblPr>
      <w:tblGrid>
        <w:gridCol w:w="957"/>
        <w:gridCol w:w="1417"/>
        <w:gridCol w:w="1276"/>
        <w:gridCol w:w="1559"/>
        <w:gridCol w:w="1981"/>
      </w:tblGrid>
      <w:tr w:rsidR="000C710B" w:rsidTr="007E3620">
        <w:tc>
          <w:tcPr>
            <w:tcW w:w="957" w:type="dxa"/>
            <w:shd w:val="clear" w:color="auto" w:fill="DBE5F1" w:themeFill="accent1" w:themeFillTint="33"/>
          </w:tcPr>
          <w:p w:rsidR="009921A8" w:rsidRPr="00974CB7" w:rsidRDefault="009921A8" w:rsidP="007E3620">
            <w:pPr>
              <w:pStyle w:val="111"/>
              <w:keepLines w:val="0"/>
              <w:spacing w:before="120" w:beforeAutospacing="0" w:line="360" w:lineRule="auto"/>
              <w:rPr>
                <w:rFonts w:ascii="David" w:hAnsi="David" w:cs="David"/>
                <w:b/>
                <w:bCs/>
                <w:rtl/>
              </w:rPr>
            </w:pPr>
          </w:p>
        </w:tc>
        <w:tc>
          <w:tcPr>
            <w:tcW w:w="1417" w:type="dxa"/>
            <w:shd w:val="clear" w:color="auto" w:fill="DBE5F1" w:themeFill="accent1" w:themeFillTint="33"/>
          </w:tcPr>
          <w:p w:rsidR="009921A8" w:rsidRPr="00974CB7" w:rsidRDefault="00375B0F" w:rsidP="007E3620">
            <w:pPr>
              <w:pStyle w:val="111"/>
              <w:keepLines w:val="0"/>
              <w:spacing w:before="120" w:beforeAutospacing="0" w:line="360" w:lineRule="auto"/>
              <w:rPr>
                <w:rFonts w:ascii="David" w:hAnsi="David" w:cs="David"/>
                <w:b/>
                <w:bCs/>
                <w:rtl/>
              </w:rPr>
            </w:pPr>
            <w:r w:rsidRPr="00974CB7">
              <w:rPr>
                <w:rFonts w:ascii="David" w:hAnsi="David" w:cs="David"/>
                <w:b/>
                <w:bCs/>
                <w:rtl/>
              </w:rPr>
              <w:t>שם הלקוח</w:t>
            </w:r>
          </w:p>
        </w:tc>
        <w:tc>
          <w:tcPr>
            <w:tcW w:w="1276" w:type="dxa"/>
            <w:shd w:val="clear" w:color="auto" w:fill="DBE5F1" w:themeFill="accent1" w:themeFillTint="33"/>
          </w:tcPr>
          <w:p w:rsidR="009921A8" w:rsidRPr="00974CB7" w:rsidRDefault="00375B0F" w:rsidP="007E3620">
            <w:pPr>
              <w:pStyle w:val="111"/>
              <w:keepLines w:val="0"/>
              <w:spacing w:before="120" w:beforeAutospacing="0" w:line="360" w:lineRule="auto"/>
              <w:rPr>
                <w:rFonts w:ascii="David" w:hAnsi="David" w:cs="David"/>
                <w:b/>
                <w:bCs/>
                <w:rtl/>
              </w:rPr>
            </w:pPr>
            <w:r w:rsidRPr="00974CB7">
              <w:rPr>
                <w:rFonts w:ascii="David" w:hAnsi="David" w:cs="David"/>
                <w:b/>
                <w:bCs/>
                <w:rtl/>
              </w:rPr>
              <w:t xml:space="preserve">איש קשר אצל הלקוח </w:t>
            </w:r>
          </w:p>
        </w:tc>
        <w:tc>
          <w:tcPr>
            <w:tcW w:w="1559" w:type="dxa"/>
            <w:shd w:val="clear" w:color="auto" w:fill="DBE5F1" w:themeFill="accent1" w:themeFillTint="33"/>
          </w:tcPr>
          <w:p w:rsidR="009921A8" w:rsidRPr="00974CB7" w:rsidRDefault="00375B0F" w:rsidP="007E3620">
            <w:pPr>
              <w:pStyle w:val="111"/>
              <w:keepLines w:val="0"/>
              <w:spacing w:before="120" w:beforeAutospacing="0" w:line="360" w:lineRule="auto"/>
              <w:rPr>
                <w:rFonts w:ascii="David" w:hAnsi="David" w:cs="David"/>
                <w:b/>
                <w:bCs/>
                <w:rtl/>
              </w:rPr>
            </w:pPr>
            <w:r w:rsidRPr="00974CB7">
              <w:rPr>
                <w:rFonts w:ascii="David" w:hAnsi="David" w:cs="David"/>
                <w:b/>
                <w:bCs/>
                <w:rtl/>
              </w:rPr>
              <w:t xml:space="preserve">טל' של איש הקשר </w:t>
            </w:r>
          </w:p>
        </w:tc>
        <w:tc>
          <w:tcPr>
            <w:tcW w:w="1981" w:type="dxa"/>
            <w:shd w:val="clear" w:color="auto" w:fill="DBE5F1" w:themeFill="accent1" w:themeFillTint="33"/>
          </w:tcPr>
          <w:p w:rsidR="009921A8" w:rsidRPr="00974CB7" w:rsidRDefault="00375B0F" w:rsidP="007E3620">
            <w:pPr>
              <w:pStyle w:val="111"/>
              <w:keepLines w:val="0"/>
              <w:spacing w:before="120" w:beforeAutospacing="0" w:line="360" w:lineRule="auto"/>
              <w:rPr>
                <w:rFonts w:ascii="David" w:hAnsi="David" w:cs="David"/>
                <w:b/>
                <w:bCs/>
                <w:rtl/>
              </w:rPr>
            </w:pPr>
            <w:r w:rsidRPr="00974CB7">
              <w:rPr>
                <w:rFonts w:ascii="David" w:hAnsi="David" w:cs="David"/>
                <w:b/>
                <w:bCs/>
                <w:rtl/>
              </w:rPr>
              <w:t>מס' משתמשים אצל הלקוח</w:t>
            </w:r>
          </w:p>
        </w:tc>
      </w:tr>
      <w:tr w:rsidR="000C710B" w:rsidTr="007E3620">
        <w:tc>
          <w:tcPr>
            <w:tcW w:w="957" w:type="dxa"/>
          </w:tcPr>
          <w:p w:rsidR="009921A8" w:rsidRPr="00974CB7" w:rsidRDefault="00375B0F" w:rsidP="007E3620">
            <w:pPr>
              <w:pStyle w:val="111"/>
              <w:keepLines w:val="0"/>
              <w:spacing w:before="120" w:beforeAutospacing="0" w:line="360" w:lineRule="auto"/>
              <w:rPr>
                <w:rFonts w:ascii="David" w:hAnsi="David" w:cs="David"/>
                <w:rtl/>
              </w:rPr>
            </w:pPr>
            <w:r w:rsidRPr="00974CB7">
              <w:rPr>
                <w:rFonts w:ascii="David" w:hAnsi="David" w:cs="David"/>
                <w:rtl/>
              </w:rPr>
              <w:t>1</w:t>
            </w:r>
          </w:p>
        </w:tc>
        <w:tc>
          <w:tcPr>
            <w:tcW w:w="1417" w:type="dxa"/>
          </w:tcPr>
          <w:p w:rsidR="009921A8" w:rsidRPr="00974CB7" w:rsidRDefault="009921A8" w:rsidP="007E3620">
            <w:pPr>
              <w:pStyle w:val="111"/>
              <w:keepLines w:val="0"/>
              <w:spacing w:before="120" w:beforeAutospacing="0" w:line="360" w:lineRule="auto"/>
              <w:rPr>
                <w:rFonts w:ascii="David" w:hAnsi="David" w:cs="David"/>
                <w:rtl/>
              </w:rPr>
            </w:pPr>
          </w:p>
        </w:tc>
        <w:tc>
          <w:tcPr>
            <w:tcW w:w="1276" w:type="dxa"/>
          </w:tcPr>
          <w:p w:rsidR="009921A8" w:rsidRPr="00974CB7" w:rsidRDefault="009921A8" w:rsidP="007E3620">
            <w:pPr>
              <w:pStyle w:val="111"/>
              <w:keepLines w:val="0"/>
              <w:spacing w:before="120" w:beforeAutospacing="0" w:line="360" w:lineRule="auto"/>
              <w:rPr>
                <w:rFonts w:ascii="David" w:hAnsi="David" w:cs="David"/>
                <w:rtl/>
              </w:rPr>
            </w:pPr>
          </w:p>
        </w:tc>
        <w:tc>
          <w:tcPr>
            <w:tcW w:w="1559" w:type="dxa"/>
          </w:tcPr>
          <w:p w:rsidR="009921A8" w:rsidRPr="00974CB7" w:rsidRDefault="009921A8" w:rsidP="007E3620">
            <w:pPr>
              <w:pStyle w:val="111"/>
              <w:keepLines w:val="0"/>
              <w:spacing w:before="120" w:beforeAutospacing="0" w:line="360" w:lineRule="auto"/>
              <w:rPr>
                <w:rFonts w:ascii="David" w:hAnsi="David" w:cs="David"/>
                <w:rtl/>
              </w:rPr>
            </w:pPr>
          </w:p>
        </w:tc>
        <w:tc>
          <w:tcPr>
            <w:tcW w:w="1981" w:type="dxa"/>
          </w:tcPr>
          <w:p w:rsidR="009921A8" w:rsidRPr="00974CB7" w:rsidRDefault="009921A8" w:rsidP="007E3620">
            <w:pPr>
              <w:pStyle w:val="111"/>
              <w:keepLines w:val="0"/>
              <w:spacing w:before="120" w:beforeAutospacing="0" w:line="360" w:lineRule="auto"/>
              <w:rPr>
                <w:rFonts w:ascii="David" w:hAnsi="David" w:cs="David"/>
                <w:rtl/>
              </w:rPr>
            </w:pPr>
          </w:p>
        </w:tc>
      </w:tr>
      <w:tr w:rsidR="000C710B" w:rsidTr="007E3620">
        <w:tc>
          <w:tcPr>
            <w:tcW w:w="957" w:type="dxa"/>
          </w:tcPr>
          <w:p w:rsidR="009921A8" w:rsidRPr="00974CB7" w:rsidRDefault="00375B0F" w:rsidP="007E3620">
            <w:pPr>
              <w:pStyle w:val="111"/>
              <w:keepLines w:val="0"/>
              <w:spacing w:before="120" w:beforeAutospacing="0" w:line="360" w:lineRule="auto"/>
              <w:rPr>
                <w:rFonts w:ascii="David" w:hAnsi="David" w:cs="David"/>
                <w:rtl/>
              </w:rPr>
            </w:pPr>
            <w:r w:rsidRPr="00974CB7">
              <w:rPr>
                <w:rFonts w:ascii="David" w:hAnsi="David" w:cs="David"/>
                <w:rtl/>
              </w:rPr>
              <w:t>2</w:t>
            </w:r>
          </w:p>
        </w:tc>
        <w:tc>
          <w:tcPr>
            <w:tcW w:w="1417" w:type="dxa"/>
          </w:tcPr>
          <w:p w:rsidR="009921A8" w:rsidRPr="00974CB7" w:rsidRDefault="009921A8" w:rsidP="007E3620">
            <w:pPr>
              <w:pStyle w:val="111"/>
              <w:keepLines w:val="0"/>
              <w:spacing w:before="120" w:beforeAutospacing="0" w:line="360" w:lineRule="auto"/>
              <w:rPr>
                <w:rFonts w:ascii="David" w:hAnsi="David" w:cs="David"/>
                <w:rtl/>
              </w:rPr>
            </w:pPr>
          </w:p>
        </w:tc>
        <w:tc>
          <w:tcPr>
            <w:tcW w:w="1276" w:type="dxa"/>
          </w:tcPr>
          <w:p w:rsidR="009921A8" w:rsidRPr="00974CB7" w:rsidRDefault="009921A8" w:rsidP="007E3620">
            <w:pPr>
              <w:pStyle w:val="111"/>
              <w:keepLines w:val="0"/>
              <w:spacing w:before="120" w:beforeAutospacing="0" w:line="360" w:lineRule="auto"/>
              <w:rPr>
                <w:rFonts w:ascii="David" w:hAnsi="David" w:cs="David"/>
                <w:rtl/>
              </w:rPr>
            </w:pPr>
          </w:p>
        </w:tc>
        <w:tc>
          <w:tcPr>
            <w:tcW w:w="1559" w:type="dxa"/>
          </w:tcPr>
          <w:p w:rsidR="009921A8" w:rsidRPr="00974CB7" w:rsidRDefault="009921A8" w:rsidP="007E3620">
            <w:pPr>
              <w:pStyle w:val="111"/>
              <w:keepLines w:val="0"/>
              <w:spacing w:before="120" w:beforeAutospacing="0" w:line="360" w:lineRule="auto"/>
              <w:rPr>
                <w:rFonts w:ascii="David" w:hAnsi="David" w:cs="David"/>
                <w:rtl/>
              </w:rPr>
            </w:pPr>
          </w:p>
        </w:tc>
        <w:tc>
          <w:tcPr>
            <w:tcW w:w="1981" w:type="dxa"/>
          </w:tcPr>
          <w:p w:rsidR="009921A8" w:rsidRPr="00974CB7" w:rsidRDefault="009921A8" w:rsidP="007E3620">
            <w:pPr>
              <w:pStyle w:val="111"/>
              <w:keepLines w:val="0"/>
              <w:spacing w:before="120" w:beforeAutospacing="0" w:line="360" w:lineRule="auto"/>
              <w:rPr>
                <w:rFonts w:ascii="David" w:hAnsi="David" w:cs="David"/>
                <w:rtl/>
              </w:rPr>
            </w:pPr>
          </w:p>
        </w:tc>
      </w:tr>
      <w:tr w:rsidR="000C710B" w:rsidTr="007E3620">
        <w:tc>
          <w:tcPr>
            <w:tcW w:w="957" w:type="dxa"/>
          </w:tcPr>
          <w:p w:rsidR="009921A8" w:rsidRPr="00974CB7" w:rsidRDefault="00375B0F" w:rsidP="007E3620">
            <w:pPr>
              <w:pStyle w:val="111"/>
              <w:keepLines w:val="0"/>
              <w:spacing w:before="120" w:beforeAutospacing="0" w:line="360" w:lineRule="auto"/>
              <w:rPr>
                <w:rFonts w:ascii="David" w:hAnsi="David" w:cs="David"/>
                <w:rtl/>
              </w:rPr>
            </w:pPr>
            <w:r w:rsidRPr="00974CB7">
              <w:rPr>
                <w:rFonts w:ascii="David" w:hAnsi="David" w:cs="David"/>
                <w:rtl/>
              </w:rPr>
              <w:t>3</w:t>
            </w:r>
          </w:p>
        </w:tc>
        <w:tc>
          <w:tcPr>
            <w:tcW w:w="1417" w:type="dxa"/>
          </w:tcPr>
          <w:p w:rsidR="009921A8" w:rsidRPr="00974CB7" w:rsidRDefault="009921A8" w:rsidP="007E3620">
            <w:pPr>
              <w:pStyle w:val="111"/>
              <w:keepLines w:val="0"/>
              <w:spacing w:before="120" w:beforeAutospacing="0" w:line="360" w:lineRule="auto"/>
              <w:rPr>
                <w:rFonts w:ascii="David" w:hAnsi="David" w:cs="David"/>
                <w:rtl/>
              </w:rPr>
            </w:pPr>
          </w:p>
        </w:tc>
        <w:tc>
          <w:tcPr>
            <w:tcW w:w="1276" w:type="dxa"/>
          </w:tcPr>
          <w:p w:rsidR="009921A8" w:rsidRPr="00974CB7" w:rsidRDefault="009921A8" w:rsidP="007E3620">
            <w:pPr>
              <w:pStyle w:val="111"/>
              <w:keepLines w:val="0"/>
              <w:spacing w:before="120" w:beforeAutospacing="0" w:line="360" w:lineRule="auto"/>
              <w:rPr>
                <w:rFonts w:ascii="David" w:hAnsi="David" w:cs="David"/>
                <w:rtl/>
              </w:rPr>
            </w:pPr>
          </w:p>
        </w:tc>
        <w:tc>
          <w:tcPr>
            <w:tcW w:w="1559" w:type="dxa"/>
          </w:tcPr>
          <w:p w:rsidR="009921A8" w:rsidRPr="00974CB7" w:rsidRDefault="009921A8" w:rsidP="007E3620">
            <w:pPr>
              <w:pStyle w:val="111"/>
              <w:keepLines w:val="0"/>
              <w:spacing w:before="120" w:beforeAutospacing="0" w:line="360" w:lineRule="auto"/>
              <w:rPr>
                <w:rFonts w:ascii="David" w:hAnsi="David" w:cs="David"/>
                <w:rtl/>
              </w:rPr>
            </w:pPr>
          </w:p>
        </w:tc>
        <w:tc>
          <w:tcPr>
            <w:tcW w:w="1981" w:type="dxa"/>
          </w:tcPr>
          <w:p w:rsidR="009921A8" w:rsidRPr="00974CB7" w:rsidRDefault="009921A8" w:rsidP="007E3620">
            <w:pPr>
              <w:pStyle w:val="111"/>
              <w:keepLines w:val="0"/>
              <w:spacing w:before="120" w:beforeAutospacing="0" w:line="360" w:lineRule="auto"/>
              <w:rPr>
                <w:rFonts w:ascii="David" w:hAnsi="David" w:cs="David"/>
                <w:rtl/>
              </w:rPr>
            </w:pPr>
          </w:p>
        </w:tc>
      </w:tr>
      <w:tr w:rsidR="000C710B" w:rsidTr="007E3620">
        <w:tc>
          <w:tcPr>
            <w:tcW w:w="957" w:type="dxa"/>
          </w:tcPr>
          <w:p w:rsidR="009921A8" w:rsidRPr="00974CB7" w:rsidRDefault="00375B0F" w:rsidP="007E3620">
            <w:pPr>
              <w:pStyle w:val="111"/>
              <w:keepLines w:val="0"/>
              <w:spacing w:before="120" w:beforeAutospacing="0" w:line="360" w:lineRule="auto"/>
              <w:rPr>
                <w:rFonts w:ascii="David" w:hAnsi="David" w:cs="David"/>
                <w:rtl/>
              </w:rPr>
            </w:pPr>
            <w:r w:rsidRPr="00974CB7">
              <w:rPr>
                <w:rFonts w:ascii="David" w:hAnsi="David" w:cs="David"/>
                <w:rtl/>
              </w:rPr>
              <w:t>4</w:t>
            </w:r>
          </w:p>
        </w:tc>
        <w:tc>
          <w:tcPr>
            <w:tcW w:w="1417" w:type="dxa"/>
          </w:tcPr>
          <w:p w:rsidR="009921A8" w:rsidRPr="00974CB7" w:rsidRDefault="009921A8" w:rsidP="007E3620">
            <w:pPr>
              <w:pStyle w:val="111"/>
              <w:keepLines w:val="0"/>
              <w:spacing w:before="120" w:beforeAutospacing="0" w:line="360" w:lineRule="auto"/>
              <w:rPr>
                <w:rFonts w:ascii="David" w:hAnsi="David" w:cs="David"/>
                <w:rtl/>
              </w:rPr>
            </w:pPr>
          </w:p>
        </w:tc>
        <w:tc>
          <w:tcPr>
            <w:tcW w:w="1276" w:type="dxa"/>
          </w:tcPr>
          <w:p w:rsidR="009921A8" w:rsidRPr="00974CB7" w:rsidRDefault="009921A8" w:rsidP="007E3620">
            <w:pPr>
              <w:pStyle w:val="111"/>
              <w:keepLines w:val="0"/>
              <w:spacing w:before="120" w:beforeAutospacing="0" w:line="360" w:lineRule="auto"/>
              <w:rPr>
                <w:rFonts w:ascii="David" w:hAnsi="David" w:cs="David"/>
                <w:rtl/>
              </w:rPr>
            </w:pPr>
          </w:p>
        </w:tc>
        <w:tc>
          <w:tcPr>
            <w:tcW w:w="1559" w:type="dxa"/>
          </w:tcPr>
          <w:p w:rsidR="009921A8" w:rsidRPr="00974CB7" w:rsidRDefault="009921A8" w:rsidP="007E3620">
            <w:pPr>
              <w:pStyle w:val="111"/>
              <w:keepLines w:val="0"/>
              <w:spacing w:before="120" w:beforeAutospacing="0" w:line="360" w:lineRule="auto"/>
              <w:rPr>
                <w:rFonts w:ascii="David" w:hAnsi="David" w:cs="David"/>
                <w:rtl/>
              </w:rPr>
            </w:pPr>
          </w:p>
        </w:tc>
        <w:tc>
          <w:tcPr>
            <w:tcW w:w="1981" w:type="dxa"/>
          </w:tcPr>
          <w:p w:rsidR="009921A8" w:rsidRPr="00974CB7" w:rsidRDefault="009921A8" w:rsidP="007E3620">
            <w:pPr>
              <w:pStyle w:val="111"/>
              <w:keepLines w:val="0"/>
              <w:spacing w:before="120" w:beforeAutospacing="0" w:line="360" w:lineRule="auto"/>
              <w:rPr>
                <w:rFonts w:ascii="David" w:hAnsi="David" w:cs="David"/>
                <w:rtl/>
              </w:rPr>
            </w:pPr>
          </w:p>
        </w:tc>
      </w:tr>
      <w:tr w:rsidR="000C710B" w:rsidTr="007E3620">
        <w:tc>
          <w:tcPr>
            <w:tcW w:w="957" w:type="dxa"/>
          </w:tcPr>
          <w:p w:rsidR="009921A8" w:rsidRPr="00974CB7" w:rsidRDefault="00375B0F" w:rsidP="007E3620">
            <w:pPr>
              <w:pStyle w:val="111"/>
              <w:keepLines w:val="0"/>
              <w:spacing w:before="120" w:beforeAutospacing="0" w:line="360" w:lineRule="auto"/>
              <w:rPr>
                <w:rFonts w:ascii="David" w:hAnsi="David" w:cs="David"/>
                <w:rtl/>
              </w:rPr>
            </w:pPr>
            <w:r w:rsidRPr="00974CB7">
              <w:rPr>
                <w:rFonts w:ascii="David" w:hAnsi="David" w:cs="David"/>
                <w:rtl/>
              </w:rPr>
              <w:t>5</w:t>
            </w:r>
          </w:p>
        </w:tc>
        <w:tc>
          <w:tcPr>
            <w:tcW w:w="1417" w:type="dxa"/>
          </w:tcPr>
          <w:p w:rsidR="009921A8" w:rsidRPr="00974CB7" w:rsidRDefault="009921A8" w:rsidP="007E3620">
            <w:pPr>
              <w:pStyle w:val="111"/>
              <w:keepLines w:val="0"/>
              <w:spacing w:before="120" w:beforeAutospacing="0" w:line="360" w:lineRule="auto"/>
              <w:rPr>
                <w:rFonts w:ascii="David" w:hAnsi="David" w:cs="David"/>
                <w:rtl/>
              </w:rPr>
            </w:pPr>
          </w:p>
        </w:tc>
        <w:tc>
          <w:tcPr>
            <w:tcW w:w="1276" w:type="dxa"/>
          </w:tcPr>
          <w:p w:rsidR="009921A8" w:rsidRPr="00974CB7" w:rsidRDefault="009921A8" w:rsidP="007E3620">
            <w:pPr>
              <w:pStyle w:val="111"/>
              <w:keepLines w:val="0"/>
              <w:spacing w:before="120" w:beforeAutospacing="0" w:line="360" w:lineRule="auto"/>
              <w:rPr>
                <w:rFonts w:ascii="David" w:hAnsi="David" w:cs="David"/>
                <w:rtl/>
              </w:rPr>
            </w:pPr>
          </w:p>
        </w:tc>
        <w:tc>
          <w:tcPr>
            <w:tcW w:w="1559" w:type="dxa"/>
          </w:tcPr>
          <w:p w:rsidR="009921A8" w:rsidRPr="00974CB7" w:rsidRDefault="009921A8" w:rsidP="007E3620">
            <w:pPr>
              <w:pStyle w:val="111"/>
              <w:keepLines w:val="0"/>
              <w:spacing w:before="120" w:beforeAutospacing="0" w:line="360" w:lineRule="auto"/>
              <w:rPr>
                <w:rFonts w:ascii="David" w:hAnsi="David" w:cs="David"/>
                <w:rtl/>
              </w:rPr>
            </w:pPr>
          </w:p>
        </w:tc>
        <w:tc>
          <w:tcPr>
            <w:tcW w:w="1981" w:type="dxa"/>
          </w:tcPr>
          <w:p w:rsidR="009921A8" w:rsidRPr="00974CB7" w:rsidRDefault="009921A8" w:rsidP="007E3620">
            <w:pPr>
              <w:pStyle w:val="111"/>
              <w:keepLines w:val="0"/>
              <w:spacing w:before="120" w:beforeAutospacing="0" w:line="360" w:lineRule="auto"/>
              <w:rPr>
                <w:rFonts w:ascii="David" w:hAnsi="David" w:cs="David"/>
                <w:rtl/>
              </w:rPr>
            </w:pPr>
          </w:p>
        </w:tc>
      </w:tr>
    </w:tbl>
    <w:p w:rsidR="00D22873" w:rsidRDefault="00D22873" w:rsidP="009921A8">
      <w:pPr>
        <w:pStyle w:val="3"/>
        <w:bidi/>
        <w:jc w:val="center"/>
        <w:rPr>
          <w:rFonts w:ascii="David" w:hAnsi="David" w:cs="David"/>
          <w:color w:val="auto"/>
          <w:sz w:val="24"/>
          <w:szCs w:val="24"/>
          <w:rtl/>
        </w:rPr>
      </w:pPr>
    </w:p>
    <w:p w:rsidR="00D22873" w:rsidRDefault="00375B0F" w:rsidP="00D22873">
      <w:pPr>
        <w:pStyle w:val="3"/>
        <w:bidi/>
        <w:jc w:val="center"/>
        <w:rPr>
          <w:rFonts w:ascii="David" w:hAnsi="David" w:cs="David"/>
          <w:color w:val="auto"/>
          <w:sz w:val="24"/>
          <w:szCs w:val="24"/>
          <w:rtl/>
        </w:rPr>
      </w:pPr>
      <w:r w:rsidRPr="00974CB7">
        <w:rPr>
          <w:rFonts w:ascii="David" w:hAnsi="David" w:cs="David"/>
          <w:color w:val="auto"/>
          <w:sz w:val="24"/>
          <w:szCs w:val="24"/>
          <w:rtl/>
        </w:rPr>
        <w:t xml:space="preserve"> </w:t>
      </w:r>
      <w:r w:rsidR="00C135CE" w:rsidRPr="00974CB7">
        <w:rPr>
          <w:rFonts w:ascii="David" w:hAnsi="David" w:cs="David"/>
          <w:color w:val="auto"/>
          <w:sz w:val="24"/>
          <w:szCs w:val="24"/>
          <w:rtl/>
        </w:rPr>
        <w:br w:type="page"/>
      </w:r>
    </w:p>
    <w:p w:rsidR="00D22873"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 xml:space="preserve">נספח </w:t>
      </w:r>
      <w:r>
        <w:rPr>
          <w:rFonts w:ascii="David" w:hAnsi="David" w:cs="David" w:hint="cs"/>
          <w:color w:val="auto"/>
          <w:sz w:val="24"/>
          <w:szCs w:val="24"/>
          <w:u w:val="single"/>
          <w:rtl/>
        </w:rPr>
        <w:t xml:space="preserve">ב3 </w:t>
      </w:r>
      <w:r>
        <w:rPr>
          <w:rFonts w:ascii="David" w:hAnsi="David" w:cs="David"/>
          <w:color w:val="auto"/>
          <w:sz w:val="24"/>
          <w:szCs w:val="24"/>
          <w:u w:val="single"/>
          <w:rtl/>
        </w:rPr>
        <w:t>–</w:t>
      </w:r>
      <w:r>
        <w:rPr>
          <w:rFonts w:ascii="David" w:hAnsi="David" w:cs="David" w:hint="cs"/>
          <w:color w:val="auto"/>
          <w:sz w:val="24"/>
          <w:szCs w:val="24"/>
          <w:u w:val="single"/>
          <w:rtl/>
        </w:rPr>
        <w:t xml:space="preserve"> </w:t>
      </w:r>
      <w:r w:rsidR="00CD7E91">
        <w:rPr>
          <w:rFonts w:ascii="David" w:hAnsi="David" w:cs="David" w:hint="cs"/>
          <w:color w:val="auto"/>
          <w:sz w:val="24"/>
          <w:szCs w:val="24"/>
          <w:u w:val="single"/>
          <w:rtl/>
        </w:rPr>
        <w:t>6</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ל</w:t>
      </w:r>
      <w:r w:rsidR="00154088">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F63FA6">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D22873" w:rsidRDefault="00375B0F" w:rsidP="00D22873">
      <w:pPr>
        <w:bidi/>
        <w:jc w:val="center"/>
        <w:rPr>
          <w:rFonts w:ascii="David" w:hAnsi="David" w:cs="David"/>
          <w:b/>
          <w:bCs/>
          <w:sz w:val="24"/>
          <w:szCs w:val="24"/>
          <w:u w:val="single"/>
          <w:rtl/>
        </w:rPr>
      </w:pPr>
      <w:r w:rsidRPr="00D22873">
        <w:rPr>
          <w:rFonts w:ascii="David" w:hAnsi="David" w:cs="David"/>
          <w:b/>
          <w:bCs/>
          <w:sz w:val="24"/>
          <w:szCs w:val="24"/>
          <w:u w:val="single"/>
          <w:rtl/>
        </w:rPr>
        <w:t>אישור מטעם היצרן</w:t>
      </w:r>
    </w:p>
    <w:p w:rsidR="00D22873" w:rsidRPr="00D22873" w:rsidRDefault="00D22873" w:rsidP="00D22873">
      <w:pPr>
        <w:bidi/>
        <w:jc w:val="center"/>
        <w:rPr>
          <w:rFonts w:ascii="David" w:hAnsi="David" w:cs="David"/>
          <w:b/>
          <w:bCs/>
          <w:sz w:val="28"/>
          <w:szCs w:val="28"/>
          <w:u w:val="single"/>
          <w:rtl/>
        </w:rPr>
      </w:pPr>
    </w:p>
    <w:p w:rsidR="00D22873" w:rsidRPr="00D22873" w:rsidRDefault="00375B0F" w:rsidP="00D22873">
      <w:pPr>
        <w:pBdr>
          <w:top w:val="single" w:sz="4" w:space="1" w:color="auto"/>
          <w:left w:val="single" w:sz="4" w:space="4" w:color="auto"/>
          <w:bottom w:val="single" w:sz="4" w:space="1" w:color="auto"/>
          <w:right w:val="single" w:sz="4" w:space="4" w:color="auto"/>
        </w:pBdr>
        <w:bidi/>
        <w:rPr>
          <w:rFonts w:ascii="David" w:hAnsi="David" w:cs="David"/>
          <w:sz w:val="24"/>
          <w:szCs w:val="24"/>
          <w:rtl/>
        </w:rPr>
      </w:pPr>
      <w:r w:rsidRPr="00D22873">
        <w:rPr>
          <w:rFonts w:ascii="David" w:hAnsi="David" w:cs="David"/>
          <w:sz w:val="24"/>
          <w:szCs w:val="24"/>
          <w:rtl/>
        </w:rPr>
        <w:t>יצורף מסמך מאושר על ידי היצרן.  על המסמך לאשר כי:</w:t>
      </w:r>
    </w:p>
    <w:p w:rsidR="00D22873" w:rsidRPr="00D22873" w:rsidRDefault="00375B0F" w:rsidP="00BE67F7">
      <w:pPr>
        <w:pBdr>
          <w:top w:val="single" w:sz="4" w:space="1" w:color="auto"/>
          <w:left w:val="single" w:sz="4" w:space="4" w:color="auto"/>
          <w:bottom w:val="single" w:sz="4" w:space="1" w:color="auto"/>
          <w:right w:val="single" w:sz="4" w:space="4" w:color="auto"/>
        </w:pBdr>
        <w:bidi/>
        <w:rPr>
          <w:rFonts w:ascii="David" w:hAnsi="David" w:cs="David"/>
          <w:sz w:val="24"/>
          <w:szCs w:val="24"/>
          <w:rtl/>
        </w:rPr>
      </w:pPr>
      <w:r>
        <w:rPr>
          <w:rFonts w:ascii="David" w:hAnsi="David" w:cs="David" w:hint="cs"/>
          <w:sz w:val="24"/>
          <w:szCs w:val="24"/>
          <w:rtl/>
        </w:rPr>
        <w:t>1</w:t>
      </w:r>
      <w:r w:rsidRPr="00D22873">
        <w:rPr>
          <w:rFonts w:ascii="David" w:hAnsi="David" w:cs="David"/>
          <w:sz w:val="24"/>
          <w:szCs w:val="24"/>
          <w:rtl/>
        </w:rPr>
        <w:t xml:space="preserve"> . המציע  הינו </w:t>
      </w:r>
      <w:r>
        <w:rPr>
          <w:rFonts w:ascii="David" w:hAnsi="David" w:cs="David" w:hint="cs"/>
          <w:sz w:val="24"/>
          <w:szCs w:val="24"/>
          <w:rtl/>
        </w:rPr>
        <w:t xml:space="preserve">שותף עסקי </w:t>
      </w:r>
      <w:r w:rsidRPr="00D22873">
        <w:rPr>
          <w:rFonts w:ascii="David" w:hAnsi="David" w:cs="David"/>
          <w:sz w:val="24"/>
          <w:szCs w:val="24"/>
          <w:rtl/>
        </w:rPr>
        <w:t xml:space="preserve">רשמי </w:t>
      </w:r>
      <w:r>
        <w:rPr>
          <w:rFonts w:ascii="David" w:hAnsi="David" w:cs="David" w:hint="cs"/>
          <w:sz w:val="24"/>
          <w:szCs w:val="24"/>
          <w:rtl/>
        </w:rPr>
        <w:t xml:space="preserve">של </w:t>
      </w:r>
      <w:r w:rsidRPr="00D22873">
        <w:rPr>
          <w:rFonts w:ascii="David" w:hAnsi="David" w:cs="David"/>
          <w:sz w:val="24"/>
          <w:szCs w:val="24"/>
          <w:rtl/>
        </w:rPr>
        <w:t xml:space="preserve">היצרן לאספקת זכויות שימוש </w:t>
      </w:r>
      <w:r>
        <w:rPr>
          <w:rFonts w:ascii="David" w:hAnsi="David" w:cs="David" w:hint="cs"/>
          <w:sz w:val="24"/>
          <w:szCs w:val="24"/>
          <w:rtl/>
        </w:rPr>
        <w:t>ושירותים בתשתית ה</w:t>
      </w:r>
      <w:r w:rsidR="0015124F">
        <w:rPr>
          <w:rFonts w:ascii="David" w:hAnsi="David" w:cs="David" w:hint="cs"/>
          <w:sz w:val="24"/>
          <w:szCs w:val="24"/>
          <w:rtl/>
        </w:rPr>
        <w:t>-</w:t>
      </w:r>
      <w:r>
        <w:rPr>
          <w:rFonts w:ascii="David" w:hAnsi="David" w:cs="David" w:hint="cs"/>
          <w:sz w:val="24"/>
          <w:szCs w:val="24"/>
          <w:rtl/>
        </w:rPr>
        <w:t xml:space="preserve"> </w:t>
      </w:r>
      <w:r>
        <w:rPr>
          <w:rFonts w:ascii="David" w:hAnsi="David" w:cs="David" w:hint="cs"/>
          <w:sz w:val="24"/>
          <w:szCs w:val="24"/>
        </w:rPr>
        <w:t>CRM</w:t>
      </w:r>
      <w:r>
        <w:rPr>
          <w:rFonts w:ascii="David" w:hAnsi="David" w:cs="David" w:hint="cs"/>
          <w:sz w:val="24"/>
          <w:szCs w:val="24"/>
          <w:rtl/>
        </w:rPr>
        <w:t xml:space="preserve"> המוצעת </w:t>
      </w:r>
      <w:r w:rsidRPr="00D22873">
        <w:rPr>
          <w:rFonts w:ascii="David" w:hAnsi="David" w:cs="David"/>
          <w:sz w:val="24"/>
          <w:szCs w:val="24"/>
          <w:rtl/>
        </w:rPr>
        <w:t>בישראל ולמתן שירותי אחריות</w:t>
      </w:r>
      <w:r w:rsidR="0015124F">
        <w:rPr>
          <w:rFonts w:ascii="David" w:hAnsi="David" w:cs="David" w:hint="cs"/>
          <w:sz w:val="24"/>
          <w:szCs w:val="24"/>
          <w:rtl/>
        </w:rPr>
        <w:t>,</w:t>
      </w:r>
      <w:r w:rsidRPr="00D22873">
        <w:rPr>
          <w:rFonts w:ascii="David" w:hAnsi="David" w:cs="David"/>
          <w:sz w:val="24"/>
          <w:szCs w:val="24"/>
          <w:rtl/>
        </w:rPr>
        <w:t xml:space="preserve"> וזאת החל מ</w:t>
      </w:r>
      <w:r>
        <w:rPr>
          <w:rFonts w:ascii="David" w:hAnsi="David" w:cs="David" w:hint="cs"/>
          <w:sz w:val="24"/>
          <w:szCs w:val="24"/>
          <w:rtl/>
        </w:rPr>
        <w:t xml:space="preserve">תאריך </w:t>
      </w:r>
      <w:r w:rsidR="00BE67F7">
        <w:rPr>
          <w:rFonts w:ascii="David" w:hAnsi="David" w:cs="David"/>
          <w:sz w:val="24"/>
          <w:szCs w:val="24"/>
        </w:rPr>
        <w:t>__________</w:t>
      </w:r>
      <w:r w:rsidR="00BE67F7">
        <w:rPr>
          <w:rFonts w:ascii="David" w:hAnsi="David" w:cs="David" w:hint="cs"/>
          <w:sz w:val="24"/>
          <w:szCs w:val="24"/>
          <w:rtl/>
        </w:rPr>
        <w:t xml:space="preserve"> </w:t>
      </w:r>
      <w:r w:rsidR="00BE67F7" w:rsidRPr="00BE67F7">
        <w:rPr>
          <w:rFonts w:ascii="David" w:hAnsi="David" w:cs="David" w:hint="cs"/>
          <w:i/>
          <w:iCs/>
          <w:sz w:val="20"/>
          <w:szCs w:val="20"/>
          <w:rtl/>
        </w:rPr>
        <w:t>[</w:t>
      </w:r>
      <w:r w:rsidRPr="00BE67F7">
        <w:rPr>
          <w:rFonts w:ascii="David" w:hAnsi="David" w:cs="David" w:hint="cs"/>
          <w:i/>
          <w:iCs/>
          <w:sz w:val="20"/>
          <w:szCs w:val="20"/>
          <w:rtl/>
        </w:rPr>
        <w:t>יש לפרט</w:t>
      </w:r>
      <w:r w:rsidR="00BE67F7" w:rsidRPr="00BE67F7">
        <w:rPr>
          <w:rFonts w:ascii="David" w:hAnsi="David" w:cs="David" w:hint="cs"/>
          <w:i/>
          <w:iCs/>
          <w:sz w:val="20"/>
          <w:szCs w:val="20"/>
          <w:rtl/>
        </w:rPr>
        <w:t>]</w:t>
      </w:r>
    </w:p>
    <w:p w:rsidR="00D22873" w:rsidRDefault="00D22873" w:rsidP="00B36079">
      <w:pPr>
        <w:pBdr>
          <w:top w:val="single" w:sz="4" w:space="1" w:color="auto"/>
          <w:left w:val="single" w:sz="4" w:space="4" w:color="auto"/>
          <w:bottom w:val="single" w:sz="4" w:space="1" w:color="auto"/>
          <w:right w:val="single" w:sz="4" w:space="4" w:color="auto"/>
        </w:pBdr>
        <w:bidi/>
        <w:ind w:left="720" w:firstLine="0"/>
        <w:rPr>
          <w:rFonts w:ascii="David" w:hAnsi="David" w:cs="David"/>
          <w:sz w:val="24"/>
          <w:szCs w:val="24"/>
          <w:rtl/>
        </w:rPr>
      </w:pPr>
    </w:p>
    <w:p w:rsidR="00C07C5A" w:rsidRPr="00C07C5A" w:rsidRDefault="00C07C5A" w:rsidP="0079701E">
      <w:pPr>
        <w:pBdr>
          <w:top w:val="single" w:sz="4" w:space="1" w:color="auto"/>
          <w:left w:val="single" w:sz="4" w:space="4" w:color="auto"/>
          <w:bottom w:val="single" w:sz="4" w:space="1" w:color="auto"/>
          <w:right w:val="single" w:sz="4" w:space="4" w:color="auto"/>
        </w:pBdr>
        <w:bidi/>
        <w:rPr>
          <w:rFonts w:ascii="David" w:hAnsi="David" w:cs="David"/>
          <w:sz w:val="24"/>
          <w:szCs w:val="24"/>
          <w:rtl/>
        </w:rPr>
      </w:pPr>
    </w:p>
    <w:p w:rsidR="009C6F92" w:rsidRPr="00EA5643" w:rsidRDefault="00375B0F" w:rsidP="00EA5643">
      <w:pPr>
        <w:pBdr>
          <w:top w:val="single" w:sz="4" w:space="1" w:color="auto"/>
          <w:left w:val="single" w:sz="4" w:space="4" w:color="auto"/>
          <w:bottom w:val="single" w:sz="4" w:space="1" w:color="auto"/>
          <w:right w:val="single" w:sz="4" w:space="4" w:color="auto"/>
        </w:pBdr>
        <w:bidi/>
        <w:ind w:left="702" w:firstLine="18"/>
        <w:rPr>
          <w:rFonts w:ascii="David" w:hAnsi="David" w:cs="David"/>
          <w:b/>
          <w:bCs/>
          <w:sz w:val="24"/>
          <w:szCs w:val="24"/>
          <w:rtl/>
        </w:rPr>
      </w:pPr>
      <w:r w:rsidRPr="00EA5643">
        <w:rPr>
          <w:rFonts w:ascii="David" w:hAnsi="David" w:cs="David" w:hint="eastAsia"/>
          <w:b/>
          <w:bCs/>
          <w:sz w:val="24"/>
          <w:szCs w:val="24"/>
          <w:rtl/>
        </w:rPr>
        <w:t>מובהר</w:t>
      </w:r>
      <w:r w:rsidRPr="00EA5643">
        <w:rPr>
          <w:rFonts w:ascii="David" w:hAnsi="David" w:cs="David"/>
          <w:b/>
          <w:bCs/>
          <w:sz w:val="24"/>
          <w:szCs w:val="24"/>
          <w:rtl/>
        </w:rPr>
        <w:t xml:space="preserve">: </w:t>
      </w:r>
      <w:r w:rsidR="003208A9" w:rsidRPr="00EA5643">
        <w:rPr>
          <w:rFonts w:ascii="David" w:hAnsi="David" w:cs="David" w:hint="eastAsia"/>
          <w:b/>
          <w:bCs/>
          <w:sz w:val="24"/>
          <w:szCs w:val="24"/>
          <w:rtl/>
        </w:rPr>
        <w:t>אין</w:t>
      </w:r>
      <w:r w:rsidR="003208A9" w:rsidRPr="00EA5643">
        <w:rPr>
          <w:rFonts w:ascii="David" w:hAnsi="David" w:cs="David"/>
          <w:b/>
          <w:bCs/>
          <w:sz w:val="24"/>
          <w:szCs w:val="24"/>
          <w:rtl/>
        </w:rPr>
        <w:t xml:space="preserve"> חובה להציג מסמך ייעודי למכרז זה. </w:t>
      </w:r>
      <w:r w:rsidR="003208A9" w:rsidRPr="00EA5643">
        <w:rPr>
          <w:rFonts w:ascii="David" w:hAnsi="David" w:cs="David" w:hint="eastAsia"/>
          <w:b/>
          <w:bCs/>
          <w:sz w:val="24"/>
          <w:szCs w:val="24"/>
          <w:rtl/>
        </w:rPr>
        <w:t>ניתן</w:t>
      </w:r>
      <w:r w:rsidR="003208A9" w:rsidRPr="00EA5643">
        <w:rPr>
          <w:rFonts w:ascii="David" w:hAnsi="David" w:cs="David"/>
          <w:b/>
          <w:bCs/>
          <w:sz w:val="24"/>
          <w:szCs w:val="24"/>
          <w:rtl/>
        </w:rPr>
        <w:t xml:space="preserve"> להציג מסמך </w:t>
      </w:r>
      <w:r w:rsidR="003208A9" w:rsidRPr="00EA5643">
        <w:rPr>
          <w:rFonts w:ascii="David" w:hAnsi="David" w:cs="David" w:hint="eastAsia"/>
          <w:b/>
          <w:bCs/>
          <w:sz w:val="24"/>
          <w:szCs w:val="24"/>
          <w:rtl/>
        </w:rPr>
        <w:t>שמועדו</w:t>
      </w:r>
      <w:r w:rsidR="003208A9" w:rsidRPr="00EA5643">
        <w:rPr>
          <w:rFonts w:ascii="David" w:hAnsi="David" w:cs="David"/>
          <w:b/>
          <w:bCs/>
          <w:sz w:val="24"/>
          <w:szCs w:val="24"/>
          <w:rtl/>
        </w:rPr>
        <w:t xml:space="preserve"> </w:t>
      </w:r>
      <w:r w:rsidR="003208A9" w:rsidRPr="00EA5643">
        <w:rPr>
          <w:rFonts w:ascii="David" w:hAnsi="David" w:cs="David" w:hint="eastAsia"/>
          <w:b/>
          <w:bCs/>
          <w:sz w:val="24"/>
          <w:szCs w:val="24"/>
          <w:rtl/>
        </w:rPr>
        <w:t>הוא</w:t>
      </w:r>
      <w:r w:rsidRPr="00EA5643">
        <w:rPr>
          <w:rFonts w:ascii="David" w:hAnsi="David" w:cs="David"/>
          <w:b/>
          <w:bCs/>
          <w:sz w:val="24"/>
          <w:szCs w:val="24"/>
          <w:rtl/>
        </w:rPr>
        <w:t xml:space="preserve"> </w:t>
      </w:r>
      <w:r w:rsidR="003208A9" w:rsidRPr="00EA5643">
        <w:rPr>
          <w:rFonts w:ascii="David" w:hAnsi="David" w:cs="David" w:hint="eastAsia"/>
          <w:b/>
          <w:bCs/>
          <w:sz w:val="24"/>
          <w:szCs w:val="24"/>
          <w:rtl/>
        </w:rPr>
        <w:t>עד</w:t>
      </w:r>
      <w:r w:rsidR="003208A9" w:rsidRPr="00EA5643">
        <w:rPr>
          <w:rFonts w:ascii="David" w:hAnsi="David" w:cs="David"/>
          <w:b/>
          <w:bCs/>
          <w:sz w:val="24"/>
          <w:szCs w:val="24"/>
          <w:rtl/>
        </w:rPr>
        <w:t xml:space="preserve"> </w:t>
      </w:r>
      <w:r w:rsidR="003208A9" w:rsidRPr="00EA5643">
        <w:rPr>
          <w:rFonts w:ascii="David" w:hAnsi="David" w:cs="David" w:hint="eastAsia"/>
          <w:b/>
          <w:bCs/>
          <w:sz w:val="24"/>
          <w:szCs w:val="24"/>
          <w:rtl/>
        </w:rPr>
        <w:t>שנה</w:t>
      </w:r>
      <w:r w:rsidR="003208A9" w:rsidRPr="00EA5643">
        <w:rPr>
          <w:rFonts w:ascii="David" w:hAnsi="David" w:cs="David"/>
          <w:b/>
          <w:bCs/>
          <w:sz w:val="24"/>
          <w:szCs w:val="24"/>
          <w:rtl/>
        </w:rPr>
        <w:t xml:space="preserve"> </w:t>
      </w:r>
      <w:r w:rsidR="003208A9" w:rsidRPr="00EA5643">
        <w:rPr>
          <w:rFonts w:ascii="David" w:hAnsi="David" w:cs="David" w:hint="eastAsia"/>
          <w:b/>
          <w:bCs/>
          <w:sz w:val="24"/>
          <w:szCs w:val="24"/>
          <w:rtl/>
        </w:rPr>
        <w:t>לפני</w:t>
      </w:r>
      <w:r w:rsidR="003208A9" w:rsidRPr="00EA5643">
        <w:rPr>
          <w:rFonts w:ascii="David" w:hAnsi="David" w:cs="David"/>
          <w:b/>
          <w:bCs/>
          <w:sz w:val="24"/>
          <w:szCs w:val="24"/>
          <w:rtl/>
        </w:rPr>
        <w:t xml:space="preserve"> </w:t>
      </w:r>
      <w:r w:rsidR="003208A9" w:rsidRPr="00EA5643">
        <w:rPr>
          <w:rFonts w:ascii="David" w:hAnsi="David" w:cs="David" w:hint="eastAsia"/>
          <w:b/>
          <w:bCs/>
          <w:sz w:val="24"/>
          <w:szCs w:val="24"/>
          <w:rtl/>
        </w:rPr>
        <w:t>מועד</w:t>
      </w:r>
      <w:r w:rsidR="003208A9" w:rsidRPr="00EA5643">
        <w:rPr>
          <w:rFonts w:ascii="David" w:hAnsi="David" w:cs="David"/>
          <w:b/>
          <w:bCs/>
          <w:sz w:val="24"/>
          <w:szCs w:val="24"/>
          <w:rtl/>
        </w:rPr>
        <w:t xml:space="preserve"> </w:t>
      </w:r>
      <w:r w:rsidR="003208A9" w:rsidRPr="00EA5643">
        <w:rPr>
          <w:rFonts w:ascii="David" w:hAnsi="David" w:cs="David" w:hint="eastAsia"/>
          <w:b/>
          <w:bCs/>
          <w:sz w:val="24"/>
          <w:szCs w:val="24"/>
          <w:rtl/>
        </w:rPr>
        <w:t>פרסום</w:t>
      </w:r>
      <w:r w:rsidR="003208A9" w:rsidRPr="00EA5643">
        <w:rPr>
          <w:rFonts w:ascii="David" w:hAnsi="David" w:cs="David"/>
          <w:b/>
          <w:bCs/>
          <w:sz w:val="24"/>
          <w:szCs w:val="24"/>
          <w:rtl/>
        </w:rPr>
        <w:t xml:space="preserve"> </w:t>
      </w:r>
      <w:r w:rsidR="003208A9" w:rsidRPr="00EA5643">
        <w:rPr>
          <w:rFonts w:ascii="David" w:hAnsi="David" w:cs="David" w:hint="eastAsia"/>
          <w:b/>
          <w:bCs/>
          <w:sz w:val="24"/>
          <w:szCs w:val="24"/>
          <w:rtl/>
        </w:rPr>
        <w:t>המכרז</w:t>
      </w:r>
      <w:r w:rsidR="000C504C">
        <w:rPr>
          <w:rFonts w:ascii="David" w:hAnsi="David" w:cs="David" w:hint="cs"/>
          <w:b/>
          <w:bCs/>
          <w:sz w:val="24"/>
          <w:szCs w:val="24"/>
          <w:rtl/>
        </w:rPr>
        <w:t>, בכפוף לכך שהוא בתוקף גם במועד הגשת ההצעה</w:t>
      </w:r>
      <w:r w:rsidR="003208A9" w:rsidRPr="00EA5643">
        <w:rPr>
          <w:rFonts w:ascii="David" w:hAnsi="David" w:cs="David"/>
          <w:b/>
          <w:bCs/>
          <w:sz w:val="24"/>
          <w:szCs w:val="24"/>
          <w:rtl/>
        </w:rPr>
        <w:t xml:space="preserve">. </w:t>
      </w:r>
    </w:p>
    <w:p w:rsidR="00D22873" w:rsidRPr="00D22873" w:rsidRDefault="00375B0F" w:rsidP="009C6F92">
      <w:pPr>
        <w:pBdr>
          <w:top w:val="single" w:sz="4" w:space="1" w:color="auto"/>
          <w:left w:val="single" w:sz="4" w:space="4" w:color="auto"/>
          <w:bottom w:val="single" w:sz="4" w:space="1" w:color="auto"/>
          <w:right w:val="single" w:sz="4" w:space="4" w:color="auto"/>
        </w:pBdr>
        <w:bidi/>
        <w:rPr>
          <w:rFonts w:ascii="David" w:hAnsi="David" w:cs="David"/>
          <w:sz w:val="24"/>
          <w:szCs w:val="24"/>
          <w:rtl/>
        </w:rPr>
      </w:pPr>
      <w:r w:rsidRPr="00D22873">
        <w:rPr>
          <w:rFonts w:ascii="David" w:hAnsi="David" w:cs="David"/>
          <w:sz w:val="24"/>
          <w:szCs w:val="24"/>
          <w:rtl/>
        </w:rPr>
        <w:t>המסמך יכול להיות בעברית או באנגלית</w:t>
      </w:r>
      <w:r w:rsidR="00B36079">
        <w:rPr>
          <w:rFonts w:ascii="David" w:hAnsi="David" w:cs="David" w:hint="cs"/>
          <w:sz w:val="24"/>
          <w:szCs w:val="24"/>
          <w:rtl/>
        </w:rPr>
        <w:t>,</w:t>
      </w:r>
      <w:r w:rsidRPr="00D22873">
        <w:rPr>
          <w:rFonts w:ascii="David" w:hAnsi="David" w:cs="David"/>
          <w:sz w:val="24"/>
          <w:szCs w:val="24"/>
          <w:rtl/>
        </w:rPr>
        <w:t xml:space="preserve"> וייחתם על ידי היצרן</w:t>
      </w:r>
    </w:p>
    <w:p w:rsidR="00D22873" w:rsidRPr="00D22873" w:rsidRDefault="00D22873" w:rsidP="00D22873">
      <w:pPr>
        <w:bidi/>
        <w:jc w:val="center"/>
        <w:rPr>
          <w:rFonts w:ascii="David" w:hAnsi="David" w:cs="David"/>
          <w:b/>
          <w:bCs/>
          <w:sz w:val="24"/>
          <w:szCs w:val="24"/>
          <w:u w:val="single"/>
          <w:rtl/>
        </w:rPr>
      </w:pPr>
    </w:p>
    <w:p w:rsidR="00092D82"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rtl/>
        </w:rPr>
        <w:br w:type="page"/>
      </w:r>
      <w:r w:rsidRPr="00974CB7">
        <w:rPr>
          <w:rFonts w:ascii="David" w:hAnsi="David" w:cs="David"/>
          <w:color w:val="auto"/>
          <w:sz w:val="24"/>
          <w:szCs w:val="24"/>
          <w:u w:val="single"/>
          <w:rtl/>
        </w:rPr>
        <w:lastRenderedPageBreak/>
        <w:t xml:space="preserve">נספח </w:t>
      </w:r>
      <w:r>
        <w:rPr>
          <w:rFonts w:ascii="David" w:hAnsi="David" w:cs="David" w:hint="cs"/>
          <w:color w:val="auto"/>
          <w:sz w:val="24"/>
          <w:szCs w:val="24"/>
          <w:u w:val="single"/>
          <w:rtl/>
        </w:rPr>
        <w:t xml:space="preserve">ב3 </w:t>
      </w:r>
      <w:r>
        <w:rPr>
          <w:rFonts w:ascii="David" w:hAnsi="David" w:cs="David"/>
          <w:color w:val="auto"/>
          <w:sz w:val="24"/>
          <w:szCs w:val="24"/>
          <w:u w:val="single"/>
          <w:rtl/>
        </w:rPr>
        <w:t>–</w:t>
      </w:r>
      <w:r>
        <w:rPr>
          <w:rFonts w:ascii="David" w:hAnsi="David" w:cs="David" w:hint="cs"/>
          <w:color w:val="auto"/>
          <w:sz w:val="24"/>
          <w:szCs w:val="24"/>
          <w:u w:val="single"/>
          <w:rtl/>
        </w:rPr>
        <w:t xml:space="preserve"> </w:t>
      </w:r>
      <w:r w:rsidR="00CD7E91">
        <w:rPr>
          <w:rFonts w:ascii="David" w:hAnsi="David" w:cs="David" w:hint="cs"/>
          <w:color w:val="auto"/>
          <w:sz w:val="24"/>
          <w:szCs w:val="24"/>
          <w:u w:val="single"/>
          <w:rtl/>
        </w:rPr>
        <w:t>7</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ל</w:t>
      </w:r>
      <w:r w:rsidR="005F7CCE">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F63FA6">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092D82" w:rsidRDefault="00375B0F" w:rsidP="0079701E">
      <w:pPr>
        <w:bidi/>
        <w:jc w:val="center"/>
        <w:rPr>
          <w:rFonts w:ascii="David" w:hAnsi="David" w:cs="David"/>
          <w:b/>
          <w:bCs/>
          <w:sz w:val="24"/>
          <w:szCs w:val="24"/>
          <w:u w:val="single"/>
          <w:rtl/>
        </w:rPr>
      </w:pPr>
      <w:r>
        <w:rPr>
          <w:rFonts w:ascii="David" w:hAnsi="David" w:cs="David" w:hint="cs"/>
          <w:b/>
          <w:bCs/>
          <w:sz w:val="24"/>
          <w:szCs w:val="24"/>
          <w:u w:val="single"/>
          <w:rtl/>
        </w:rPr>
        <w:t xml:space="preserve">תהליכי </w:t>
      </w:r>
      <w:r w:rsidR="00CD7E91">
        <w:rPr>
          <w:rFonts w:ascii="David" w:hAnsi="David" w:cs="David" w:hint="cs"/>
          <w:b/>
          <w:bCs/>
          <w:sz w:val="24"/>
          <w:szCs w:val="24"/>
          <w:u w:val="single"/>
          <w:rtl/>
        </w:rPr>
        <w:t>"</w:t>
      </w:r>
      <w:r>
        <w:rPr>
          <w:rFonts w:ascii="David" w:hAnsi="David" w:cs="David" w:hint="cs"/>
          <w:b/>
          <w:bCs/>
          <w:sz w:val="24"/>
          <w:szCs w:val="24"/>
          <w:u w:val="single"/>
          <w:rtl/>
        </w:rPr>
        <w:t xml:space="preserve">פיתוח  </w:t>
      </w:r>
      <w:r w:rsidR="00CD7E91">
        <w:rPr>
          <w:rFonts w:ascii="David" w:hAnsi="David" w:cs="David" w:hint="cs"/>
          <w:b/>
          <w:bCs/>
          <w:sz w:val="24"/>
          <w:szCs w:val="24"/>
          <w:u w:val="single"/>
          <w:rtl/>
        </w:rPr>
        <w:t>מוכר</w:t>
      </w:r>
      <w:r w:rsidR="005F7CCE">
        <w:rPr>
          <w:rFonts w:ascii="David" w:hAnsi="David" w:cs="David" w:hint="cs"/>
          <w:b/>
          <w:bCs/>
          <w:sz w:val="24"/>
          <w:szCs w:val="24"/>
          <w:u w:val="single"/>
          <w:rtl/>
        </w:rPr>
        <w:t>"</w:t>
      </w:r>
      <w:r w:rsidR="00CD7E91">
        <w:rPr>
          <w:rFonts w:ascii="David" w:hAnsi="David" w:cs="David" w:hint="cs"/>
          <w:b/>
          <w:bCs/>
          <w:sz w:val="24"/>
          <w:szCs w:val="24"/>
          <w:u w:val="single"/>
          <w:rtl/>
        </w:rPr>
        <w:t xml:space="preserve">, </w:t>
      </w:r>
      <w:r>
        <w:rPr>
          <w:rFonts w:ascii="David" w:hAnsi="David" w:cs="David" w:hint="cs"/>
          <w:b/>
          <w:bCs/>
          <w:sz w:val="24"/>
          <w:szCs w:val="24"/>
          <w:u w:val="single"/>
          <w:rtl/>
        </w:rPr>
        <w:t>על בסיס התשתי</w:t>
      </w:r>
      <w:r w:rsidR="00CD7E91">
        <w:rPr>
          <w:rFonts w:ascii="David" w:hAnsi="David" w:cs="David" w:hint="cs"/>
          <w:b/>
          <w:bCs/>
          <w:sz w:val="24"/>
          <w:szCs w:val="24"/>
          <w:u w:val="single"/>
          <w:rtl/>
        </w:rPr>
        <w:t>ת</w:t>
      </w:r>
      <w:r w:rsidR="00930F92">
        <w:rPr>
          <w:rFonts w:ascii="David" w:hAnsi="David" w:cs="David" w:hint="cs"/>
          <w:b/>
          <w:bCs/>
          <w:sz w:val="24"/>
          <w:szCs w:val="24"/>
          <w:u w:val="single"/>
          <w:rtl/>
        </w:rPr>
        <w:t xml:space="preserve"> </w:t>
      </w:r>
      <w:r>
        <w:rPr>
          <w:rFonts w:ascii="David" w:hAnsi="David" w:cs="David" w:hint="cs"/>
          <w:b/>
          <w:bCs/>
          <w:sz w:val="24"/>
          <w:szCs w:val="24"/>
          <w:u w:val="single"/>
          <w:rtl/>
        </w:rPr>
        <w:t>המוצעת</w:t>
      </w:r>
      <w:r w:rsidR="00CD7E91">
        <w:rPr>
          <w:rFonts w:ascii="David" w:hAnsi="David" w:cs="David" w:hint="cs"/>
          <w:b/>
          <w:bCs/>
          <w:sz w:val="24"/>
          <w:szCs w:val="24"/>
          <w:u w:val="single"/>
          <w:rtl/>
        </w:rPr>
        <w:t>,</w:t>
      </w:r>
      <w:r>
        <w:rPr>
          <w:rFonts w:ascii="David" w:hAnsi="David" w:cs="David" w:hint="cs"/>
          <w:b/>
          <w:bCs/>
          <w:sz w:val="24"/>
          <w:szCs w:val="24"/>
          <w:u w:val="single"/>
          <w:rtl/>
        </w:rPr>
        <w:t xml:space="preserve"> שבוצעו על ידי המציע </w:t>
      </w:r>
    </w:p>
    <w:p w:rsidR="00A721CD" w:rsidRPr="00974CB7" w:rsidRDefault="00A721CD" w:rsidP="00092D82">
      <w:pPr>
        <w:pStyle w:val="3"/>
        <w:bidi/>
        <w:jc w:val="center"/>
        <w:rPr>
          <w:rFonts w:ascii="David" w:hAnsi="David" w:cs="David"/>
          <w:color w:val="auto"/>
          <w:sz w:val="24"/>
          <w:szCs w:val="24"/>
        </w:rPr>
      </w:pPr>
    </w:p>
    <w:tbl>
      <w:tblPr>
        <w:tblStyle w:val="af3"/>
        <w:tblpPr w:leftFromText="180" w:rightFromText="180" w:vertAnchor="text" w:horzAnchor="margin" w:tblpY="81"/>
        <w:bidiVisual/>
        <w:tblW w:w="0" w:type="auto"/>
        <w:tblLook w:val="04A0" w:firstRow="1" w:lastRow="0" w:firstColumn="1" w:lastColumn="0" w:noHBand="0" w:noVBand="1"/>
      </w:tblPr>
      <w:tblGrid>
        <w:gridCol w:w="8856"/>
      </w:tblGrid>
      <w:tr w:rsidR="000C710B" w:rsidTr="00355A32">
        <w:tc>
          <w:tcPr>
            <w:tcW w:w="9350" w:type="dxa"/>
          </w:tcPr>
          <w:p w:rsidR="00A721CD" w:rsidRPr="00974CB7" w:rsidRDefault="00375B0F" w:rsidP="00B91FB8">
            <w:pPr>
              <w:numPr>
                <w:ilvl w:val="0"/>
                <w:numId w:val="11"/>
              </w:numPr>
              <w:bidi/>
              <w:spacing w:before="0" w:after="0"/>
              <w:contextualSpacing/>
              <w:rPr>
                <w:rFonts w:ascii="David" w:hAnsi="David" w:cs="David"/>
                <w:sz w:val="24"/>
                <w:szCs w:val="24"/>
                <w:rtl/>
              </w:rPr>
            </w:pPr>
            <w:r w:rsidRPr="00974CB7">
              <w:rPr>
                <w:rFonts w:ascii="David" w:hAnsi="David" w:cs="David"/>
                <w:sz w:val="24"/>
                <w:szCs w:val="24"/>
                <w:rtl/>
              </w:rPr>
              <w:t xml:space="preserve">על המציע לצרף ולמלא את </w:t>
            </w:r>
            <w:r w:rsidR="00237AC3">
              <w:rPr>
                <w:rFonts w:ascii="David" w:hAnsi="David" w:cs="David" w:hint="cs"/>
                <w:sz w:val="24"/>
                <w:szCs w:val="24"/>
                <w:rtl/>
              </w:rPr>
              <w:t>הטבלה להלן</w:t>
            </w:r>
            <w:r w:rsidR="00CD7E91">
              <w:rPr>
                <w:rFonts w:ascii="David" w:hAnsi="David" w:cs="David" w:hint="cs"/>
                <w:sz w:val="24"/>
                <w:szCs w:val="24"/>
                <w:rtl/>
              </w:rPr>
              <w:t>.</w:t>
            </w:r>
            <w:r w:rsidR="00237AC3">
              <w:rPr>
                <w:rFonts w:ascii="David" w:hAnsi="David" w:cs="David" w:hint="cs"/>
                <w:sz w:val="24"/>
                <w:szCs w:val="24"/>
                <w:rtl/>
              </w:rPr>
              <w:t xml:space="preserve"> כ</w:t>
            </w:r>
            <w:r w:rsidRPr="00974CB7">
              <w:rPr>
                <w:rFonts w:ascii="David" w:hAnsi="David" w:cs="David"/>
                <w:sz w:val="24"/>
                <w:szCs w:val="24"/>
                <w:rtl/>
              </w:rPr>
              <w:t xml:space="preserve">קובץ המצורף כקובץ </w:t>
            </w:r>
            <w:r w:rsidRPr="00974CB7">
              <w:rPr>
                <w:rFonts w:ascii="David" w:hAnsi="David" w:cs="David"/>
                <w:sz w:val="24"/>
                <w:szCs w:val="24"/>
              </w:rPr>
              <w:t>EXCEL</w:t>
            </w:r>
            <w:r w:rsidRPr="00974CB7">
              <w:rPr>
                <w:rFonts w:ascii="David" w:hAnsi="David" w:cs="David"/>
                <w:sz w:val="24"/>
                <w:szCs w:val="24"/>
                <w:rtl/>
              </w:rPr>
              <w:t xml:space="preserve">. </w:t>
            </w:r>
            <w:r w:rsidRPr="00974CB7">
              <w:rPr>
                <w:rFonts w:ascii="David" w:hAnsi="David" w:cs="David"/>
                <w:b/>
                <w:bCs/>
                <w:sz w:val="24"/>
                <w:szCs w:val="24"/>
                <w:rtl/>
              </w:rPr>
              <w:t xml:space="preserve">עותק מודפס ישולב במיקום זה </w:t>
            </w:r>
            <w:r w:rsidR="001E04D2" w:rsidRPr="00974CB7">
              <w:rPr>
                <w:rFonts w:ascii="David" w:hAnsi="David" w:cs="David"/>
                <w:b/>
                <w:bCs/>
                <w:sz w:val="24"/>
                <w:szCs w:val="24"/>
                <w:rtl/>
              </w:rPr>
              <w:t>בטופס ההצעה</w:t>
            </w:r>
            <w:r w:rsidRPr="00974CB7">
              <w:rPr>
                <w:rFonts w:ascii="David" w:hAnsi="David" w:cs="David"/>
                <w:b/>
                <w:bCs/>
                <w:sz w:val="24"/>
                <w:szCs w:val="24"/>
                <w:rtl/>
              </w:rPr>
              <w:t>.</w:t>
            </w:r>
          </w:p>
          <w:p w:rsidR="00237AC3" w:rsidRDefault="00375B0F" w:rsidP="00EE6B90">
            <w:pPr>
              <w:numPr>
                <w:ilvl w:val="0"/>
                <w:numId w:val="11"/>
              </w:numPr>
              <w:bidi/>
              <w:spacing w:before="0" w:after="0"/>
              <w:contextualSpacing/>
              <w:rPr>
                <w:rFonts w:ascii="David" w:hAnsi="David" w:cs="David"/>
                <w:sz w:val="24"/>
                <w:szCs w:val="24"/>
              </w:rPr>
            </w:pPr>
            <w:r>
              <w:rPr>
                <w:rFonts w:ascii="David" w:hAnsi="David" w:cs="David" w:hint="cs"/>
                <w:sz w:val="24"/>
                <w:szCs w:val="24"/>
                <w:rtl/>
              </w:rPr>
              <w:t>תשומת לב להגדרת "פיתוח מוכר"</w:t>
            </w:r>
            <w:r w:rsidR="005F7CCE">
              <w:rPr>
                <w:rFonts w:ascii="David" w:hAnsi="David" w:cs="David" w:hint="cs"/>
                <w:sz w:val="24"/>
                <w:szCs w:val="24"/>
                <w:rtl/>
              </w:rPr>
              <w:t xml:space="preserve"> </w:t>
            </w:r>
            <w:r>
              <w:rPr>
                <w:rFonts w:ascii="David" w:hAnsi="David" w:cs="David" w:hint="cs"/>
                <w:sz w:val="24"/>
                <w:szCs w:val="24"/>
                <w:rtl/>
              </w:rPr>
              <w:t xml:space="preserve">לצורך מילוי טופס זה (סעיף 1.2 למכרז) </w:t>
            </w:r>
          </w:p>
          <w:p w:rsidR="00A721CD" w:rsidRPr="00237AC3" w:rsidRDefault="00375B0F" w:rsidP="00B91FB8">
            <w:pPr>
              <w:numPr>
                <w:ilvl w:val="0"/>
                <w:numId w:val="11"/>
              </w:numPr>
              <w:bidi/>
              <w:spacing w:before="0" w:after="0"/>
              <w:contextualSpacing/>
              <w:rPr>
                <w:rFonts w:ascii="David" w:hAnsi="David" w:cs="David"/>
                <w:b/>
                <w:bCs/>
                <w:sz w:val="24"/>
                <w:szCs w:val="24"/>
              </w:rPr>
            </w:pPr>
            <w:r w:rsidRPr="00237AC3">
              <w:rPr>
                <w:rFonts w:ascii="David" w:hAnsi="David" w:cs="David"/>
                <w:sz w:val="24"/>
                <w:szCs w:val="24"/>
                <w:rtl/>
              </w:rPr>
              <w:t xml:space="preserve">טופס זה ישמש גם לקביעת ניקוד האיכות, כמפורט </w:t>
            </w:r>
            <w:r w:rsidR="00094433" w:rsidRPr="00237AC3">
              <w:rPr>
                <w:rFonts w:ascii="David" w:hAnsi="David" w:cs="David"/>
                <w:sz w:val="24"/>
                <w:szCs w:val="24"/>
                <w:rtl/>
              </w:rPr>
              <w:t xml:space="preserve"> בסעי</w:t>
            </w:r>
            <w:r w:rsidR="00237AC3" w:rsidRPr="00237AC3">
              <w:rPr>
                <w:rFonts w:ascii="David" w:hAnsi="David" w:cs="David" w:hint="cs"/>
                <w:sz w:val="24"/>
                <w:szCs w:val="24"/>
                <w:rtl/>
              </w:rPr>
              <w:t xml:space="preserve">ף 14.2 </w:t>
            </w:r>
            <w:r w:rsidR="00094433" w:rsidRPr="00237AC3">
              <w:rPr>
                <w:rFonts w:ascii="David" w:hAnsi="David" w:cs="David"/>
                <w:sz w:val="24"/>
                <w:szCs w:val="24"/>
                <w:rtl/>
              </w:rPr>
              <w:t xml:space="preserve"> למסמכי המכרז</w:t>
            </w:r>
            <w:r w:rsidR="008F1C0D" w:rsidRPr="00237AC3">
              <w:rPr>
                <w:rFonts w:ascii="David" w:hAnsi="David" w:cs="David"/>
                <w:sz w:val="24"/>
                <w:szCs w:val="24"/>
                <w:rtl/>
              </w:rPr>
              <w:t>.</w:t>
            </w:r>
            <w:r w:rsidR="00237AC3" w:rsidRPr="00237AC3">
              <w:rPr>
                <w:rFonts w:ascii="David" w:hAnsi="David" w:cs="David" w:hint="cs"/>
                <w:sz w:val="24"/>
                <w:szCs w:val="24"/>
                <w:rtl/>
              </w:rPr>
              <w:t xml:space="preserve"> </w:t>
            </w:r>
            <w:r w:rsidR="00837C84" w:rsidRPr="00237AC3">
              <w:rPr>
                <w:rFonts w:ascii="David" w:hAnsi="David" w:cs="David"/>
                <w:b/>
                <w:bCs/>
                <w:sz w:val="24"/>
                <w:szCs w:val="24"/>
                <w:rtl/>
              </w:rPr>
              <w:t>ע</w:t>
            </w:r>
            <w:r w:rsidRPr="00237AC3">
              <w:rPr>
                <w:rFonts w:ascii="David" w:hAnsi="David" w:cs="David"/>
                <w:b/>
                <w:bCs/>
                <w:sz w:val="24"/>
                <w:szCs w:val="24"/>
                <w:rtl/>
              </w:rPr>
              <w:t>ל הפרטים בטופס לכלול גם מידע הנדרש לצורך קביעת ניקוד האיכות.</w:t>
            </w:r>
          </w:p>
          <w:p w:rsidR="00A721CD" w:rsidRPr="00974CB7" w:rsidRDefault="00375B0F" w:rsidP="00B91FB8">
            <w:pPr>
              <w:numPr>
                <w:ilvl w:val="0"/>
                <w:numId w:val="11"/>
              </w:numPr>
              <w:bidi/>
              <w:spacing w:before="0" w:after="0"/>
              <w:contextualSpacing/>
              <w:rPr>
                <w:rFonts w:ascii="David" w:hAnsi="David" w:cs="David"/>
                <w:sz w:val="24"/>
                <w:szCs w:val="24"/>
              </w:rPr>
            </w:pPr>
            <w:r w:rsidRPr="00974CB7">
              <w:rPr>
                <w:rFonts w:ascii="David" w:hAnsi="David" w:cs="David"/>
                <w:sz w:val="24"/>
                <w:szCs w:val="24"/>
                <w:rtl/>
              </w:rPr>
              <w:t xml:space="preserve">יש למלא את כלל הפרטים הנדרשים בטופס. </w:t>
            </w:r>
          </w:p>
          <w:p w:rsidR="00A721CD" w:rsidRPr="00974CB7" w:rsidRDefault="00375B0F" w:rsidP="00B91FB8">
            <w:pPr>
              <w:numPr>
                <w:ilvl w:val="0"/>
                <w:numId w:val="11"/>
              </w:numPr>
              <w:bidi/>
              <w:spacing w:before="0" w:after="0"/>
              <w:contextualSpacing/>
              <w:rPr>
                <w:rFonts w:ascii="David" w:hAnsi="David" w:cs="David"/>
                <w:sz w:val="24"/>
                <w:szCs w:val="24"/>
                <w:rtl/>
              </w:rPr>
            </w:pPr>
            <w:r w:rsidRPr="00974CB7">
              <w:rPr>
                <w:rFonts w:ascii="David" w:hAnsi="David" w:cs="David"/>
                <w:sz w:val="24"/>
                <w:szCs w:val="24"/>
                <w:rtl/>
              </w:rPr>
              <w:t>ניתן להוסיף שורות ו/או להרחיב את הטורים.</w:t>
            </w:r>
          </w:p>
        </w:tc>
      </w:tr>
    </w:tbl>
    <w:p w:rsidR="00A721CD" w:rsidRPr="00974CB7" w:rsidRDefault="00A721CD" w:rsidP="004E3BB8">
      <w:pPr>
        <w:bidi/>
        <w:rPr>
          <w:rFonts w:ascii="David" w:hAnsi="David" w:cs="David"/>
          <w:sz w:val="24"/>
          <w:szCs w:val="24"/>
        </w:rPr>
      </w:pPr>
    </w:p>
    <w:p w:rsidR="00A721CD" w:rsidRPr="00974CB7" w:rsidRDefault="00A721CD" w:rsidP="004E3BB8">
      <w:pPr>
        <w:bidi/>
        <w:rPr>
          <w:rFonts w:ascii="David" w:hAnsi="David" w:cs="David"/>
          <w:sz w:val="24"/>
          <w:szCs w:val="24"/>
        </w:rPr>
      </w:pPr>
    </w:p>
    <w:tbl>
      <w:tblPr>
        <w:tblStyle w:val="af3"/>
        <w:bidiVisual/>
        <w:tblW w:w="0" w:type="auto"/>
        <w:tblInd w:w="1152" w:type="dxa"/>
        <w:tblLook w:val="04A0" w:firstRow="1" w:lastRow="0" w:firstColumn="1" w:lastColumn="0" w:noHBand="0" w:noVBand="1"/>
      </w:tblPr>
      <w:tblGrid>
        <w:gridCol w:w="788"/>
        <w:gridCol w:w="994"/>
        <w:gridCol w:w="995"/>
        <w:gridCol w:w="1036"/>
        <w:gridCol w:w="995"/>
        <w:gridCol w:w="972"/>
        <w:gridCol w:w="972"/>
        <w:gridCol w:w="952"/>
      </w:tblGrid>
      <w:tr w:rsidR="000C710B" w:rsidTr="00CD7E91">
        <w:tc>
          <w:tcPr>
            <w:tcW w:w="1078" w:type="dxa"/>
            <w:shd w:val="clear" w:color="auto" w:fill="DBE5F1" w:themeFill="accent1" w:themeFillTint="33"/>
          </w:tcPr>
          <w:p w:rsidR="00237AC3" w:rsidRPr="00CD7E91" w:rsidRDefault="00375B0F" w:rsidP="004E3BB8">
            <w:pPr>
              <w:bidi/>
              <w:ind w:left="0" w:firstLine="0"/>
              <w:rPr>
                <w:rFonts w:ascii="David" w:hAnsi="David" w:cs="David"/>
                <w:b/>
                <w:bCs/>
                <w:sz w:val="24"/>
                <w:szCs w:val="24"/>
                <w:rtl/>
              </w:rPr>
            </w:pPr>
            <w:r w:rsidRPr="00CD7E91">
              <w:rPr>
                <w:rFonts w:ascii="David" w:hAnsi="David" w:cs="David" w:hint="cs"/>
                <w:b/>
                <w:bCs/>
                <w:sz w:val="24"/>
                <w:szCs w:val="24"/>
                <w:rtl/>
              </w:rPr>
              <w:t>#</w:t>
            </w:r>
          </w:p>
        </w:tc>
        <w:tc>
          <w:tcPr>
            <w:tcW w:w="1078" w:type="dxa"/>
            <w:shd w:val="clear" w:color="auto" w:fill="DBE5F1" w:themeFill="accent1" w:themeFillTint="33"/>
          </w:tcPr>
          <w:p w:rsidR="00237AC3" w:rsidRPr="00CD7E91" w:rsidRDefault="00375B0F" w:rsidP="004E3BB8">
            <w:pPr>
              <w:bidi/>
              <w:ind w:left="0" w:firstLine="0"/>
              <w:rPr>
                <w:rFonts w:ascii="David" w:hAnsi="David" w:cs="David"/>
                <w:b/>
                <w:bCs/>
                <w:sz w:val="24"/>
                <w:szCs w:val="24"/>
                <w:rtl/>
              </w:rPr>
            </w:pPr>
            <w:r w:rsidRPr="00CD7E91">
              <w:rPr>
                <w:rFonts w:ascii="David" w:hAnsi="David" w:cs="David" w:hint="cs"/>
                <w:b/>
                <w:bCs/>
                <w:sz w:val="24"/>
                <w:szCs w:val="24"/>
                <w:rtl/>
              </w:rPr>
              <w:t>שם היישום</w:t>
            </w:r>
          </w:p>
        </w:tc>
        <w:tc>
          <w:tcPr>
            <w:tcW w:w="1079" w:type="dxa"/>
            <w:shd w:val="clear" w:color="auto" w:fill="DBE5F1" w:themeFill="accent1" w:themeFillTint="33"/>
          </w:tcPr>
          <w:p w:rsidR="00237AC3" w:rsidRPr="00CD7E91" w:rsidRDefault="00375B0F" w:rsidP="004E3BB8">
            <w:pPr>
              <w:bidi/>
              <w:ind w:left="0" w:firstLine="0"/>
              <w:rPr>
                <w:rFonts w:ascii="David" w:hAnsi="David" w:cs="David"/>
                <w:b/>
                <w:bCs/>
                <w:sz w:val="24"/>
                <w:szCs w:val="24"/>
                <w:rtl/>
              </w:rPr>
            </w:pPr>
            <w:r w:rsidRPr="00CD7E91">
              <w:rPr>
                <w:rFonts w:ascii="David" w:hAnsi="David" w:cs="David" w:hint="cs"/>
                <w:b/>
                <w:bCs/>
                <w:sz w:val="24"/>
                <w:szCs w:val="24"/>
                <w:rtl/>
              </w:rPr>
              <w:t>מטרת היישום (לפרט)</w:t>
            </w:r>
          </w:p>
        </w:tc>
        <w:tc>
          <w:tcPr>
            <w:tcW w:w="1079" w:type="dxa"/>
            <w:shd w:val="clear" w:color="auto" w:fill="DBE5F1" w:themeFill="accent1" w:themeFillTint="33"/>
          </w:tcPr>
          <w:p w:rsidR="00237AC3" w:rsidRPr="00CD7E91" w:rsidRDefault="00375B0F" w:rsidP="004E3BB8">
            <w:pPr>
              <w:bidi/>
              <w:ind w:left="0" w:firstLine="0"/>
              <w:rPr>
                <w:rFonts w:ascii="David" w:hAnsi="David" w:cs="David"/>
                <w:b/>
                <w:bCs/>
                <w:sz w:val="24"/>
                <w:szCs w:val="24"/>
                <w:rtl/>
              </w:rPr>
            </w:pPr>
            <w:r w:rsidRPr="00CD7E91">
              <w:rPr>
                <w:rFonts w:ascii="David" w:hAnsi="David" w:cs="David" w:hint="cs"/>
                <w:b/>
                <w:bCs/>
                <w:sz w:val="24"/>
                <w:szCs w:val="24"/>
                <w:rtl/>
              </w:rPr>
              <w:t>מועד  השלמת היישום והעברתו לסביבת הייצור</w:t>
            </w:r>
          </w:p>
        </w:tc>
        <w:tc>
          <w:tcPr>
            <w:tcW w:w="1079" w:type="dxa"/>
            <w:shd w:val="clear" w:color="auto" w:fill="DBE5F1" w:themeFill="accent1" w:themeFillTint="33"/>
          </w:tcPr>
          <w:p w:rsidR="00237AC3" w:rsidRPr="00CD7E91" w:rsidRDefault="00375B0F" w:rsidP="004E3BB8">
            <w:pPr>
              <w:bidi/>
              <w:ind w:left="0" w:firstLine="0"/>
              <w:rPr>
                <w:rFonts w:ascii="David" w:hAnsi="David" w:cs="David"/>
                <w:b/>
                <w:bCs/>
                <w:sz w:val="24"/>
                <w:szCs w:val="24"/>
                <w:rtl/>
              </w:rPr>
            </w:pPr>
            <w:r w:rsidRPr="00CD7E91">
              <w:rPr>
                <w:rFonts w:ascii="David" w:hAnsi="David" w:cs="David" w:hint="cs"/>
                <w:b/>
                <w:bCs/>
                <w:sz w:val="24"/>
                <w:szCs w:val="24"/>
                <w:rtl/>
              </w:rPr>
              <w:t>עלות פיתוח היישום</w:t>
            </w:r>
          </w:p>
        </w:tc>
        <w:tc>
          <w:tcPr>
            <w:tcW w:w="1079" w:type="dxa"/>
            <w:shd w:val="clear" w:color="auto" w:fill="DBE5F1" w:themeFill="accent1" w:themeFillTint="33"/>
          </w:tcPr>
          <w:p w:rsidR="00237AC3" w:rsidRPr="00CD7E91" w:rsidRDefault="00375B0F" w:rsidP="004E3BB8">
            <w:pPr>
              <w:bidi/>
              <w:ind w:left="0" w:firstLine="0"/>
              <w:rPr>
                <w:rFonts w:ascii="David" w:hAnsi="David" w:cs="David"/>
                <w:b/>
                <w:bCs/>
                <w:sz w:val="24"/>
                <w:szCs w:val="24"/>
                <w:rtl/>
              </w:rPr>
            </w:pPr>
            <w:r w:rsidRPr="00CD7E91">
              <w:rPr>
                <w:rFonts w:ascii="David" w:hAnsi="David" w:cs="David" w:hint="cs"/>
                <w:b/>
                <w:bCs/>
                <w:sz w:val="24"/>
                <w:szCs w:val="24"/>
                <w:rtl/>
              </w:rPr>
              <w:t>שם הלקוח</w:t>
            </w:r>
          </w:p>
        </w:tc>
        <w:tc>
          <w:tcPr>
            <w:tcW w:w="1079" w:type="dxa"/>
            <w:shd w:val="clear" w:color="auto" w:fill="DBE5F1" w:themeFill="accent1" w:themeFillTint="33"/>
          </w:tcPr>
          <w:p w:rsidR="00237AC3" w:rsidRPr="00CD7E91" w:rsidRDefault="00375B0F" w:rsidP="004E3BB8">
            <w:pPr>
              <w:bidi/>
              <w:ind w:left="0" w:firstLine="0"/>
              <w:rPr>
                <w:rFonts w:ascii="David" w:hAnsi="David" w:cs="David"/>
                <w:b/>
                <w:bCs/>
                <w:sz w:val="24"/>
                <w:szCs w:val="24"/>
                <w:rtl/>
              </w:rPr>
            </w:pPr>
            <w:r w:rsidRPr="00CD7E91">
              <w:rPr>
                <w:rFonts w:ascii="David" w:hAnsi="David" w:cs="David" w:hint="cs"/>
                <w:b/>
                <w:bCs/>
                <w:sz w:val="24"/>
                <w:szCs w:val="24"/>
                <w:rtl/>
              </w:rPr>
              <w:t>פרטי איש קשר אצל הלקוח</w:t>
            </w:r>
          </w:p>
        </w:tc>
        <w:tc>
          <w:tcPr>
            <w:tcW w:w="1079" w:type="dxa"/>
            <w:shd w:val="clear" w:color="auto" w:fill="DBE5F1" w:themeFill="accent1" w:themeFillTint="33"/>
          </w:tcPr>
          <w:p w:rsidR="00237AC3" w:rsidRPr="00CD7E91" w:rsidRDefault="00375B0F" w:rsidP="004E3BB8">
            <w:pPr>
              <w:bidi/>
              <w:ind w:left="0" w:firstLine="0"/>
              <w:rPr>
                <w:rFonts w:ascii="David" w:hAnsi="David" w:cs="David"/>
                <w:b/>
                <w:bCs/>
                <w:sz w:val="24"/>
                <w:szCs w:val="24"/>
                <w:rtl/>
              </w:rPr>
            </w:pPr>
            <w:r w:rsidRPr="00CD7E91">
              <w:rPr>
                <w:rFonts w:ascii="David" w:hAnsi="David" w:cs="David" w:hint="cs"/>
                <w:b/>
                <w:bCs/>
                <w:sz w:val="24"/>
                <w:szCs w:val="24"/>
                <w:rtl/>
              </w:rPr>
              <w:t xml:space="preserve">טלפון של איש הקשר </w:t>
            </w:r>
          </w:p>
        </w:tc>
      </w:tr>
      <w:tr w:rsidR="000C710B" w:rsidTr="00237AC3">
        <w:tc>
          <w:tcPr>
            <w:tcW w:w="1078" w:type="dxa"/>
          </w:tcPr>
          <w:p w:rsidR="00237AC3" w:rsidRDefault="00375B0F" w:rsidP="004E3BB8">
            <w:pPr>
              <w:bidi/>
              <w:ind w:left="0" w:firstLine="0"/>
              <w:rPr>
                <w:rFonts w:ascii="David" w:hAnsi="David" w:cs="David"/>
                <w:sz w:val="24"/>
                <w:szCs w:val="24"/>
                <w:rtl/>
              </w:rPr>
            </w:pPr>
            <w:r>
              <w:rPr>
                <w:rFonts w:ascii="David" w:hAnsi="David" w:cs="David" w:hint="cs"/>
                <w:sz w:val="24"/>
                <w:szCs w:val="24"/>
                <w:rtl/>
              </w:rPr>
              <w:t>1</w:t>
            </w:r>
          </w:p>
        </w:tc>
        <w:tc>
          <w:tcPr>
            <w:tcW w:w="1078"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r>
      <w:tr w:rsidR="000C710B" w:rsidTr="00237AC3">
        <w:tc>
          <w:tcPr>
            <w:tcW w:w="1078" w:type="dxa"/>
          </w:tcPr>
          <w:p w:rsidR="00237AC3" w:rsidRDefault="00375B0F" w:rsidP="004E3BB8">
            <w:pPr>
              <w:bidi/>
              <w:ind w:left="0" w:firstLine="0"/>
              <w:rPr>
                <w:rFonts w:ascii="David" w:hAnsi="David" w:cs="David"/>
                <w:sz w:val="24"/>
                <w:szCs w:val="24"/>
                <w:rtl/>
              </w:rPr>
            </w:pPr>
            <w:r>
              <w:rPr>
                <w:rFonts w:ascii="David" w:hAnsi="David" w:cs="David" w:hint="cs"/>
                <w:sz w:val="24"/>
                <w:szCs w:val="24"/>
                <w:rtl/>
              </w:rPr>
              <w:t>2</w:t>
            </w:r>
          </w:p>
        </w:tc>
        <w:tc>
          <w:tcPr>
            <w:tcW w:w="1078"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r>
      <w:tr w:rsidR="000C710B" w:rsidTr="00237AC3">
        <w:tc>
          <w:tcPr>
            <w:tcW w:w="1078" w:type="dxa"/>
          </w:tcPr>
          <w:p w:rsidR="00237AC3" w:rsidRDefault="00375B0F" w:rsidP="004E3BB8">
            <w:pPr>
              <w:bidi/>
              <w:ind w:left="0" w:firstLine="0"/>
              <w:rPr>
                <w:rFonts w:ascii="David" w:hAnsi="David" w:cs="David"/>
                <w:sz w:val="24"/>
                <w:szCs w:val="24"/>
                <w:rtl/>
              </w:rPr>
            </w:pPr>
            <w:r>
              <w:rPr>
                <w:rFonts w:ascii="David" w:hAnsi="David" w:cs="David" w:hint="cs"/>
                <w:sz w:val="24"/>
                <w:szCs w:val="24"/>
                <w:rtl/>
              </w:rPr>
              <w:t>3</w:t>
            </w:r>
          </w:p>
        </w:tc>
        <w:tc>
          <w:tcPr>
            <w:tcW w:w="1078"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r>
      <w:tr w:rsidR="000C710B" w:rsidTr="00237AC3">
        <w:tc>
          <w:tcPr>
            <w:tcW w:w="1078" w:type="dxa"/>
          </w:tcPr>
          <w:p w:rsidR="00237AC3" w:rsidRDefault="00375B0F" w:rsidP="004E3BB8">
            <w:pPr>
              <w:bidi/>
              <w:ind w:left="0" w:firstLine="0"/>
              <w:rPr>
                <w:rFonts w:ascii="David" w:hAnsi="David" w:cs="David"/>
                <w:sz w:val="24"/>
                <w:szCs w:val="24"/>
                <w:rtl/>
              </w:rPr>
            </w:pPr>
            <w:r>
              <w:rPr>
                <w:rFonts w:ascii="David" w:hAnsi="David" w:cs="David" w:hint="cs"/>
                <w:sz w:val="24"/>
                <w:szCs w:val="24"/>
                <w:rtl/>
              </w:rPr>
              <w:t>4</w:t>
            </w:r>
          </w:p>
        </w:tc>
        <w:tc>
          <w:tcPr>
            <w:tcW w:w="1078"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r>
      <w:tr w:rsidR="000C710B" w:rsidTr="00237AC3">
        <w:tc>
          <w:tcPr>
            <w:tcW w:w="1078" w:type="dxa"/>
          </w:tcPr>
          <w:p w:rsidR="00237AC3" w:rsidRDefault="00375B0F" w:rsidP="004E3BB8">
            <w:pPr>
              <w:bidi/>
              <w:ind w:left="0" w:firstLine="0"/>
              <w:rPr>
                <w:rFonts w:ascii="David" w:hAnsi="David" w:cs="David"/>
                <w:sz w:val="24"/>
                <w:szCs w:val="24"/>
                <w:rtl/>
              </w:rPr>
            </w:pPr>
            <w:r>
              <w:rPr>
                <w:rFonts w:ascii="David" w:hAnsi="David" w:cs="David" w:hint="cs"/>
                <w:sz w:val="24"/>
                <w:szCs w:val="24"/>
                <w:rtl/>
              </w:rPr>
              <w:t>5</w:t>
            </w:r>
          </w:p>
        </w:tc>
        <w:tc>
          <w:tcPr>
            <w:tcW w:w="1078"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r>
      <w:tr w:rsidR="000C710B" w:rsidTr="00237AC3">
        <w:tc>
          <w:tcPr>
            <w:tcW w:w="1078" w:type="dxa"/>
          </w:tcPr>
          <w:p w:rsidR="00237AC3" w:rsidRDefault="00375B0F" w:rsidP="004E3BB8">
            <w:pPr>
              <w:bidi/>
              <w:ind w:left="0" w:firstLine="0"/>
              <w:rPr>
                <w:rFonts w:ascii="David" w:hAnsi="David" w:cs="David"/>
                <w:sz w:val="24"/>
                <w:szCs w:val="24"/>
                <w:rtl/>
              </w:rPr>
            </w:pPr>
            <w:r>
              <w:rPr>
                <w:rFonts w:ascii="David" w:hAnsi="David" w:cs="David" w:hint="cs"/>
                <w:sz w:val="24"/>
                <w:szCs w:val="24"/>
                <w:rtl/>
              </w:rPr>
              <w:t>6</w:t>
            </w:r>
          </w:p>
        </w:tc>
        <w:tc>
          <w:tcPr>
            <w:tcW w:w="1078"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r>
      <w:tr w:rsidR="000C710B" w:rsidTr="00237AC3">
        <w:tc>
          <w:tcPr>
            <w:tcW w:w="1078" w:type="dxa"/>
          </w:tcPr>
          <w:p w:rsidR="00237AC3" w:rsidRDefault="00375B0F" w:rsidP="004E3BB8">
            <w:pPr>
              <w:bidi/>
              <w:ind w:left="0" w:firstLine="0"/>
              <w:rPr>
                <w:rFonts w:ascii="David" w:hAnsi="David" w:cs="David"/>
                <w:sz w:val="24"/>
                <w:szCs w:val="24"/>
                <w:rtl/>
              </w:rPr>
            </w:pPr>
            <w:r>
              <w:rPr>
                <w:rFonts w:ascii="David" w:hAnsi="David" w:cs="David" w:hint="cs"/>
                <w:sz w:val="24"/>
                <w:szCs w:val="24"/>
                <w:rtl/>
              </w:rPr>
              <w:t>7</w:t>
            </w:r>
          </w:p>
        </w:tc>
        <w:tc>
          <w:tcPr>
            <w:tcW w:w="1078"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c>
          <w:tcPr>
            <w:tcW w:w="1079" w:type="dxa"/>
          </w:tcPr>
          <w:p w:rsidR="00237AC3" w:rsidRDefault="00237AC3" w:rsidP="004E3BB8">
            <w:pPr>
              <w:bidi/>
              <w:ind w:left="0" w:firstLine="0"/>
              <w:rPr>
                <w:rFonts w:ascii="David" w:hAnsi="David" w:cs="David"/>
                <w:sz w:val="24"/>
                <w:szCs w:val="24"/>
                <w:rtl/>
              </w:rPr>
            </w:pPr>
          </w:p>
        </w:tc>
      </w:tr>
    </w:tbl>
    <w:p w:rsidR="00A721CD" w:rsidRPr="00974CB7" w:rsidRDefault="00A721CD" w:rsidP="004E3BB8">
      <w:pPr>
        <w:bidi/>
        <w:rPr>
          <w:rFonts w:ascii="David" w:hAnsi="David" w:cs="David"/>
          <w:sz w:val="24"/>
          <w:szCs w:val="24"/>
        </w:rPr>
      </w:pPr>
    </w:p>
    <w:p w:rsidR="00D518B9" w:rsidRDefault="00375B0F" w:rsidP="0079701E">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t xml:space="preserve">נספח </w:t>
      </w:r>
      <w:r>
        <w:rPr>
          <w:rFonts w:ascii="David" w:hAnsi="David" w:cs="David" w:hint="cs"/>
          <w:color w:val="auto"/>
          <w:sz w:val="24"/>
          <w:szCs w:val="24"/>
          <w:u w:val="single"/>
          <w:rtl/>
        </w:rPr>
        <w:t xml:space="preserve">ב3 </w:t>
      </w:r>
      <w:r>
        <w:rPr>
          <w:rFonts w:ascii="David" w:hAnsi="David" w:cs="David"/>
          <w:color w:val="auto"/>
          <w:sz w:val="24"/>
          <w:szCs w:val="24"/>
          <w:u w:val="single"/>
          <w:rtl/>
        </w:rPr>
        <w:t>–</w:t>
      </w:r>
      <w:r>
        <w:rPr>
          <w:rFonts w:ascii="David" w:hAnsi="David" w:cs="David" w:hint="cs"/>
          <w:color w:val="auto"/>
          <w:sz w:val="24"/>
          <w:szCs w:val="24"/>
          <w:u w:val="single"/>
          <w:rtl/>
        </w:rPr>
        <w:t xml:space="preserve"> 8 </w:t>
      </w:r>
      <w:r w:rsidRPr="00974CB7">
        <w:rPr>
          <w:rFonts w:ascii="David" w:hAnsi="David" w:cs="David"/>
          <w:color w:val="auto"/>
          <w:sz w:val="24"/>
          <w:szCs w:val="24"/>
          <w:u w:val="single"/>
          <w:rtl/>
        </w:rPr>
        <w:t>ל</w:t>
      </w:r>
      <w:r w:rsidR="005F7CCE">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F63FA6">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D518B9" w:rsidRDefault="00375B0F" w:rsidP="00D518B9">
      <w:pPr>
        <w:bidi/>
        <w:jc w:val="center"/>
        <w:rPr>
          <w:rFonts w:ascii="David" w:hAnsi="David" w:cs="David"/>
          <w:b/>
          <w:bCs/>
          <w:sz w:val="24"/>
          <w:szCs w:val="24"/>
          <w:u w:val="single"/>
          <w:rtl/>
        </w:rPr>
      </w:pPr>
      <w:r>
        <w:rPr>
          <w:rFonts w:ascii="David" w:hAnsi="David" w:cs="David" w:hint="cs"/>
          <w:b/>
          <w:bCs/>
          <w:sz w:val="24"/>
          <w:szCs w:val="24"/>
          <w:u w:val="single"/>
          <w:rtl/>
        </w:rPr>
        <w:t xml:space="preserve">פרטים על מנהל הפרויקט המוצע  </w:t>
      </w:r>
    </w:p>
    <w:p w:rsidR="00D518B9" w:rsidRDefault="00375B0F" w:rsidP="0079701E">
      <w:pPr>
        <w:numPr>
          <w:ilvl w:val="0"/>
          <w:numId w:val="18"/>
        </w:numPr>
        <w:pBdr>
          <w:top w:val="single" w:sz="4" w:space="1" w:color="auto"/>
          <w:left w:val="single" w:sz="4" w:space="4" w:color="auto"/>
          <w:bottom w:val="single" w:sz="4" w:space="1" w:color="auto"/>
          <w:right w:val="single" w:sz="4" w:space="4" w:color="auto"/>
        </w:pBdr>
        <w:bidi/>
        <w:spacing w:before="0" w:after="0"/>
        <w:contextualSpacing/>
        <w:rPr>
          <w:rFonts w:ascii="David" w:hAnsi="David" w:cs="David"/>
          <w:sz w:val="24"/>
          <w:szCs w:val="24"/>
        </w:rPr>
      </w:pPr>
      <w:r w:rsidRPr="00974CB7">
        <w:rPr>
          <w:rFonts w:ascii="David" w:hAnsi="David" w:cs="David"/>
          <w:sz w:val="24"/>
          <w:szCs w:val="24"/>
          <w:rtl/>
        </w:rPr>
        <w:t xml:space="preserve">על המציע לצרף </w:t>
      </w:r>
      <w:r w:rsidR="00305D57">
        <w:rPr>
          <w:rFonts w:ascii="David" w:hAnsi="David" w:cs="David" w:hint="cs"/>
          <w:sz w:val="24"/>
          <w:szCs w:val="24"/>
          <w:rtl/>
        </w:rPr>
        <w:t xml:space="preserve">גיליון </w:t>
      </w:r>
      <w:r>
        <w:rPr>
          <w:rFonts w:ascii="David" w:hAnsi="David" w:cs="David" w:hint="cs"/>
          <w:sz w:val="24"/>
          <w:szCs w:val="24"/>
          <w:rtl/>
        </w:rPr>
        <w:t>קורות חיים, תעודות השכלה ו</w:t>
      </w:r>
      <w:r w:rsidR="00305D57">
        <w:rPr>
          <w:rFonts w:ascii="David" w:hAnsi="David" w:cs="David" w:hint="cs"/>
          <w:sz w:val="24"/>
          <w:szCs w:val="24"/>
          <w:rtl/>
        </w:rPr>
        <w:t>תעודות לגבי</w:t>
      </w:r>
      <w:r w:rsidR="00930F92">
        <w:rPr>
          <w:rFonts w:ascii="David" w:hAnsi="David" w:cs="David" w:hint="cs"/>
          <w:sz w:val="24"/>
          <w:szCs w:val="24"/>
          <w:rtl/>
        </w:rPr>
        <w:t xml:space="preserve"> </w:t>
      </w:r>
      <w:r>
        <w:rPr>
          <w:rFonts w:ascii="David" w:hAnsi="David" w:cs="David" w:hint="cs"/>
          <w:sz w:val="24"/>
          <w:szCs w:val="24"/>
          <w:rtl/>
        </w:rPr>
        <w:t>הכשרות מקצועיות רלוונטיות של מנהל הפרויקט המוצע</w:t>
      </w:r>
    </w:p>
    <w:p w:rsidR="00D518B9" w:rsidRPr="00D518B9" w:rsidRDefault="00D518B9" w:rsidP="00D518B9">
      <w:pPr>
        <w:bidi/>
        <w:jc w:val="center"/>
        <w:rPr>
          <w:rFonts w:ascii="David" w:hAnsi="David" w:cs="David"/>
          <w:b/>
          <w:bCs/>
          <w:sz w:val="24"/>
          <w:szCs w:val="24"/>
          <w:u w:val="single"/>
          <w:rtl/>
        </w:rPr>
      </w:pPr>
    </w:p>
    <w:p w:rsidR="0076281C" w:rsidRDefault="00375B0F">
      <w:pPr>
        <w:spacing w:before="0" w:after="200" w:line="276" w:lineRule="auto"/>
        <w:ind w:left="0" w:firstLine="0"/>
        <w:jc w:val="left"/>
        <w:rPr>
          <w:rFonts w:ascii="David" w:eastAsiaTheme="majorEastAsia" w:hAnsi="David" w:cs="David"/>
          <w:b/>
          <w:bCs/>
          <w:sz w:val="24"/>
          <w:szCs w:val="24"/>
          <w:u w:val="single"/>
        </w:rPr>
      </w:pPr>
      <w:r>
        <w:rPr>
          <w:rFonts w:ascii="David" w:eastAsiaTheme="majorEastAsia" w:hAnsi="David" w:cs="David"/>
          <w:b/>
          <w:bCs/>
          <w:sz w:val="24"/>
          <w:szCs w:val="24"/>
          <w:u w:val="single"/>
        </w:rPr>
        <w:br w:type="page"/>
      </w:r>
    </w:p>
    <w:p w:rsidR="00CD7E91"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 xml:space="preserve">נספח </w:t>
      </w:r>
      <w:r>
        <w:rPr>
          <w:rFonts w:ascii="David" w:hAnsi="David" w:cs="David" w:hint="cs"/>
          <w:color w:val="auto"/>
          <w:sz w:val="24"/>
          <w:szCs w:val="24"/>
          <w:u w:val="single"/>
          <w:rtl/>
        </w:rPr>
        <w:t xml:space="preserve">ב3 </w:t>
      </w:r>
      <w:r>
        <w:rPr>
          <w:rFonts w:ascii="David" w:hAnsi="David" w:cs="David"/>
          <w:color w:val="auto"/>
          <w:sz w:val="24"/>
          <w:szCs w:val="24"/>
          <w:u w:val="single"/>
          <w:rtl/>
        </w:rPr>
        <w:t>–</w:t>
      </w:r>
      <w:r>
        <w:rPr>
          <w:rFonts w:ascii="David" w:hAnsi="David" w:cs="David" w:hint="cs"/>
          <w:color w:val="auto"/>
          <w:sz w:val="24"/>
          <w:szCs w:val="24"/>
          <w:u w:val="single"/>
          <w:rtl/>
        </w:rPr>
        <w:t xml:space="preserve"> </w:t>
      </w:r>
      <w:r w:rsidR="00D518B9">
        <w:rPr>
          <w:rFonts w:ascii="David" w:hAnsi="David" w:cs="David" w:hint="cs"/>
          <w:color w:val="auto"/>
          <w:sz w:val="24"/>
          <w:szCs w:val="24"/>
          <w:u w:val="single"/>
          <w:rtl/>
        </w:rPr>
        <w:t>9</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ל</w:t>
      </w:r>
      <w:r w:rsidR="005F7CCE">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F63FA6">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CD7E91" w:rsidRDefault="00375B0F" w:rsidP="00CD7E91">
      <w:pPr>
        <w:bidi/>
        <w:jc w:val="center"/>
        <w:rPr>
          <w:rFonts w:ascii="David" w:hAnsi="David" w:cs="David"/>
          <w:b/>
          <w:bCs/>
          <w:sz w:val="24"/>
          <w:szCs w:val="24"/>
          <w:u w:val="single"/>
          <w:rtl/>
        </w:rPr>
      </w:pPr>
      <w:r>
        <w:rPr>
          <w:rFonts w:ascii="David" w:hAnsi="David" w:cs="David" w:hint="cs"/>
          <w:b/>
          <w:bCs/>
          <w:sz w:val="24"/>
          <w:szCs w:val="24"/>
          <w:u w:val="single"/>
          <w:rtl/>
        </w:rPr>
        <w:t xml:space="preserve">תהליכי "פיתוח מוכר " על בסיס התשתית המוצעת שנוהלו על ידי מנהל הפרויקט המוצע </w:t>
      </w:r>
    </w:p>
    <w:p w:rsidR="00CD7E91" w:rsidRPr="00974CB7" w:rsidRDefault="00CD7E91" w:rsidP="00CD7E91">
      <w:pPr>
        <w:pStyle w:val="3"/>
        <w:bidi/>
        <w:jc w:val="center"/>
        <w:rPr>
          <w:rFonts w:ascii="David" w:hAnsi="David" w:cs="David"/>
          <w:color w:val="auto"/>
          <w:sz w:val="24"/>
          <w:szCs w:val="24"/>
        </w:rPr>
      </w:pPr>
    </w:p>
    <w:tbl>
      <w:tblPr>
        <w:tblStyle w:val="af3"/>
        <w:tblpPr w:leftFromText="180" w:rightFromText="180" w:vertAnchor="text" w:horzAnchor="margin" w:tblpY="81"/>
        <w:bidiVisual/>
        <w:tblW w:w="0" w:type="auto"/>
        <w:tblLook w:val="04A0" w:firstRow="1" w:lastRow="0" w:firstColumn="1" w:lastColumn="0" w:noHBand="0" w:noVBand="1"/>
      </w:tblPr>
      <w:tblGrid>
        <w:gridCol w:w="8856"/>
      </w:tblGrid>
      <w:tr w:rsidR="000C710B" w:rsidTr="007E3620">
        <w:tc>
          <w:tcPr>
            <w:tcW w:w="9350" w:type="dxa"/>
          </w:tcPr>
          <w:p w:rsidR="00CD7E91" w:rsidRPr="00974CB7" w:rsidRDefault="00375B0F" w:rsidP="00B91FB8">
            <w:pPr>
              <w:numPr>
                <w:ilvl w:val="0"/>
                <w:numId w:val="18"/>
              </w:numPr>
              <w:bidi/>
              <w:spacing w:before="0" w:after="0"/>
              <w:contextualSpacing/>
              <w:rPr>
                <w:rFonts w:ascii="David" w:hAnsi="David" w:cs="David"/>
                <w:sz w:val="24"/>
                <w:szCs w:val="24"/>
                <w:rtl/>
              </w:rPr>
            </w:pPr>
            <w:r w:rsidRPr="00974CB7">
              <w:rPr>
                <w:rFonts w:ascii="David" w:hAnsi="David" w:cs="David"/>
                <w:sz w:val="24"/>
                <w:szCs w:val="24"/>
                <w:rtl/>
              </w:rPr>
              <w:t xml:space="preserve">על המציע לצרף ולמלא את </w:t>
            </w:r>
            <w:r>
              <w:rPr>
                <w:rFonts w:ascii="David" w:hAnsi="David" w:cs="David" w:hint="cs"/>
                <w:sz w:val="24"/>
                <w:szCs w:val="24"/>
                <w:rtl/>
              </w:rPr>
              <w:t>הטבלה להלן. כ</w:t>
            </w:r>
            <w:r w:rsidRPr="00974CB7">
              <w:rPr>
                <w:rFonts w:ascii="David" w:hAnsi="David" w:cs="David"/>
                <w:sz w:val="24"/>
                <w:szCs w:val="24"/>
                <w:rtl/>
              </w:rPr>
              <w:t xml:space="preserve">קובץ המצורף כקובץ </w:t>
            </w:r>
            <w:r w:rsidRPr="00974CB7">
              <w:rPr>
                <w:rFonts w:ascii="David" w:hAnsi="David" w:cs="David"/>
                <w:sz w:val="24"/>
                <w:szCs w:val="24"/>
              </w:rPr>
              <w:t>EXCEL</w:t>
            </w:r>
            <w:r w:rsidRPr="00974CB7">
              <w:rPr>
                <w:rFonts w:ascii="David" w:hAnsi="David" w:cs="David"/>
                <w:sz w:val="24"/>
                <w:szCs w:val="24"/>
                <w:rtl/>
              </w:rPr>
              <w:t xml:space="preserve">. </w:t>
            </w:r>
            <w:r w:rsidRPr="00974CB7">
              <w:rPr>
                <w:rFonts w:ascii="David" w:hAnsi="David" w:cs="David"/>
                <w:b/>
                <w:bCs/>
                <w:sz w:val="24"/>
                <w:szCs w:val="24"/>
                <w:rtl/>
              </w:rPr>
              <w:t>עותק מודפס ישולב במיקום זה בטופס ההצעה.</w:t>
            </w:r>
          </w:p>
          <w:p w:rsidR="00CD7E91" w:rsidRDefault="00375B0F" w:rsidP="00B91FB8">
            <w:pPr>
              <w:numPr>
                <w:ilvl w:val="0"/>
                <w:numId w:val="18"/>
              </w:numPr>
              <w:bidi/>
              <w:spacing w:before="0" w:after="0"/>
              <w:contextualSpacing/>
              <w:rPr>
                <w:rFonts w:ascii="David" w:hAnsi="David" w:cs="David"/>
                <w:sz w:val="24"/>
                <w:szCs w:val="24"/>
              </w:rPr>
            </w:pPr>
            <w:r>
              <w:rPr>
                <w:rFonts w:ascii="David" w:hAnsi="David" w:cs="David" w:hint="cs"/>
                <w:sz w:val="24"/>
                <w:szCs w:val="24"/>
                <w:rtl/>
              </w:rPr>
              <w:t xml:space="preserve">תשומת לב להגדרת "פיתוח מוכר "לצורך מילוי טופס זה (סעיף 1.2 למכרז) </w:t>
            </w:r>
          </w:p>
          <w:p w:rsidR="00CD7E91" w:rsidRPr="00237AC3" w:rsidRDefault="00375B0F" w:rsidP="00B91FB8">
            <w:pPr>
              <w:numPr>
                <w:ilvl w:val="0"/>
                <w:numId w:val="18"/>
              </w:numPr>
              <w:bidi/>
              <w:spacing w:before="0" w:after="0"/>
              <w:contextualSpacing/>
              <w:rPr>
                <w:rFonts w:ascii="David" w:hAnsi="David" w:cs="David"/>
                <w:b/>
                <w:bCs/>
                <w:sz w:val="24"/>
                <w:szCs w:val="24"/>
              </w:rPr>
            </w:pPr>
            <w:r w:rsidRPr="00237AC3">
              <w:rPr>
                <w:rFonts w:ascii="David" w:hAnsi="David" w:cs="David"/>
                <w:sz w:val="24"/>
                <w:szCs w:val="24"/>
                <w:rtl/>
              </w:rPr>
              <w:t xml:space="preserve">טופס זה </w:t>
            </w:r>
            <w:r w:rsidRPr="00237AC3">
              <w:rPr>
                <w:rFonts w:ascii="David" w:hAnsi="David" w:cs="David"/>
                <w:sz w:val="24"/>
                <w:szCs w:val="24"/>
                <w:rtl/>
              </w:rPr>
              <w:t>ישמש גם לקביעת ניקוד האיכות, כמפורט  בסעי</w:t>
            </w:r>
            <w:r w:rsidRPr="00237AC3">
              <w:rPr>
                <w:rFonts w:ascii="David" w:hAnsi="David" w:cs="David" w:hint="cs"/>
                <w:sz w:val="24"/>
                <w:szCs w:val="24"/>
                <w:rtl/>
              </w:rPr>
              <w:t xml:space="preserve">ף 14.2 </w:t>
            </w:r>
            <w:r w:rsidRPr="00237AC3">
              <w:rPr>
                <w:rFonts w:ascii="David" w:hAnsi="David" w:cs="David"/>
                <w:sz w:val="24"/>
                <w:szCs w:val="24"/>
                <w:rtl/>
              </w:rPr>
              <w:t xml:space="preserve"> למסמכי המכרז.</w:t>
            </w:r>
            <w:r w:rsidRPr="00237AC3">
              <w:rPr>
                <w:rFonts w:ascii="David" w:hAnsi="David" w:cs="David" w:hint="cs"/>
                <w:sz w:val="24"/>
                <w:szCs w:val="24"/>
                <w:rtl/>
              </w:rPr>
              <w:t xml:space="preserve"> </w:t>
            </w:r>
            <w:r w:rsidRPr="00237AC3">
              <w:rPr>
                <w:rFonts w:ascii="David" w:hAnsi="David" w:cs="David"/>
                <w:b/>
                <w:bCs/>
                <w:sz w:val="24"/>
                <w:szCs w:val="24"/>
                <w:rtl/>
              </w:rPr>
              <w:t>על הפרטים בטופס לכלול גם מידע הנדרש לצורך קביעת ניקוד האיכות.</w:t>
            </w:r>
          </w:p>
          <w:p w:rsidR="00CD7E91" w:rsidRPr="00974CB7" w:rsidRDefault="00375B0F" w:rsidP="00B91FB8">
            <w:pPr>
              <w:numPr>
                <w:ilvl w:val="0"/>
                <w:numId w:val="18"/>
              </w:numPr>
              <w:bidi/>
              <w:spacing w:before="0" w:after="0"/>
              <w:contextualSpacing/>
              <w:rPr>
                <w:rFonts w:ascii="David" w:hAnsi="David" w:cs="David"/>
                <w:sz w:val="24"/>
                <w:szCs w:val="24"/>
              </w:rPr>
            </w:pPr>
            <w:r w:rsidRPr="00974CB7">
              <w:rPr>
                <w:rFonts w:ascii="David" w:hAnsi="David" w:cs="David"/>
                <w:sz w:val="24"/>
                <w:szCs w:val="24"/>
                <w:rtl/>
              </w:rPr>
              <w:t xml:space="preserve">יש למלא את כלל הפרטים הנדרשים בטופס. </w:t>
            </w:r>
          </w:p>
          <w:p w:rsidR="00CD7E91" w:rsidRPr="00974CB7" w:rsidRDefault="00375B0F" w:rsidP="00B91FB8">
            <w:pPr>
              <w:numPr>
                <w:ilvl w:val="0"/>
                <w:numId w:val="18"/>
              </w:numPr>
              <w:bidi/>
              <w:spacing w:before="0" w:after="0"/>
              <w:contextualSpacing/>
              <w:rPr>
                <w:rFonts w:ascii="David" w:hAnsi="David" w:cs="David"/>
                <w:sz w:val="24"/>
                <w:szCs w:val="24"/>
                <w:rtl/>
              </w:rPr>
            </w:pPr>
            <w:r w:rsidRPr="00974CB7">
              <w:rPr>
                <w:rFonts w:ascii="David" w:hAnsi="David" w:cs="David"/>
                <w:sz w:val="24"/>
                <w:szCs w:val="24"/>
                <w:rtl/>
              </w:rPr>
              <w:t>ניתן להוסיף שורות ו/או להרחיב את הטורים.</w:t>
            </w:r>
          </w:p>
        </w:tc>
      </w:tr>
    </w:tbl>
    <w:p w:rsidR="00CD7E91" w:rsidRPr="00974CB7" w:rsidRDefault="00CD7E91" w:rsidP="00CD7E91">
      <w:pPr>
        <w:bidi/>
        <w:rPr>
          <w:rFonts w:ascii="David" w:hAnsi="David" w:cs="David"/>
          <w:sz w:val="24"/>
          <w:szCs w:val="24"/>
        </w:rPr>
      </w:pPr>
    </w:p>
    <w:p w:rsidR="00CD7E91" w:rsidRPr="00974CB7" w:rsidRDefault="00CD7E91" w:rsidP="00CD7E91">
      <w:pPr>
        <w:bidi/>
        <w:rPr>
          <w:rFonts w:ascii="David" w:hAnsi="David" w:cs="David"/>
          <w:sz w:val="24"/>
          <w:szCs w:val="24"/>
        </w:rPr>
      </w:pPr>
    </w:p>
    <w:tbl>
      <w:tblPr>
        <w:tblStyle w:val="af3"/>
        <w:bidiVisual/>
        <w:tblW w:w="0" w:type="auto"/>
        <w:tblInd w:w="1152" w:type="dxa"/>
        <w:tblLook w:val="04A0" w:firstRow="1" w:lastRow="0" w:firstColumn="1" w:lastColumn="0" w:noHBand="0" w:noVBand="1"/>
      </w:tblPr>
      <w:tblGrid>
        <w:gridCol w:w="696"/>
        <w:gridCol w:w="985"/>
        <w:gridCol w:w="986"/>
        <w:gridCol w:w="1022"/>
        <w:gridCol w:w="986"/>
        <w:gridCol w:w="939"/>
        <w:gridCol w:w="939"/>
        <w:gridCol w:w="925"/>
      </w:tblGrid>
      <w:tr w:rsidR="000C710B" w:rsidTr="00904A0D">
        <w:tc>
          <w:tcPr>
            <w:tcW w:w="696" w:type="dxa"/>
            <w:shd w:val="clear" w:color="auto" w:fill="DBE5F1" w:themeFill="accent1" w:themeFillTint="33"/>
          </w:tcPr>
          <w:p w:rsidR="00CD7E91" w:rsidRPr="00CD7E91" w:rsidRDefault="00375B0F" w:rsidP="007E3620">
            <w:pPr>
              <w:bidi/>
              <w:ind w:left="0" w:firstLine="0"/>
              <w:rPr>
                <w:rFonts w:ascii="David" w:hAnsi="David" w:cs="David"/>
                <w:b/>
                <w:bCs/>
                <w:sz w:val="24"/>
                <w:szCs w:val="24"/>
                <w:rtl/>
              </w:rPr>
            </w:pPr>
            <w:r w:rsidRPr="00CD7E91">
              <w:rPr>
                <w:rFonts w:ascii="David" w:hAnsi="David" w:cs="David" w:hint="cs"/>
                <w:b/>
                <w:bCs/>
                <w:sz w:val="24"/>
                <w:szCs w:val="24"/>
                <w:rtl/>
              </w:rPr>
              <w:t>#</w:t>
            </w:r>
          </w:p>
        </w:tc>
        <w:tc>
          <w:tcPr>
            <w:tcW w:w="985" w:type="dxa"/>
            <w:shd w:val="clear" w:color="auto" w:fill="DBE5F1" w:themeFill="accent1" w:themeFillTint="33"/>
          </w:tcPr>
          <w:p w:rsidR="00CD7E91" w:rsidRPr="00CD7E91" w:rsidRDefault="00375B0F" w:rsidP="007E3620">
            <w:pPr>
              <w:bidi/>
              <w:ind w:left="0" w:firstLine="0"/>
              <w:rPr>
                <w:rFonts w:ascii="David" w:hAnsi="David" w:cs="David"/>
                <w:b/>
                <w:bCs/>
                <w:sz w:val="24"/>
                <w:szCs w:val="24"/>
                <w:rtl/>
              </w:rPr>
            </w:pPr>
            <w:r w:rsidRPr="00CD7E91">
              <w:rPr>
                <w:rFonts w:ascii="David" w:hAnsi="David" w:cs="David" w:hint="cs"/>
                <w:b/>
                <w:bCs/>
                <w:sz w:val="24"/>
                <w:szCs w:val="24"/>
                <w:rtl/>
              </w:rPr>
              <w:t>שם היישום</w:t>
            </w:r>
          </w:p>
        </w:tc>
        <w:tc>
          <w:tcPr>
            <w:tcW w:w="986" w:type="dxa"/>
            <w:shd w:val="clear" w:color="auto" w:fill="DBE5F1" w:themeFill="accent1" w:themeFillTint="33"/>
          </w:tcPr>
          <w:p w:rsidR="00CD7E91" w:rsidRPr="00CD7E91" w:rsidRDefault="00375B0F" w:rsidP="007E3620">
            <w:pPr>
              <w:bidi/>
              <w:ind w:left="0" w:firstLine="0"/>
              <w:rPr>
                <w:rFonts w:ascii="David" w:hAnsi="David" w:cs="David"/>
                <w:b/>
                <w:bCs/>
                <w:sz w:val="24"/>
                <w:szCs w:val="24"/>
                <w:rtl/>
              </w:rPr>
            </w:pPr>
            <w:r w:rsidRPr="00CD7E91">
              <w:rPr>
                <w:rFonts w:ascii="David" w:hAnsi="David" w:cs="David" w:hint="cs"/>
                <w:b/>
                <w:bCs/>
                <w:sz w:val="24"/>
                <w:szCs w:val="24"/>
                <w:rtl/>
              </w:rPr>
              <w:t>מטרת היישום (לפרט)</w:t>
            </w:r>
          </w:p>
        </w:tc>
        <w:tc>
          <w:tcPr>
            <w:tcW w:w="1022" w:type="dxa"/>
            <w:shd w:val="clear" w:color="auto" w:fill="DBE5F1" w:themeFill="accent1" w:themeFillTint="33"/>
          </w:tcPr>
          <w:p w:rsidR="00CD7E91" w:rsidRPr="00CD7E91" w:rsidRDefault="00375B0F" w:rsidP="007E3620">
            <w:pPr>
              <w:bidi/>
              <w:ind w:left="0" w:firstLine="0"/>
              <w:rPr>
                <w:rFonts w:ascii="David" w:hAnsi="David" w:cs="David"/>
                <w:b/>
                <w:bCs/>
                <w:sz w:val="24"/>
                <w:szCs w:val="24"/>
                <w:rtl/>
              </w:rPr>
            </w:pPr>
            <w:r w:rsidRPr="00CD7E91">
              <w:rPr>
                <w:rFonts w:ascii="David" w:hAnsi="David" w:cs="David" w:hint="cs"/>
                <w:b/>
                <w:bCs/>
                <w:sz w:val="24"/>
                <w:szCs w:val="24"/>
                <w:rtl/>
              </w:rPr>
              <w:t>מועד  השלמת היישום</w:t>
            </w:r>
            <w:r w:rsidRPr="00CD7E91">
              <w:rPr>
                <w:rFonts w:ascii="David" w:hAnsi="David" w:cs="David" w:hint="cs"/>
                <w:b/>
                <w:bCs/>
                <w:sz w:val="24"/>
                <w:szCs w:val="24"/>
                <w:rtl/>
              </w:rPr>
              <w:t xml:space="preserve"> והעברתו לסביבת הייצור</w:t>
            </w:r>
          </w:p>
        </w:tc>
        <w:tc>
          <w:tcPr>
            <w:tcW w:w="986" w:type="dxa"/>
            <w:shd w:val="clear" w:color="auto" w:fill="DBE5F1" w:themeFill="accent1" w:themeFillTint="33"/>
          </w:tcPr>
          <w:p w:rsidR="00CD7E91" w:rsidRPr="00CD7E91" w:rsidRDefault="00375B0F" w:rsidP="007E3620">
            <w:pPr>
              <w:bidi/>
              <w:ind w:left="0" w:firstLine="0"/>
              <w:rPr>
                <w:rFonts w:ascii="David" w:hAnsi="David" w:cs="David"/>
                <w:b/>
                <w:bCs/>
                <w:sz w:val="24"/>
                <w:szCs w:val="24"/>
                <w:rtl/>
              </w:rPr>
            </w:pPr>
            <w:r w:rsidRPr="00CD7E91">
              <w:rPr>
                <w:rFonts w:ascii="David" w:hAnsi="David" w:cs="David" w:hint="cs"/>
                <w:b/>
                <w:bCs/>
                <w:sz w:val="24"/>
                <w:szCs w:val="24"/>
                <w:rtl/>
              </w:rPr>
              <w:t>עלות פיתוח היישום</w:t>
            </w:r>
          </w:p>
        </w:tc>
        <w:tc>
          <w:tcPr>
            <w:tcW w:w="939" w:type="dxa"/>
            <w:shd w:val="clear" w:color="auto" w:fill="DBE5F1" w:themeFill="accent1" w:themeFillTint="33"/>
          </w:tcPr>
          <w:p w:rsidR="00CD7E91" w:rsidRPr="00CD7E91" w:rsidRDefault="00375B0F" w:rsidP="007E3620">
            <w:pPr>
              <w:bidi/>
              <w:ind w:left="0" w:firstLine="0"/>
              <w:rPr>
                <w:rFonts w:ascii="David" w:hAnsi="David" w:cs="David"/>
                <w:b/>
                <w:bCs/>
                <w:sz w:val="24"/>
                <w:szCs w:val="24"/>
                <w:rtl/>
              </w:rPr>
            </w:pPr>
            <w:r w:rsidRPr="00CD7E91">
              <w:rPr>
                <w:rFonts w:ascii="David" w:hAnsi="David" w:cs="David" w:hint="cs"/>
                <w:b/>
                <w:bCs/>
                <w:sz w:val="24"/>
                <w:szCs w:val="24"/>
                <w:rtl/>
              </w:rPr>
              <w:t>שם הלקוח</w:t>
            </w:r>
          </w:p>
        </w:tc>
        <w:tc>
          <w:tcPr>
            <w:tcW w:w="939" w:type="dxa"/>
            <w:shd w:val="clear" w:color="auto" w:fill="DBE5F1" w:themeFill="accent1" w:themeFillTint="33"/>
          </w:tcPr>
          <w:p w:rsidR="00CD7E91" w:rsidRPr="00CD7E91" w:rsidRDefault="00375B0F" w:rsidP="007E3620">
            <w:pPr>
              <w:bidi/>
              <w:ind w:left="0" w:firstLine="0"/>
              <w:rPr>
                <w:rFonts w:ascii="David" w:hAnsi="David" w:cs="David"/>
                <w:b/>
                <w:bCs/>
                <w:sz w:val="24"/>
                <w:szCs w:val="24"/>
                <w:rtl/>
              </w:rPr>
            </w:pPr>
            <w:r w:rsidRPr="00CD7E91">
              <w:rPr>
                <w:rFonts w:ascii="David" w:hAnsi="David" w:cs="David" w:hint="cs"/>
                <w:b/>
                <w:bCs/>
                <w:sz w:val="24"/>
                <w:szCs w:val="24"/>
                <w:rtl/>
              </w:rPr>
              <w:t>פרטי איש קשר אצל הלקוח</w:t>
            </w:r>
          </w:p>
        </w:tc>
        <w:tc>
          <w:tcPr>
            <w:tcW w:w="925" w:type="dxa"/>
            <w:shd w:val="clear" w:color="auto" w:fill="DBE5F1" w:themeFill="accent1" w:themeFillTint="33"/>
          </w:tcPr>
          <w:p w:rsidR="00CD7E91" w:rsidRPr="00CD7E91" w:rsidRDefault="00375B0F" w:rsidP="007E3620">
            <w:pPr>
              <w:bidi/>
              <w:ind w:left="0" w:firstLine="0"/>
              <w:rPr>
                <w:rFonts w:ascii="David" w:hAnsi="David" w:cs="David"/>
                <w:b/>
                <w:bCs/>
                <w:sz w:val="24"/>
                <w:szCs w:val="24"/>
                <w:rtl/>
              </w:rPr>
            </w:pPr>
            <w:r w:rsidRPr="00CD7E91">
              <w:rPr>
                <w:rFonts w:ascii="David" w:hAnsi="David" w:cs="David" w:hint="cs"/>
                <w:b/>
                <w:bCs/>
                <w:sz w:val="24"/>
                <w:szCs w:val="24"/>
                <w:rtl/>
              </w:rPr>
              <w:t xml:space="preserve">טלפון של איש הקשר </w:t>
            </w:r>
          </w:p>
        </w:tc>
      </w:tr>
      <w:tr w:rsidR="000C710B" w:rsidTr="00904A0D">
        <w:tc>
          <w:tcPr>
            <w:tcW w:w="696" w:type="dxa"/>
          </w:tcPr>
          <w:p w:rsidR="00CD7E91" w:rsidRDefault="00375B0F" w:rsidP="007E3620">
            <w:pPr>
              <w:bidi/>
              <w:ind w:left="0" w:firstLine="0"/>
              <w:rPr>
                <w:rFonts w:ascii="David" w:hAnsi="David" w:cs="David"/>
                <w:sz w:val="24"/>
                <w:szCs w:val="24"/>
                <w:rtl/>
              </w:rPr>
            </w:pPr>
            <w:r>
              <w:rPr>
                <w:rFonts w:ascii="David" w:hAnsi="David" w:cs="David" w:hint="cs"/>
                <w:sz w:val="24"/>
                <w:szCs w:val="24"/>
                <w:rtl/>
              </w:rPr>
              <w:t>1</w:t>
            </w:r>
          </w:p>
        </w:tc>
        <w:tc>
          <w:tcPr>
            <w:tcW w:w="985"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1022"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25" w:type="dxa"/>
          </w:tcPr>
          <w:p w:rsidR="00CD7E91" w:rsidRDefault="00CD7E91" w:rsidP="007E3620">
            <w:pPr>
              <w:bidi/>
              <w:ind w:left="0" w:firstLine="0"/>
              <w:rPr>
                <w:rFonts w:ascii="David" w:hAnsi="David" w:cs="David"/>
                <w:sz w:val="24"/>
                <w:szCs w:val="24"/>
                <w:rtl/>
              </w:rPr>
            </w:pPr>
          </w:p>
        </w:tc>
      </w:tr>
      <w:tr w:rsidR="000C710B" w:rsidTr="00904A0D">
        <w:tc>
          <w:tcPr>
            <w:tcW w:w="696" w:type="dxa"/>
          </w:tcPr>
          <w:p w:rsidR="00CD7E91" w:rsidRDefault="00375B0F" w:rsidP="007E3620">
            <w:pPr>
              <w:bidi/>
              <w:ind w:left="0" w:firstLine="0"/>
              <w:rPr>
                <w:rFonts w:ascii="David" w:hAnsi="David" w:cs="David"/>
                <w:sz w:val="24"/>
                <w:szCs w:val="24"/>
                <w:rtl/>
              </w:rPr>
            </w:pPr>
            <w:r>
              <w:rPr>
                <w:rFonts w:ascii="David" w:hAnsi="David" w:cs="David" w:hint="cs"/>
                <w:sz w:val="24"/>
                <w:szCs w:val="24"/>
                <w:rtl/>
              </w:rPr>
              <w:t>2</w:t>
            </w:r>
          </w:p>
        </w:tc>
        <w:tc>
          <w:tcPr>
            <w:tcW w:w="985"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1022"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25" w:type="dxa"/>
          </w:tcPr>
          <w:p w:rsidR="00CD7E91" w:rsidRDefault="00CD7E91" w:rsidP="007E3620">
            <w:pPr>
              <w:bidi/>
              <w:ind w:left="0" w:firstLine="0"/>
              <w:rPr>
                <w:rFonts w:ascii="David" w:hAnsi="David" w:cs="David"/>
                <w:sz w:val="24"/>
                <w:szCs w:val="24"/>
                <w:rtl/>
              </w:rPr>
            </w:pPr>
          </w:p>
        </w:tc>
      </w:tr>
      <w:tr w:rsidR="000C710B" w:rsidTr="00904A0D">
        <w:tc>
          <w:tcPr>
            <w:tcW w:w="696" w:type="dxa"/>
          </w:tcPr>
          <w:p w:rsidR="00CD7E91" w:rsidRDefault="00375B0F" w:rsidP="007E3620">
            <w:pPr>
              <w:bidi/>
              <w:ind w:left="0" w:firstLine="0"/>
              <w:rPr>
                <w:rFonts w:ascii="David" w:hAnsi="David" w:cs="David"/>
                <w:sz w:val="24"/>
                <w:szCs w:val="24"/>
                <w:rtl/>
              </w:rPr>
            </w:pPr>
            <w:r>
              <w:rPr>
                <w:rFonts w:ascii="David" w:hAnsi="David" w:cs="David" w:hint="cs"/>
                <w:sz w:val="24"/>
                <w:szCs w:val="24"/>
                <w:rtl/>
              </w:rPr>
              <w:t>3</w:t>
            </w:r>
          </w:p>
        </w:tc>
        <w:tc>
          <w:tcPr>
            <w:tcW w:w="985"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1022"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25" w:type="dxa"/>
          </w:tcPr>
          <w:p w:rsidR="00CD7E91" w:rsidRDefault="00CD7E91" w:rsidP="007E3620">
            <w:pPr>
              <w:bidi/>
              <w:ind w:left="0" w:firstLine="0"/>
              <w:rPr>
                <w:rFonts w:ascii="David" w:hAnsi="David" w:cs="David"/>
                <w:sz w:val="24"/>
                <w:szCs w:val="24"/>
                <w:rtl/>
              </w:rPr>
            </w:pPr>
          </w:p>
        </w:tc>
      </w:tr>
      <w:tr w:rsidR="000C710B" w:rsidTr="00904A0D">
        <w:tc>
          <w:tcPr>
            <w:tcW w:w="696" w:type="dxa"/>
          </w:tcPr>
          <w:p w:rsidR="00CD7E91" w:rsidRDefault="00375B0F" w:rsidP="007E3620">
            <w:pPr>
              <w:bidi/>
              <w:ind w:left="0" w:firstLine="0"/>
              <w:rPr>
                <w:rFonts w:ascii="David" w:hAnsi="David" w:cs="David"/>
                <w:sz w:val="24"/>
                <w:szCs w:val="24"/>
                <w:rtl/>
              </w:rPr>
            </w:pPr>
            <w:r>
              <w:rPr>
                <w:rFonts w:ascii="David" w:hAnsi="David" w:cs="David" w:hint="cs"/>
                <w:sz w:val="24"/>
                <w:szCs w:val="24"/>
                <w:rtl/>
              </w:rPr>
              <w:t>4</w:t>
            </w:r>
          </w:p>
        </w:tc>
        <w:tc>
          <w:tcPr>
            <w:tcW w:w="985"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1022"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25" w:type="dxa"/>
          </w:tcPr>
          <w:p w:rsidR="00CD7E91" w:rsidRDefault="00CD7E91" w:rsidP="007E3620">
            <w:pPr>
              <w:bidi/>
              <w:ind w:left="0" w:firstLine="0"/>
              <w:rPr>
                <w:rFonts w:ascii="David" w:hAnsi="David" w:cs="David"/>
                <w:sz w:val="24"/>
                <w:szCs w:val="24"/>
                <w:rtl/>
              </w:rPr>
            </w:pPr>
          </w:p>
        </w:tc>
      </w:tr>
      <w:tr w:rsidR="000C710B" w:rsidTr="00904A0D">
        <w:tc>
          <w:tcPr>
            <w:tcW w:w="696" w:type="dxa"/>
          </w:tcPr>
          <w:p w:rsidR="00CD7E91" w:rsidRDefault="00375B0F" w:rsidP="007E3620">
            <w:pPr>
              <w:bidi/>
              <w:ind w:left="0" w:firstLine="0"/>
              <w:rPr>
                <w:rFonts w:ascii="David" w:hAnsi="David" w:cs="David"/>
                <w:sz w:val="24"/>
                <w:szCs w:val="24"/>
                <w:rtl/>
              </w:rPr>
            </w:pPr>
            <w:r>
              <w:rPr>
                <w:rFonts w:ascii="David" w:hAnsi="David" w:cs="David" w:hint="cs"/>
                <w:sz w:val="24"/>
                <w:szCs w:val="24"/>
                <w:rtl/>
              </w:rPr>
              <w:t>5</w:t>
            </w:r>
          </w:p>
        </w:tc>
        <w:tc>
          <w:tcPr>
            <w:tcW w:w="985"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1022"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25" w:type="dxa"/>
          </w:tcPr>
          <w:p w:rsidR="00CD7E91" w:rsidRDefault="00CD7E91" w:rsidP="007E3620">
            <w:pPr>
              <w:bidi/>
              <w:ind w:left="0" w:firstLine="0"/>
              <w:rPr>
                <w:rFonts w:ascii="David" w:hAnsi="David" w:cs="David"/>
                <w:sz w:val="24"/>
                <w:szCs w:val="24"/>
                <w:rtl/>
              </w:rPr>
            </w:pPr>
          </w:p>
        </w:tc>
      </w:tr>
      <w:tr w:rsidR="000C710B" w:rsidTr="00904A0D">
        <w:tc>
          <w:tcPr>
            <w:tcW w:w="696" w:type="dxa"/>
          </w:tcPr>
          <w:p w:rsidR="00CD7E91" w:rsidRDefault="00375B0F" w:rsidP="007E3620">
            <w:pPr>
              <w:bidi/>
              <w:ind w:left="0" w:firstLine="0"/>
              <w:rPr>
                <w:rFonts w:ascii="David" w:hAnsi="David" w:cs="David"/>
                <w:sz w:val="24"/>
                <w:szCs w:val="24"/>
                <w:rtl/>
              </w:rPr>
            </w:pPr>
            <w:r>
              <w:rPr>
                <w:rFonts w:ascii="David" w:hAnsi="David" w:cs="David" w:hint="cs"/>
                <w:sz w:val="24"/>
                <w:szCs w:val="24"/>
                <w:rtl/>
              </w:rPr>
              <w:t>6</w:t>
            </w:r>
          </w:p>
        </w:tc>
        <w:tc>
          <w:tcPr>
            <w:tcW w:w="985"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1022"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25" w:type="dxa"/>
          </w:tcPr>
          <w:p w:rsidR="00CD7E91" w:rsidRDefault="00CD7E91" w:rsidP="007E3620">
            <w:pPr>
              <w:bidi/>
              <w:ind w:left="0" w:firstLine="0"/>
              <w:rPr>
                <w:rFonts w:ascii="David" w:hAnsi="David" w:cs="David"/>
                <w:sz w:val="24"/>
                <w:szCs w:val="24"/>
                <w:rtl/>
              </w:rPr>
            </w:pPr>
          </w:p>
        </w:tc>
      </w:tr>
      <w:tr w:rsidR="000C710B" w:rsidTr="00904A0D">
        <w:tc>
          <w:tcPr>
            <w:tcW w:w="696" w:type="dxa"/>
          </w:tcPr>
          <w:p w:rsidR="00CD7E91" w:rsidRDefault="00375B0F" w:rsidP="007E3620">
            <w:pPr>
              <w:bidi/>
              <w:ind w:left="0" w:firstLine="0"/>
              <w:rPr>
                <w:rFonts w:ascii="David" w:hAnsi="David" w:cs="David"/>
                <w:sz w:val="24"/>
                <w:szCs w:val="24"/>
                <w:rtl/>
              </w:rPr>
            </w:pPr>
            <w:r>
              <w:rPr>
                <w:rFonts w:ascii="David" w:hAnsi="David" w:cs="David" w:hint="cs"/>
                <w:sz w:val="24"/>
                <w:szCs w:val="24"/>
                <w:rtl/>
              </w:rPr>
              <w:t>7</w:t>
            </w:r>
          </w:p>
        </w:tc>
        <w:tc>
          <w:tcPr>
            <w:tcW w:w="985"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1022" w:type="dxa"/>
          </w:tcPr>
          <w:p w:rsidR="00CD7E91" w:rsidRDefault="00CD7E91" w:rsidP="007E3620">
            <w:pPr>
              <w:bidi/>
              <w:ind w:left="0" w:firstLine="0"/>
              <w:rPr>
                <w:rFonts w:ascii="David" w:hAnsi="David" w:cs="David"/>
                <w:sz w:val="24"/>
                <w:szCs w:val="24"/>
                <w:rtl/>
              </w:rPr>
            </w:pPr>
          </w:p>
        </w:tc>
        <w:tc>
          <w:tcPr>
            <w:tcW w:w="986"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39" w:type="dxa"/>
          </w:tcPr>
          <w:p w:rsidR="00CD7E91" w:rsidRDefault="00CD7E91" w:rsidP="007E3620">
            <w:pPr>
              <w:bidi/>
              <w:ind w:left="0" w:firstLine="0"/>
              <w:rPr>
                <w:rFonts w:ascii="David" w:hAnsi="David" w:cs="David"/>
                <w:sz w:val="24"/>
                <w:szCs w:val="24"/>
                <w:rtl/>
              </w:rPr>
            </w:pPr>
          </w:p>
        </w:tc>
        <w:tc>
          <w:tcPr>
            <w:tcW w:w="925" w:type="dxa"/>
          </w:tcPr>
          <w:p w:rsidR="00CD7E91" w:rsidRDefault="00CD7E91" w:rsidP="007E3620">
            <w:pPr>
              <w:bidi/>
              <w:ind w:left="0" w:firstLine="0"/>
              <w:rPr>
                <w:rFonts w:ascii="David" w:hAnsi="David" w:cs="David"/>
                <w:sz w:val="24"/>
                <w:szCs w:val="24"/>
                <w:rtl/>
              </w:rPr>
            </w:pPr>
          </w:p>
        </w:tc>
      </w:tr>
    </w:tbl>
    <w:p w:rsidR="005F7CCE" w:rsidRDefault="005F7CCE" w:rsidP="00904A0D">
      <w:pPr>
        <w:pStyle w:val="3"/>
        <w:bidi/>
        <w:jc w:val="center"/>
        <w:rPr>
          <w:rFonts w:ascii="David" w:hAnsi="David" w:cs="David"/>
          <w:color w:val="auto"/>
          <w:sz w:val="24"/>
          <w:szCs w:val="24"/>
          <w:u w:val="single"/>
          <w:rtl/>
        </w:rPr>
      </w:pPr>
    </w:p>
    <w:p w:rsidR="00904A0D" w:rsidRPr="0076281C" w:rsidRDefault="00375B0F" w:rsidP="0076281C">
      <w:pPr>
        <w:spacing w:before="0" w:after="200" w:line="276" w:lineRule="auto"/>
        <w:ind w:left="0" w:firstLine="0"/>
        <w:jc w:val="center"/>
        <w:rPr>
          <w:rFonts w:ascii="David" w:eastAsiaTheme="majorEastAsia" w:hAnsi="David" w:cs="David"/>
          <w:b/>
          <w:bCs/>
          <w:sz w:val="24"/>
          <w:szCs w:val="24"/>
          <w:u w:val="single"/>
          <w:rtl/>
        </w:rPr>
      </w:pPr>
      <w:r w:rsidRPr="0076281C">
        <w:rPr>
          <w:rFonts w:ascii="David" w:eastAsiaTheme="majorEastAsia" w:hAnsi="David" w:cs="David"/>
          <w:b/>
          <w:bCs/>
          <w:sz w:val="24"/>
          <w:szCs w:val="24"/>
          <w:u w:val="single"/>
          <w:rtl/>
        </w:rPr>
        <w:t>נספח</w:t>
      </w:r>
      <w:r w:rsidRPr="0076281C">
        <w:rPr>
          <w:rFonts w:ascii="David" w:eastAsiaTheme="majorEastAsia" w:hAnsi="David" w:cs="David" w:hint="cs"/>
          <w:b/>
          <w:bCs/>
          <w:sz w:val="24"/>
          <w:szCs w:val="24"/>
          <w:u w:val="single"/>
          <w:rtl/>
        </w:rPr>
        <w:t xml:space="preserve"> ב4 </w:t>
      </w:r>
      <w:r w:rsidRPr="0076281C">
        <w:rPr>
          <w:rFonts w:ascii="David" w:eastAsiaTheme="majorEastAsia" w:hAnsi="David" w:cs="David"/>
          <w:b/>
          <w:bCs/>
          <w:sz w:val="24"/>
          <w:szCs w:val="24"/>
          <w:u w:val="single"/>
          <w:rtl/>
        </w:rPr>
        <w:t>–</w:t>
      </w:r>
      <w:r w:rsidRPr="0076281C">
        <w:rPr>
          <w:rFonts w:ascii="David" w:eastAsiaTheme="majorEastAsia" w:hAnsi="David" w:cs="David" w:hint="cs"/>
          <w:b/>
          <w:bCs/>
          <w:sz w:val="24"/>
          <w:szCs w:val="24"/>
          <w:u w:val="single"/>
          <w:rtl/>
        </w:rPr>
        <w:t xml:space="preserve"> 1  </w:t>
      </w:r>
      <w:r w:rsidRPr="0076281C">
        <w:rPr>
          <w:rFonts w:ascii="David" w:eastAsiaTheme="majorEastAsia" w:hAnsi="David" w:cs="David"/>
          <w:b/>
          <w:bCs/>
          <w:sz w:val="24"/>
          <w:szCs w:val="24"/>
          <w:u w:val="single"/>
          <w:rtl/>
        </w:rPr>
        <w:t>ל</w:t>
      </w:r>
      <w:r w:rsidR="005F7CCE" w:rsidRPr="0076281C">
        <w:rPr>
          <w:rFonts w:ascii="David" w:eastAsiaTheme="majorEastAsia" w:hAnsi="David" w:cs="David" w:hint="cs"/>
          <w:b/>
          <w:bCs/>
          <w:sz w:val="24"/>
          <w:szCs w:val="24"/>
          <w:u w:val="single"/>
          <w:rtl/>
        </w:rPr>
        <w:t>טופס</w:t>
      </w:r>
      <w:r w:rsidRPr="0076281C">
        <w:rPr>
          <w:rFonts w:ascii="David" w:eastAsiaTheme="majorEastAsia" w:hAnsi="David" w:cs="David" w:hint="cs"/>
          <w:b/>
          <w:bCs/>
          <w:sz w:val="24"/>
          <w:szCs w:val="24"/>
          <w:u w:val="single"/>
          <w:rtl/>
        </w:rPr>
        <w:t xml:space="preserve"> </w:t>
      </w:r>
      <w:r w:rsidRPr="0076281C">
        <w:rPr>
          <w:rFonts w:ascii="David" w:eastAsiaTheme="majorEastAsia" w:hAnsi="David" w:cs="David"/>
          <w:b/>
          <w:bCs/>
          <w:sz w:val="24"/>
          <w:szCs w:val="24"/>
          <w:u w:val="single"/>
          <w:rtl/>
        </w:rPr>
        <w:t>ההצעה למכרז פומבי עם בחינה דו-שלבית</w:t>
      </w:r>
      <w:r w:rsidRPr="0076281C">
        <w:rPr>
          <w:rFonts w:ascii="David" w:eastAsiaTheme="majorEastAsia" w:hAnsi="David" w:cs="David" w:hint="cs"/>
          <w:b/>
          <w:bCs/>
          <w:sz w:val="24"/>
          <w:szCs w:val="24"/>
          <w:u w:val="single"/>
          <w:rtl/>
        </w:rPr>
        <w:t xml:space="preserve"> </w:t>
      </w:r>
      <w:r w:rsidRPr="0076281C">
        <w:rPr>
          <w:rFonts w:ascii="David" w:eastAsiaTheme="majorEastAsia" w:hAnsi="David" w:cs="David"/>
          <w:b/>
          <w:bCs/>
          <w:sz w:val="24"/>
          <w:szCs w:val="24"/>
          <w:u w:val="single"/>
          <w:rtl/>
        </w:rPr>
        <w:t xml:space="preserve">מס' 03/2019 </w:t>
      </w:r>
      <w:r w:rsidR="00F63FA6" w:rsidRPr="0076281C">
        <w:rPr>
          <w:rFonts w:ascii="David" w:eastAsiaTheme="majorEastAsia" w:hAnsi="David" w:cs="David" w:hint="cs"/>
          <w:b/>
          <w:bCs/>
          <w:sz w:val="24"/>
          <w:szCs w:val="24"/>
          <w:u w:val="single"/>
          <w:rtl/>
        </w:rPr>
        <w:t>ל</w:t>
      </w:r>
      <w:r w:rsidRPr="0076281C">
        <w:rPr>
          <w:rFonts w:ascii="David" w:eastAsiaTheme="majorEastAsia" w:hAnsi="David" w:cs="David"/>
          <w:b/>
          <w:bCs/>
          <w:sz w:val="24"/>
          <w:szCs w:val="24"/>
          <w:u w:val="single"/>
          <w:rtl/>
        </w:rPr>
        <w:t xml:space="preserve">קבלת זכויות שימוש בתשתית </w:t>
      </w:r>
      <w:r w:rsidRPr="0076281C">
        <w:rPr>
          <w:rFonts w:ascii="David" w:eastAsiaTheme="majorEastAsia" w:hAnsi="David" w:cs="David"/>
          <w:b/>
          <w:bCs/>
          <w:sz w:val="24"/>
          <w:szCs w:val="24"/>
          <w:u w:val="single"/>
        </w:rPr>
        <w:t>CRM</w:t>
      </w:r>
      <w:r w:rsidRPr="0076281C">
        <w:rPr>
          <w:rFonts w:ascii="David" w:eastAsiaTheme="majorEastAsia" w:hAnsi="David" w:cs="David"/>
          <w:b/>
          <w:bCs/>
          <w:sz w:val="24"/>
          <w:szCs w:val="24"/>
          <w:u w:val="single"/>
          <w:rtl/>
        </w:rPr>
        <w:t xml:space="preserve"> ופיתוח יישומים</w:t>
      </w:r>
      <w:r w:rsidRPr="0076281C">
        <w:rPr>
          <w:rFonts w:ascii="David" w:eastAsiaTheme="majorEastAsia" w:hAnsi="David" w:cs="David" w:hint="cs"/>
          <w:b/>
          <w:bCs/>
          <w:sz w:val="24"/>
          <w:szCs w:val="24"/>
          <w:u w:val="single"/>
          <w:rtl/>
        </w:rPr>
        <w:t xml:space="preserve"> </w:t>
      </w:r>
      <w:r w:rsidRPr="0076281C">
        <w:rPr>
          <w:rFonts w:ascii="David" w:eastAsiaTheme="majorEastAsia" w:hAnsi="David" w:cs="David"/>
          <w:b/>
          <w:bCs/>
          <w:sz w:val="24"/>
          <w:szCs w:val="24"/>
          <w:u w:val="single"/>
          <w:rtl/>
        </w:rPr>
        <w:t>עבור רשות  החדשנות</w:t>
      </w:r>
      <w:r w:rsidRPr="0076281C">
        <w:rPr>
          <w:rFonts w:ascii="David" w:eastAsiaTheme="majorEastAsia" w:hAnsi="David" w:cs="David" w:hint="cs"/>
          <w:b/>
          <w:bCs/>
          <w:sz w:val="24"/>
          <w:szCs w:val="24"/>
          <w:u w:val="single"/>
          <w:rtl/>
        </w:rPr>
        <w:t xml:space="preserve"> </w:t>
      </w:r>
      <w:r w:rsidRPr="0076281C">
        <w:rPr>
          <w:rFonts w:ascii="David" w:eastAsiaTheme="majorEastAsia" w:hAnsi="David" w:cs="David"/>
          <w:b/>
          <w:bCs/>
          <w:sz w:val="24"/>
          <w:szCs w:val="24"/>
          <w:u w:val="single"/>
          <w:rtl/>
        </w:rPr>
        <w:t>–</w:t>
      </w:r>
    </w:p>
    <w:p w:rsidR="00904A0D" w:rsidRDefault="00375B0F" w:rsidP="00904A0D">
      <w:pPr>
        <w:bidi/>
        <w:jc w:val="center"/>
        <w:rPr>
          <w:rFonts w:ascii="David" w:hAnsi="David" w:cs="David"/>
          <w:b/>
          <w:bCs/>
          <w:sz w:val="24"/>
          <w:szCs w:val="24"/>
          <w:u w:val="single"/>
          <w:rtl/>
        </w:rPr>
      </w:pPr>
      <w:r>
        <w:rPr>
          <w:rFonts w:ascii="David" w:hAnsi="David" w:cs="David" w:hint="cs"/>
          <w:b/>
          <w:bCs/>
          <w:sz w:val="24"/>
          <w:szCs w:val="24"/>
          <w:u w:val="single"/>
          <w:rtl/>
        </w:rPr>
        <w:t xml:space="preserve">פירוט על תהליכי פיתוח  מוכר שבוצעו על ידי המציע  </w:t>
      </w:r>
    </w:p>
    <w:p w:rsidR="00904A0D" w:rsidRPr="00974CB7" w:rsidRDefault="00904A0D" w:rsidP="00904A0D">
      <w:pPr>
        <w:pStyle w:val="3"/>
        <w:bidi/>
        <w:jc w:val="center"/>
        <w:rPr>
          <w:rFonts w:ascii="David" w:hAnsi="David" w:cs="David"/>
          <w:color w:val="auto"/>
          <w:sz w:val="24"/>
          <w:szCs w:val="24"/>
        </w:rPr>
      </w:pPr>
    </w:p>
    <w:tbl>
      <w:tblPr>
        <w:tblStyle w:val="af3"/>
        <w:tblpPr w:leftFromText="180" w:rightFromText="180" w:vertAnchor="text" w:horzAnchor="margin" w:tblpY="81"/>
        <w:bidiVisual/>
        <w:tblW w:w="0" w:type="auto"/>
        <w:tblLook w:val="04A0" w:firstRow="1" w:lastRow="0" w:firstColumn="1" w:lastColumn="0" w:noHBand="0" w:noVBand="1"/>
      </w:tblPr>
      <w:tblGrid>
        <w:gridCol w:w="8856"/>
      </w:tblGrid>
      <w:tr w:rsidR="000C710B" w:rsidTr="007E3620">
        <w:tc>
          <w:tcPr>
            <w:tcW w:w="9350" w:type="dxa"/>
          </w:tcPr>
          <w:p w:rsidR="00904A0D" w:rsidRDefault="00375B0F" w:rsidP="000132EA">
            <w:pPr>
              <w:numPr>
                <w:ilvl w:val="0"/>
                <w:numId w:val="19"/>
              </w:numPr>
              <w:bidi/>
              <w:spacing w:before="0" w:after="0"/>
              <w:contextualSpacing/>
              <w:rPr>
                <w:rFonts w:ascii="David" w:hAnsi="David" w:cs="David"/>
                <w:b/>
                <w:bCs/>
                <w:sz w:val="24"/>
                <w:szCs w:val="24"/>
                <w:u w:val="single"/>
              </w:rPr>
            </w:pPr>
            <w:r w:rsidRPr="00974CB7">
              <w:rPr>
                <w:rFonts w:ascii="David" w:hAnsi="David" w:cs="David"/>
                <w:sz w:val="24"/>
                <w:szCs w:val="24"/>
                <w:rtl/>
              </w:rPr>
              <w:t xml:space="preserve">על המציע לצרף </w:t>
            </w:r>
            <w:r>
              <w:rPr>
                <w:rFonts w:ascii="David" w:hAnsi="David" w:cs="David" w:hint="cs"/>
                <w:sz w:val="24"/>
                <w:szCs w:val="24"/>
                <w:rtl/>
              </w:rPr>
              <w:t xml:space="preserve">תיאור של  </w:t>
            </w:r>
            <w:r w:rsidRPr="00904A0D">
              <w:rPr>
                <w:rFonts w:ascii="David" w:hAnsi="David" w:cs="David" w:hint="cs"/>
                <w:b/>
                <w:bCs/>
                <w:sz w:val="24"/>
                <w:szCs w:val="24"/>
                <w:u w:val="single"/>
                <w:rtl/>
              </w:rPr>
              <w:t>עד 4</w:t>
            </w:r>
            <w:r>
              <w:rPr>
                <w:rFonts w:ascii="David" w:hAnsi="David" w:cs="David" w:hint="cs"/>
                <w:sz w:val="24"/>
                <w:szCs w:val="24"/>
                <w:rtl/>
              </w:rPr>
              <w:t xml:space="preserve"> תהליכי הפיתוח שבוצעו על ידו, </w:t>
            </w:r>
            <w:r w:rsidRPr="00904A0D">
              <w:rPr>
                <w:rFonts w:ascii="David" w:hAnsi="David" w:cs="David" w:hint="cs"/>
                <w:b/>
                <w:bCs/>
                <w:sz w:val="24"/>
                <w:szCs w:val="24"/>
                <w:u w:val="single"/>
                <w:rtl/>
              </w:rPr>
              <w:t xml:space="preserve">מבין אלה שפורטו בנספח ב3 </w:t>
            </w:r>
            <w:r w:rsidRPr="00904A0D">
              <w:rPr>
                <w:rFonts w:ascii="David" w:hAnsi="David" w:cs="David"/>
                <w:b/>
                <w:bCs/>
                <w:sz w:val="24"/>
                <w:szCs w:val="24"/>
                <w:u w:val="single"/>
                <w:rtl/>
              </w:rPr>
              <w:t>–</w:t>
            </w:r>
            <w:r w:rsidRPr="00904A0D">
              <w:rPr>
                <w:rFonts w:ascii="David" w:hAnsi="David" w:cs="David" w:hint="cs"/>
                <w:b/>
                <w:bCs/>
                <w:sz w:val="24"/>
                <w:szCs w:val="24"/>
                <w:u w:val="single"/>
                <w:rtl/>
              </w:rPr>
              <w:t xml:space="preserve"> </w:t>
            </w:r>
            <w:r w:rsidR="000132EA">
              <w:rPr>
                <w:rFonts w:ascii="David" w:hAnsi="David" w:cs="David" w:hint="cs"/>
                <w:b/>
                <w:bCs/>
                <w:sz w:val="24"/>
                <w:szCs w:val="24"/>
                <w:u w:val="single"/>
                <w:rtl/>
              </w:rPr>
              <w:t>7</w:t>
            </w:r>
            <w:r w:rsidRPr="00904A0D">
              <w:rPr>
                <w:rFonts w:ascii="David" w:hAnsi="David" w:cs="David" w:hint="cs"/>
                <w:b/>
                <w:bCs/>
                <w:sz w:val="24"/>
                <w:szCs w:val="24"/>
                <w:u w:val="single"/>
                <w:rtl/>
              </w:rPr>
              <w:t xml:space="preserve"> לעיל. </w:t>
            </w:r>
            <w:r>
              <w:rPr>
                <w:rFonts w:ascii="David" w:hAnsi="David" w:cs="David" w:hint="cs"/>
                <w:b/>
                <w:bCs/>
                <w:sz w:val="24"/>
                <w:szCs w:val="24"/>
                <w:u w:val="single"/>
                <w:rtl/>
              </w:rPr>
              <w:t xml:space="preserve"> תהליכי פיתוח שלא הוגשו בנספח ב3- </w:t>
            </w:r>
            <w:r w:rsidR="000132EA">
              <w:rPr>
                <w:rFonts w:ascii="David" w:hAnsi="David" w:cs="David" w:hint="cs"/>
                <w:b/>
                <w:bCs/>
                <w:sz w:val="24"/>
                <w:szCs w:val="24"/>
                <w:u w:val="single"/>
                <w:rtl/>
              </w:rPr>
              <w:t>7</w:t>
            </w:r>
            <w:r>
              <w:rPr>
                <w:rFonts w:ascii="David" w:hAnsi="David" w:cs="David" w:hint="cs"/>
                <w:b/>
                <w:bCs/>
                <w:sz w:val="24"/>
                <w:szCs w:val="24"/>
                <w:u w:val="single"/>
                <w:rtl/>
              </w:rPr>
              <w:t xml:space="preserve"> </w:t>
            </w:r>
            <w:r>
              <w:rPr>
                <w:rFonts w:ascii="David" w:hAnsi="David" w:cs="David"/>
                <w:b/>
                <w:bCs/>
                <w:sz w:val="24"/>
                <w:szCs w:val="24"/>
                <w:u w:val="single"/>
                <w:rtl/>
              </w:rPr>
              <w:t>–</w:t>
            </w:r>
            <w:r>
              <w:rPr>
                <w:rFonts w:ascii="David" w:hAnsi="David" w:cs="David" w:hint="cs"/>
                <w:b/>
                <w:bCs/>
                <w:sz w:val="24"/>
                <w:szCs w:val="24"/>
                <w:u w:val="single"/>
                <w:rtl/>
              </w:rPr>
              <w:t xml:space="preserve"> לא ינוקדו.</w:t>
            </w:r>
          </w:p>
          <w:p w:rsidR="00904A0D" w:rsidRDefault="00375B0F" w:rsidP="00B36079">
            <w:pPr>
              <w:numPr>
                <w:ilvl w:val="0"/>
                <w:numId w:val="19"/>
              </w:numPr>
              <w:bidi/>
              <w:spacing w:before="0" w:after="0"/>
              <w:contextualSpacing/>
              <w:rPr>
                <w:rFonts w:ascii="David" w:hAnsi="David" w:cs="David"/>
                <w:sz w:val="24"/>
                <w:szCs w:val="24"/>
              </w:rPr>
            </w:pPr>
            <w:r>
              <w:rPr>
                <w:rFonts w:ascii="David" w:hAnsi="David" w:cs="David" w:hint="cs"/>
                <w:sz w:val="24"/>
                <w:szCs w:val="24"/>
                <w:rtl/>
              </w:rPr>
              <w:t>אם</w:t>
            </w:r>
            <w:r w:rsidRPr="00904A0D">
              <w:rPr>
                <w:rFonts w:ascii="David" w:hAnsi="David" w:cs="David" w:hint="cs"/>
                <w:sz w:val="24"/>
                <w:szCs w:val="24"/>
                <w:rtl/>
              </w:rPr>
              <w:t xml:space="preserve"> </w:t>
            </w:r>
            <w:r w:rsidR="003E6DF9" w:rsidRPr="00904A0D">
              <w:rPr>
                <w:rFonts w:ascii="David" w:hAnsi="David" w:cs="David" w:hint="cs"/>
                <w:sz w:val="24"/>
                <w:szCs w:val="24"/>
                <w:rtl/>
              </w:rPr>
              <w:t xml:space="preserve">יוגשו מעל 4 תהליכי פיתוח </w:t>
            </w:r>
            <w:r w:rsidR="003E6DF9" w:rsidRPr="00904A0D">
              <w:rPr>
                <w:rFonts w:ascii="David" w:hAnsi="David" w:cs="David"/>
                <w:sz w:val="24"/>
                <w:szCs w:val="24"/>
                <w:rtl/>
              </w:rPr>
              <w:t>–</w:t>
            </w:r>
            <w:r w:rsidR="003E6DF9" w:rsidRPr="00904A0D">
              <w:rPr>
                <w:rFonts w:ascii="David" w:hAnsi="David" w:cs="David" w:hint="cs"/>
                <w:sz w:val="24"/>
                <w:szCs w:val="24"/>
                <w:rtl/>
              </w:rPr>
              <w:t xml:space="preserve"> תתייחס הרשות ל 4 הראשונים.</w:t>
            </w:r>
          </w:p>
          <w:p w:rsidR="00133F97" w:rsidRDefault="00375B0F" w:rsidP="00B91FB8">
            <w:pPr>
              <w:numPr>
                <w:ilvl w:val="0"/>
                <w:numId w:val="19"/>
              </w:numPr>
              <w:bidi/>
              <w:spacing w:before="0" w:after="0"/>
              <w:contextualSpacing/>
              <w:rPr>
                <w:rFonts w:ascii="David" w:hAnsi="David" w:cs="David"/>
                <w:sz w:val="24"/>
                <w:szCs w:val="24"/>
              </w:rPr>
            </w:pPr>
            <w:r>
              <w:rPr>
                <w:rFonts w:ascii="David" w:hAnsi="David" w:cs="David" w:hint="cs"/>
                <w:sz w:val="24"/>
                <w:szCs w:val="24"/>
                <w:rtl/>
              </w:rPr>
              <w:t>בתיאור יש להתייחס לנושאים הבאים:</w:t>
            </w:r>
          </w:p>
          <w:p w:rsidR="00133F97" w:rsidRPr="004F211D" w:rsidRDefault="00375B0F" w:rsidP="00B91FB8">
            <w:pPr>
              <w:pStyle w:val="ac"/>
              <w:widowControl w:val="0"/>
              <w:numPr>
                <w:ilvl w:val="0"/>
                <w:numId w:val="21"/>
              </w:numPr>
              <w:bidi/>
              <w:spacing w:before="0" w:after="0" w:line="276" w:lineRule="auto"/>
              <w:jc w:val="left"/>
              <w:rPr>
                <w:rFonts w:ascii="Narkisim" w:eastAsia="Calibri" w:hAnsi="Narkisim" w:cs="David"/>
                <w:sz w:val="24"/>
                <w:szCs w:val="24"/>
              </w:rPr>
            </w:pPr>
            <w:r w:rsidRPr="004F211D">
              <w:rPr>
                <w:rFonts w:ascii="Narkisim" w:eastAsia="Calibri" w:hAnsi="Narkisim" w:cs="David" w:hint="cs"/>
                <w:sz w:val="24"/>
                <w:szCs w:val="24"/>
                <w:rtl/>
              </w:rPr>
              <w:t>מהות הפיתוח (פיתוח מלא או קסטומיזציה)</w:t>
            </w:r>
          </w:p>
          <w:p w:rsidR="00133F97" w:rsidRPr="004F211D" w:rsidRDefault="00375B0F" w:rsidP="00B91FB8">
            <w:pPr>
              <w:pStyle w:val="ac"/>
              <w:widowControl w:val="0"/>
              <w:numPr>
                <w:ilvl w:val="0"/>
                <w:numId w:val="21"/>
              </w:numPr>
              <w:bidi/>
              <w:spacing w:before="0" w:after="0" w:line="276" w:lineRule="auto"/>
              <w:jc w:val="left"/>
              <w:rPr>
                <w:rFonts w:ascii="Narkisim" w:eastAsia="Calibri" w:hAnsi="Narkisim" w:cs="David"/>
                <w:sz w:val="24"/>
                <w:szCs w:val="24"/>
              </w:rPr>
            </w:pPr>
            <w:r w:rsidRPr="004F211D">
              <w:rPr>
                <w:rFonts w:ascii="Narkisim" w:eastAsia="Calibri" w:hAnsi="Narkisim" w:cs="David" w:hint="cs"/>
                <w:sz w:val="24"/>
                <w:szCs w:val="24"/>
                <w:rtl/>
              </w:rPr>
              <w:t xml:space="preserve">מורכבות הממשקים </w:t>
            </w:r>
          </w:p>
          <w:p w:rsidR="00133F97" w:rsidRPr="004F211D" w:rsidRDefault="00375B0F" w:rsidP="00B91FB8">
            <w:pPr>
              <w:pStyle w:val="ac"/>
              <w:widowControl w:val="0"/>
              <w:numPr>
                <w:ilvl w:val="0"/>
                <w:numId w:val="21"/>
              </w:numPr>
              <w:bidi/>
              <w:spacing w:before="0" w:after="0" w:line="276" w:lineRule="auto"/>
              <w:jc w:val="left"/>
              <w:rPr>
                <w:rFonts w:ascii="Narkisim" w:eastAsia="Calibri" w:hAnsi="Narkisim" w:cs="David"/>
                <w:sz w:val="24"/>
                <w:szCs w:val="24"/>
              </w:rPr>
            </w:pPr>
            <w:r w:rsidRPr="004F211D">
              <w:rPr>
                <w:rFonts w:ascii="Narkisim" w:eastAsia="Calibri" w:hAnsi="Narkisim" w:cs="David" w:hint="cs"/>
                <w:sz w:val="24"/>
                <w:szCs w:val="24"/>
                <w:rtl/>
              </w:rPr>
              <w:t>היקף צוות הפיתוח</w:t>
            </w:r>
          </w:p>
          <w:p w:rsidR="00133F97" w:rsidRPr="004F211D" w:rsidRDefault="00375B0F" w:rsidP="00B91FB8">
            <w:pPr>
              <w:pStyle w:val="ac"/>
              <w:widowControl w:val="0"/>
              <w:numPr>
                <w:ilvl w:val="0"/>
                <w:numId w:val="21"/>
              </w:numPr>
              <w:bidi/>
              <w:spacing w:before="0" w:after="0" w:line="276" w:lineRule="auto"/>
              <w:jc w:val="left"/>
              <w:rPr>
                <w:rFonts w:ascii="Narkisim" w:eastAsia="Calibri" w:hAnsi="Narkisim" w:cs="David"/>
                <w:sz w:val="24"/>
                <w:szCs w:val="24"/>
                <w:rtl/>
              </w:rPr>
            </w:pPr>
            <w:r w:rsidRPr="004F211D">
              <w:rPr>
                <w:rFonts w:ascii="Narkisim" w:eastAsia="Calibri" w:hAnsi="Narkisim" w:cs="David" w:hint="cs"/>
                <w:sz w:val="24"/>
                <w:szCs w:val="24"/>
                <w:rtl/>
              </w:rPr>
              <w:t>שימוש בכלי צד ג' במסגרת הפיתוח</w:t>
            </w:r>
          </w:p>
          <w:p w:rsidR="00133F97" w:rsidRPr="00904A0D" w:rsidRDefault="00375B0F" w:rsidP="00B91FB8">
            <w:pPr>
              <w:numPr>
                <w:ilvl w:val="0"/>
                <w:numId w:val="21"/>
              </w:numPr>
              <w:bidi/>
              <w:spacing w:before="0" w:after="0"/>
              <w:contextualSpacing/>
              <w:rPr>
                <w:rFonts w:ascii="David" w:hAnsi="David" w:cs="David"/>
                <w:sz w:val="24"/>
                <w:szCs w:val="24"/>
              </w:rPr>
            </w:pPr>
            <w:r w:rsidRPr="004F211D">
              <w:rPr>
                <w:rFonts w:ascii="Narkisim" w:eastAsia="Calibri" w:hAnsi="Narkisim" w:cs="David" w:hint="cs"/>
                <w:sz w:val="24"/>
                <w:szCs w:val="24"/>
                <w:rtl/>
              </w:rPr>
              <w:t xml:space="preserve">אתגרים בתהליך הפיתוח המוכר המוצג למול דרישות האפיון ראשוני  </w:t>
            </w:r>
          </w:p>
          <w:p w:rsidR="00904A0D" w:rsidRDefault="00375B0F" w:rsidP="00B91FB8">
            <w:pPr>
              <w:numPr>
                <w:ilvl w:val="0"/>
                <w:numId w:val="19"/>
              </w:numPr>
              <w:bidi/>
              <w:spacing w:before="0" w:after="0"/>
              <w:contextualSpacing/>
              <w:rPr>
                <w:rFonts w:ascii="David" w:hAnsi="David" w:cs="David"/>
                <w:sz w:val="24"/>
                <w:szCs w:val="24"/>
              </w:rPr>
            </w:pPr>
            <w:r>
              <w:rPr>
                <w:rFonts w:ascii="David" w:hAnsi="David" w:cs="David" w:hint="cs"/>
                <w:sz w:val="24"/>
                <w:szCs w:val="24"/>
                <w:rtl/>
              </w:rPr>
              <w:t xml:space="preserve">יש להגיש עד 3 עמודים מודפסים ב </w:t>
            </w:r>
            <w:r>
              <w:rPr>
                <w:rFonts w:ascii="David" w:hAnsi="David" w:cs="David" w:hint="cs"/>
                <w:sz w:val="24"/>
                <w:szCs w:val="24"/>
              </w:rPr>
              <w:t>FONT</w:t>
            </w:r>
            <w:r>
              <w:rPr>
                <w:rFonts w:ascii="David" w:hAnsi="David" w:cs="David" w:hint="cs"/>
                <w:sz w:val="24"/>
                <w:szCs w:val="24"/>
                <w:rtl/>
              </w:rPr>
              <w:t xml:space="preserve"> 12 לכל תיאור של תהליך פיתוח מוכר.</w:t>
            </w:r>
          </w:p>
          <w:p w:rsidR="00904A0D" w:rsidRPr="00974CB7" w:rsidRDefault="00904A0D" w:rsidP="00904A0D">
            <w:pPr>
              <w:bidi/>
              <w:spacing w:before="0" w:after="0"/>
              <w:ind w:left="720" w:firstLine="0"/>
              <w:contextualSpacing/>
              <w:rPr>
                <w:rFonts w:ascii="David" w:hAnsi="David" w:cs="David"/>
                <w:sz w:val="24"/>
                <w:szCs w:val="24"/>
                <w:rtl/>
              </w:rPr>
            </w:pPr>
          </w:p>
        </w:tc>
      </w:tr>
    </w:tbl>
    <w:p w:rsidR="00CD7E91" w:rsidRPr="00904A0D" w:rsidRDefault="00CD7E91" w:rsidP="00CD7E91">
      <w:pPr>
        <w:bidi/>
        <w:rPr>
          <w:rFonts w:ascii="David" w:hAnsi="David" w:cs="David"/>
          <w:sz w:val="24"/>
          <w:szCs w:val="24"/>
        </w:rPr>
      </w:pPr>
    </w:p>
    <w:p w:rsidR="00904A0D" w:rsidRDefault="00375B0F">
      <w:pPr>
        <w:spacing w:before="0" w:after="200" w:line="276" w:lineRule="auto"/>
        <w:ind w:left="0" w:firstLine="0"/>
        <w:jc w:val="left"/>
        <w:rPr>
          <w:rFonts w:ascii="David" w:eastAsiaTheme="majorEastAsia" w:hAnsi="David" w:cs="David"/>
          <w:b/>
          <w:bCs/>
          <w:sz w:val="24"/>
          <w:szCs w:val="24"/>
          <w:u w:val="single"/>
        </w:rPr>
      </w:pPr>
      <w:r>
        <w:rPr>
          <w:rFonts w:ascii="David" w:hAnsi="David" w:cs="David"/>
          <w:sz w:val="24"/>
          <w:szCs w:val="24"/>
          <w:u w:val="single"/>
          <w:rtl/>
        </w:rPr>
        <w:br w:type="page"/>
      </w:r>
    </w:p>
    <w:p w:rsidR="00904A0D"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נספח</w:t>
      </w:r>
      <w:r>
        <w:rPr>
          <w:rFonts w:ascii="David" w:hAnsi="David" w:cs="David" w:hint="cs"/>
          <w:color w:val="auto"/>
          <w:sz w:val="24"/>
          <w:szCs w:val="24"/>
          <w:u w:val="single"/>
          <w:rtl/>
        </w:rPr>
        <w:t xml:space="preserve"> ב4 </w:t>
      </w:r>
      <w:r>
        <w:rPr>
          <w:rFonts w:ascii="David" w:hAnsi="David" w:cs="David"/>
          <w:color w:val="auto"/>
          <w:sz w:val="24"/>
          <w:szCs w:val="24"/>
          <w:u w:val="single"/>
          <w:rtl/>
        </w:rPr>
        <w:t>–</w:t>
      </w:r>
      <w:r>
        <w:rPr>
          <w:rFonts w:ascii="David" w:hAnsi="David" w:cs="David" w:hint="cs"/>
          <w:color w:val="auto"/>
          <w:sz w:val="24"/>
          <w:szCs w:val="24"/>
          <w:u w:val="single"/>
          <w:rtl/>
        </w:rPr>
        <w:t xml:space="preserve"> 2  </w:t>
      </w:r>
      <w:r w:rsidRPr="00974CB7">
        <w:rPr>
          <w:rFonts w:ascii="David" w:hAnsi="David" w:cs="David"/>
          <w:color w:val="auto"/>
          <w:sz w:val="24"/>
          <w:szCs w:val="24"/>
          <w:u w:val="single"/>
          <w:rtl/>
        </w:rPr>
        <w:t>ל</w:t>
      </w:r>
      <w:r w:rsidR="00341D51">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341D51">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 xml:space="preserve">עבור </w:t>
      </w:r>
      <w:r w:rsidRPr="00974CB7">
        <w:rPr>
          <w:rFonts w:ascii="David" w:hAnsi="David" w:cs="David"/>
          <w:color w:val="auto"/>
          <w:sz w:val="24"/>
          <w:szCs w:val="24"/>
          <w:u w:val="single"/>
          <w:rtl/>
        </w:rPr>
        <w:t>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904A0D" w:rsidRDefault="00375B0F" w:rsidP="00904A0D">
      <w:pPr>
        <w:bidi/>
        <w:jc w:val="center"/>
        <w:rPr>
          <w:rFonts w:ascii="David" w:hAnsi="David" w:cs="David"/>
          <w:b/>
          <w:bCs/>
          <w:sz w:val="24"/>
          <w:szCs w:val="24"/>
          <w:u w:val="single"/>
          <w:rtl/>
        </w:rPr>
      </w:pPr>
      <w:r>
        <w:rPr>
          <w:rFonts w:ascii="David" w:hAnsi="David" w:cs="David" w:hint="cs"/>
          <w:b/>
          <w:bCs/>
          <w:sz w:val="24"/>
          <w:szCs w:val="24"/>
          <w:u w:val="single"/>
          <w:rtl/>
        </w:rPr>
        <w:t>פירוט על תהליכי פיתוח  מוכר שנוהלו על ידי</w:t>
      </w:r>
      <w:r w:rsidR="007E3620">
        <w:rPr>
          <w:rFonts w:ascii="David" w:hAnsi="David" w:cs="David" w:hint="cs"/>
          <w:b/>
          <w:bCs/>
          <w:sz w:val="24"/>
          <w:szCs w:val="24"/>
          <w:u w:val="single"/>
          <w:rtl/>
        </w:rPr>
        <w:t xml:space="preserve"> </w:t>
      </w:r>
      <w:r>
        <w:rPr>
          <w:rFonts w:ascii="David" w:hAnsi="David" w:cs="David" w:hint="cs"/>
          <w:b/>
          <w:bCs/>
          <w:sz w:val="24"/>
          <w:szCs w:val="24"/>
          <w:u w:val="single"/>
          <w:rtl/>
        </w:rPr>
        <w:t xml:space="preserve">מנהל הפרויקט המוצע   </w:t>
      </w:r>
    </w:p>
    <w:tbl>
      <w:tblPr>
        <w:tblStyle w:val="af3"/>
        <w:tblpPr w:leftFromText="180" w:rightFromText="180" w:vertAnchor="text" w:horzAnchor="margin" w:tblpY="81"/>
        <w:bidiVisual/>
        <w:tblW w:w="0" w:type="auto"/>
        <w:tblLook w:val="04A0" w:firstRow="1" w:lastRow="0" w:firstColumn="1" w:lastColumn="0" w:noHBand="0" w:noVBand="1"/>
      </w:tblPr>
      <w:tblGrid>
        <w:gridCol w:w="8630"/>
      </w:tblGrid>
      <w:tr w:rsidR="000C710B" w:rsidTr="00035E8E">
        <w:tc>
          <w:tcPr>
            <w:tcW w:w="8630" w:type="dxa"/>
          </w:tcPr>
          <w:p w:rsidR="00904A0D" w:rsidRDefault="00375B0F" w:rsidP="00B91FB8">
            <w:pPr>
              <w:numPr>
                <w:ilvl w:val="0"/>
                <w:numId w:val="20"/>
              </w:numPr>
              <w:bidi/>
              <w:spacing w:before="0" w:after="0"/>
              <w:contextualSpacing/>
              <w:rPr>
                <w:rFonts w:ascii="David" w:hAnsi="David" w:cs="David"/>
                <w:b/>
                <w:bCs/>
                <w:sz w:val="24"/>
                <w:szCs w:val="24"/>
                <w:u w:val="single"/>
              </w:rPr>
            </w:pPr>
            <w:r w:rsidRPr="00974CB7">
              <w:rPr>
                <w:rFonts w:ascii="David" w:hAnsi="David" w:cs="David"/>
                <w:sz w:val="24"/>
                <w:szCs w:val="24"/>
                <w:rtl/>
              </w:rPr>
              <w:t xml:space="preserve">על המציע לצרף </w:t>
            </w:r>
            <w:r>
              <w:rPr>
                <w:rFonts w:ascii="David" w:hAnsi="David" w:cs="David" w:hint="cs"/>
                <w:sz w:val="24"/>
                <w:szCs w:val="24"/>
                <w:rtl/>
              </w:rPr>
              <w:t xml:space="preserve">תיאור של  </w:t>
            </w:r>
            <w:r w:rsidRPr="00904A0D">
              <w:rPr>
                <w:rFonts w:ascii="David" w:hAnsi="David" w:cs="David" w:hint="cs"/>
                <w:b/>
                <w:bCs/>
                <w:sz w:val="24"/>
                <w:szCs w:val="24"/>
                <w:u w:val="single"/>
                <w:rtl/>
              </w:rPr>
              <w:t>עד 4</w:t>
            </w:r>
            <w:r>
              <w:rPr>
                <w:rFonts w:ascii="David" w:hAnsi="David" w:cs="David" w:hint="cs"/>
                <w:sz w:val="24"/>
                <w:szCs w:val="24"/>
                <w:rtl/>
              </w:rPr>
              <w:t xml:space="preserve"> תהליכי הפיתוח שנוהלו על ידי מנהל הפרויקט המוצע, </w:t>
            </w:r>
            <w:r w:rsidRPr="00904A0D">
              <w:rPr>
                <w:rFonts w:ascii="David" w:hAnsi="David" w:cs="David" w:hint="cs"/>
                <w:b/>
                <w:bCs/>
                <w:sz w:val="24"/>
                <w:szCs w:val="24"/>
                <w:u w:val="single"/>
                <w:rtl/>
              </w:rPr>
              <w:t xml:space="preserve">מבין אלה שפורטו בנספח ב3 </w:t>
            </w:r>
            <w:r w:rsidRPr="00904A0D">
              <w:rPr>
                <w:rFonts w:ascii="David" w:hAnsi="David" w:cs="David"/>
                <w:b/>
                <w:bCs/>
                <w:sz w:val="24"/>
                <w:szCs w:val="24"/>
                <w:u w:val="single"/>
                <w:rtl/>
              </w:rPr>
              <w:t>–</w:t>
            </w:r>
            <w:r w:rsidRPr="00904A0D">
              <w:rPr>
                <w:rFonts w:ascii="David" w:hAnsi="David" w:cs="David" w:hint="cs"/>
                <w:b/>
                <w:bCs/>
                <w:sz w:val="24"/>
                <w:szCs w:val="24"/>
                <w:u w:val="single"/>
                <w:rtl/>
              </w:rPr>
              <w:t xml:space="preserve"> </w:t>
            </w:r>
            <w:r>
              <w:rPr>
                <w:rFonts w:ascii="David" w:hAnsi="David" w:cs="David" w:hint="cs"/>
                <w:b/>
                <w:bCs/>
                <w:sz w:val="24"/>
                <w:szCs w:val="24"/>
                <w:u w:val="single"/>
                <w:rtl/>
              </w:rPr>
              <w:t>9</w:t>
            </w:r>
            <w:r w:rsidRPr="00904A0D">
              <w:rPr>
                <w:rFonts w:ascii="David" w:hAnsi="David" w:cs="David" w:hint="cs"/>
                <w:b/>
                <w:bCs/>
                <w:sz w:val="24"/>
                <w:szCs w:val="24"/>
                <w:u w:val="single"/>
                <w:rtl/>
              </w:rPr>
              <w:t xml:space="preserve"> לעיל. </w:t>
            </w:r>
            <w:r>
              <w:rPr>
                <w:rFonts w:ascii="David" w:hAnsi="David" w:cs="David" w:hint="cs"/>
                <w:b/>
                <w:bCs/>
                <w:sz w:val="24"/>
                <w:szCs w:val="24"/>
                <w:u w:val="single"/>
                <w:rtl/>
              </w:rPr>
              <w:t xml:space="preserve"> תהליכי פיתוח שלא הוגשו בנספח ב3- 9 </w:t>
            </w:r>
            <w:r>
              <w:rPr>
                <w:rFonts w:ascii="David" w:hAnsi="David" w:cs="David"/>
                <w:b/>
                <w:bCs/>
                <w:sz w:val="24"/>
                <w:szCs w:val="24"/>
                <w:u w:val="single"/>
                <w:rtl/>
              </w:rPr>
              <w:t>–</w:t>
            </w:r>
            <w:r>
              <w:rPr>
                <w:rFonts w:ascii="David" w:hAnsi="David" w:cs="David" w:hint="cs"/>
                <w:b/>
                <w:bCs/>
                <w:sz w:val="24"/>
                <w:szCs w:val="24"/>
                <w:u w:val="single"/>
                <w:rtl/>
              </w:rPr>
              <w:t xml:space="preserve"> לא ינוקדו.</w:t>
            </w:r>
          </w:p>
          <w:p w:rsidR="00904A0D" w:rsidRDefault="00375B0F" w:rsidP="00B36079">
            <w:pPr>
              <w:numPr>
                <w:ilvl w:val="0"/>
                <w:numId w:val="20"/>
              </w:numPr>
              <w:bidi/>
              <w:spacing w:before="0" w:after="0"/>
              <w:contextualSpacing/>
              <w:rPr>
                <w:rFonts w:ascii="David" w:hAnsi="David" w:cs="David"/>
                <w:sz w:val="24"/>
                <w:szCs w:val="24"/>
              </w:rPr>
            </w:pPr>
            <w:r>
              <w:rPr>
                <w:rFonts w:ascii="David" w:hAnsi="David" w:cs="David" w:hint="cs"/>
                <w:sz w:val="24"/>
                <w:szCs w:val="24"/>
                <w:rtl/>
              </w:rPr>
              <w:t>אם</w:t>
            </w:r>
            <w:r w:rsidRPr="00904A0D">
              <w:rPr>
                <w:rFonts w:ascii="David" w:hAnsi="David" w:cs="David" w:hint="cs"/>
                <w:sz w:val="24"/>
                <w:szCs w:val="24"/>
                <w:rtl/>
              </w:rPr>
              <w:t xml:space="preserve"> </w:t>
            </w:r>
            <w:r w:rsidR="003E6DF9" w:rsidRPr="00904A0D">
              <w:rPr>
                <w:rFonts w:ascii="David" w:hAnsi="David" w:cs="David" w:hint="cs"/>
                <w:sz w:val="24"/>
                <w:szCs w:val="24"/>
                <w:rtl/>
              </w:rPr>
              <w:t xml:space="preserve">יוגשו מעל 4 תהליכי פיתוח </w:t>
            </w:r>
            <w:r w:rsidR="003E6DF9" w:rsidRPr="00904A0D">
              <w:rPr>
                <w:rFonts w:ascii="David" w:hAnsi="David" w:cs="David"/>
                <w:sz w:val="24"/>
                <w:szCs w:val="24"/>
                <w:rtl/>
              </w:rPr>
              <w:t>–</w:t>
            </w:r>
            <w:r w:rsidR="003E6DF9" w:rsidRPr="00904A0D">
              <w:rPr>
                <w:rFonts w:ascii="David" w:hAnsi="David" w:cs="David" w:hint="cs"/>
                <w:sz w:val="24"/>
                <w:szCs w:val="24"/>
                <w:rtl/>
              </w:rPr>
              <w:t xml:space="preserve"> תתייחס הרשות ל 4 הראשונים.</w:t>
            </w:r>
          </w:p>
          <w:p w:rsidR="00133F97" w:rsidRDefault="00375B0F" w:rsidP="00B91FB8">
            <w:pPr>
              <w:numPr>
                <w:ilvl w:val="0"/>
                <w:numId w:val="20"/>
              </w:numPr>
              <w:bidi/>
              <w:spacing w:before="0" w:after="0"/>
              <w:contextualSpacing/>
              <w:rPr>
                <w:rFonts w:ascii="David" w:hAnsi="David" w:cs="David"/>
                <w:sz w:val="24"/>
                <w:szCs w:val="24"/>
              </w:rPr>
            </w:pPr>
            <w:r>
              <w:rPr>
                <w:rFonts w:ascii="David" w:hAnsi="David" w:cs="David" w:hint="cs"/>
                <w:sz w:val="24"/>
                <w:szCs w:val="24"/>
                <w:rtl/>
              </w:rPr>
              <w:t>בתיאור יש להתייחס לנושאים הבאים:</w:t>
            </w:r>
          </w:p>
          <w:p w:rsidR="00133F97" w:rsidRPr="004F211D" w:rsidRDefault="00375B0F" w:rsidP="00B91FB8">
            <w:pPr>
              <w:pStyle w:val="ac"/>
              <w:widowControl w:val="0"/>
              <w:numPr>
                <w:ilvl w:val="0"/>
                <w:numId w:val="22"/>
              </w:numPr>
              <w:bidi/>
              <w:spacing w:before="0" w:after="0" w:line="276" w:lineRule="auto"/>
              <w:jc w:val="left"/>
              <w:rPr>
                <w:rFonts w:ascii="Narkisim" w:eastAsia="Calibri" w:hAnsi="Narkisim" w:cs="David"/>
                <w:sz w:val="24"/>
                <w:szCs w:val="24"/>
              </w:rPr>
            </w:pPr>
            <w:r w:rsidRPr="004F211D">
              <w:rPr>
                <w:rFonts w:ascii="Narkisim" w:eastAsia="Calibri" w:hAnsi="Narkisim" w:cs="David" w:hint="cs"/>
                <w:sz w:val="24"/>
                <w:szCs w:val="24"/>
                <w:rtl/>
              </w:rPr>
              <w:t>מהות הפיתוח (פיתוח מלא או קסטומיזציה)</w:t>
            </w:r>
          </w:p>
          <w:p w:rsidR="00133F97" w:rsidRPr="004F211D" w:rsidRDefault="00375B0F" w:rsidP="00B91FB8">
            <w:pPr>
              <w:pStyle w:val="ac"/>
              <w:widowControl w:val="0"/>
              <w:numPr>
                <w:ilvl w:val="0"/>
                <w:numId w:val="22"/>
              </w:numPr>
              <w:bidi/>
              <w:spacing w:before="0" w:after="0" w:line="276" w:lineRule="auto"/>
              <w:jc w:val="left"/>
              <w:rPr>
                <w:rFonts w:ascii="Narkisim" w:eastAsia="Calibri" w:hAnsi="Narkisim" w:cs="David"/>
                <w:sz w:val="24"/>
                <w:szCs w:val="24"/>
              </w:rPr>
            </w:pPr>
            <w:r w:rsidRPr="004F211D">
              <w:rPr>
                <w:rFonts w:ascii="Narkisim" w:eastAsia="Calibri" w:hAnsi="Narkisim" w:cs="David" w:hint="cs"/>
                <w:sz w:val="24"/>
                <w:szCs w:val="24"/>
                <w:rtl/>
              </w:rPr>
              <w:t xml:space="preserve">השירותים שסופקו על ידי  מנהל הפרויקט המוצע </w:t>
            </w:r>
          </w:p>
          <w:p w:rsidR="00133F97" w:rsidRPr="004F211D" w:rsidRDefault="00375B0F" w:rsidP="00B91FB8">
            <w:pPr>
              <w:pStyle w:val="ac"/>
              <w:widowControl w:val="0"/>
              <w:numPr>
                <w:ilvl w:val="0"/>
                <w:numId w:val="22"/>
              </w:numPr>
              <w:bidi/>
              <w:spacing w:before="0" w:after="0" w:line="276" w:lineRule="auto"/>
              <w:jc w:val="left"/>
              <w:rPr>
                <w:rFonts w:ascii="Narkisim" w:eastAsia="Calibri" w:hAnsi="Narkisim" w:cs="David"/>
                <w:sz w:val="24"/>
                <w:szCs w:val="24"/>
              </w:rPr>
            </w:pPr>
            <w:r w:rsidRPr="004F211D">
              <w:rPr>
                <w:rFonts w:ascii="Narkisim" w:eastAsia="Calibri" w:hAnsi="Narkisim" w:cs="David" w:hint="cs"/>
                <w:sz w:val="24"/>
                <w:szCs w:val="24"/>
                <w:rtl/>
              </w:rPr>
              <w:t xml:space="preserve">היקף צוות הפיתוח שנוהל על ידי מנהל הפרויקט המוצע </w:t>
            </w:r>
          </w:p>
          <w:p w:rsidR="00133F97" w:rsidRPr="004F211D" w:rsidRDefault="00375B0F" w:rsidP="00B91FB8">
            <w:pPr>
              <w:pStyle w:val="ac"/>
              <w:widowControl w:val="0"/>
              <w:numPr>
                <w:ilvl w:val="0"/>
                <w:numId w:val="22"/>
              </w:numPr>
              <w:bidi/>
              <w:spacing w:before="0" w:after="0" w:line="276" w:lineRule="auto"/>
              <w:jc w:val="left"/>
              <w:rPr>
                <w:rFonts w:ascii="Narkisim" w:eastAsia="Calibri" w:hAnsi="Narkisim" w:cs="David"/>
                <w:sz w:val="24"/>
                <w:szCs w:val="24"/>
              </w:rPr>
            </w:pPr>
            <w:r w:rsidRPr="004F211D">
              <w:rPr>
                <w:rFonts w:ascii="Narkisim" w:eastAsia="Calibri" w:hAnsi="Narkisim" w:cs="David" w:hint="cs"/>
                <w:sz w:val="24"/>
                <w:szCs w:val="24"/>
                <w:rtl/>
              </w:rPr>
              <w:t>שימוש בכלי צד ג' במסגרת הפיתוח</w:t>
            </w:r>
          </w:p>
          <w:p w:rsidR="00133F97" w:rsidRPr="004F211D" w:rsidRDefault="00375B0F" w:rsidP="00B91FB8">
            <w:pPr>
              <w:pStyle w:val="ac"/>
              <w:widowControl w:val="0"/>
              <w:numPr>
                <w:ilvl w:val="0"/>
                <w:numId w:val="22"/>
              </w:numPr>
              <w:bidi/>
              <w:spacing w:before="0" w:after="0" w:line="276" w:lineRule="auto"/>
              <w:jc w:val="left"/>
              <w:rPr>
                <w:rFonts w:ascii="Narkisim" w:eastAsia="Calibri" w:hAnsi="Narkisim" w:cs="David"/>
                <w:sz w:val="24"/>
                <w:szCs w:val="24"/>
                <w:rtl/>
              </w:rPr>
            </w:pPr>
            <w:r w:rsidRPr="004F211D">
              <w:rPr>
                <w:rFonts w:ascii="Narkisim" w:eastAsia="Calibri" w:hAnsi="Narkisim" w:cs="David" w:hint="cs"/>
                <w:sz w:val="24"/>
                <w:szCs w:val="24"/>
                <w:rtl/>
              </w:rPr>
              <w:t>לוח הז</w:t>
            </w:r>
            <w:r w:rsidRPr="004F211D">
              <w:rPr>
                <w:rFonts w:ascii="Narkisim" w:eastAsia="Calibri" w:hAnsi="Narkisim" w:cs="David" w:hint="cs"/>
                <w:sz w:val="24"/>
                <w:szCs w:val="24"/>
                <w:rtl/>
              </w:rPr>
              <w:t>מנים להשלמת תהליך הפיתוח</w:t>
            </w:r>
          </w:p>
          <w:p w:rsidR="00133F97" w:rsidRPr="00904A0D" w:rsidRDefault="00133F97" w:rsidP="00133F97">
            <w:pPr>
              <w:bidi/>
              <w:spacing w:before="0" w:after="0"/>
              <w:ind w:left="720" w:firstLine="0"/>
              <w:contextualSpacing/>
              <w:rPr>
                <w:rFonts w:ascii="David" w:hAnsi="David" w:cs="David"/>
                <w:sz w:val="24"/>
                <w:szCs w:val="24"/>
              </w:rPr>
            </w:pPr>
          </w:p>
          <w:p w:rsidR="00904A0D" w:rsidRDefault="00375B0F" w:rsidP="00B91FB8">
            <w:pPr>
              <w:numPr>
                <w:ilvl w:val="0"/>
                <w:numId w:val="20"/>
              </w:numPr>
              <w:bidi/>
              <w:spacing w:before="0" w:after="0"/>
              <w:contextualSpacing/>
              <w:rPr>
                <w:rFonts w:ascii="David" w:hAnsi="David" w:cs="David"/>
                <w:sz w:val="24"/>
                <w:szCs w:val="24"/>
              </w:rPr>
            </w:pPr>
            <w:r>
              <w:rPr>
                <w:rFonts w:ascii="David" w:hAnsi="David" w:cs="David" w:hint="cs"/>
                <w:sz w:val="24"/>
                <w:szCs w:val="24"/>
                <w:rtl/>
              </w:rPr>
              <w:t xml:space="preserve">יש להגיש עד 3 עמודים מודפסים ב </w:t>
            </w:r>
            <w:r>
              <w:rPr>
                <w:rFonts w:ascii="David" w:hAnsi="David" w:cs="David" w:hint="cs"/>
                <w:sz w:val="24"/>
                <w:szCs w:val="24"/>
              </w:rPr>
              <w:t>FONT</w:t>
            </w:r>
            <w:r>
              <w:rPr>
                <w:rFonts w:ascii="David" w:hAnsi="David" w:cs="David" w:hint="cs"/>
                <w:sz w:val="24"/>
                <w:szCs w:val="24"/>
                <w:rtl/>
              </w:rPr>
              <w:t xml:space="preserve"> 12 לכל תיאור של תהליך פיתוח מוכר.</w:t>
            </w:r>
          </w:p>
          <w:p w:rsidR="00904A0D" w:rsidRPr="00974CB7" w:rsidRDefault="00904A0D" w:rsidP="007E3620">
            <w:pPr>
              <w:bidi/>
              <w:spacing w:before="0" w:after="0"/>
              <w:ind w:left="720" w:firstLine="0"/>
              <w:contextualSpacing/>
              <w:rPr>
                <w:rFonts w:ascii="David" w:hAnsi="David" w:cs="David"/>
                <w:sz w:val="24"/>
                <w:szCs w:val="24"/>
                <w:rtl/>
              </w:rPr>
            </w:pPr>
          </w:p>
        </w:tc>
      </w:tr>
    </w:tbl>
    <w:p w:rsidR="00904A0D" w:rsidRPr="00904A0D" w:rsidRDefault="00904A0D" w:rsidP="00904A0D">
      <w:pPr>
        <w:bidi/>
        <w:rPr>
          <w:rFonts w:ascii="David" w:hAnsi="David" w:cs="David"/>
          <w:sz w:val="24"/>
          <w:szCs w:val="24"/>
        </w:rPr>
      </w:pPr>
    </w:p>
    <w:p w:rsidR="00A721CD" w:rsidRPr="00904A0D" w:rsidRDefault="00A721CD" w:rsidP="004E3BB8">
      <w:pPr>
        <w:bidi/>
        <w:rPr>
          <w:rFonts w:ascii="David" w:hAnsi="David" w:cs="David"/>
          <w:sz w:val="24"/>
          <w:szCs w:val="24"/>
        </w:rPr>
      </w:pPr>
    </w:p>
    <w:p w:rsidR="00A721CD" w:rsidRPr="00974CB7" w:rsidRDefault="00A721CD" w:rsidP="004E3BB8">
      <w:pPr>
        <w:bidi/>
        <w:rPr>
          <w:rFonts w:ascii="David" w:hAnsi="David" w:cs="David"/>
          <w:sz w:val="24"/>
          <w:szCs w:val="24"/>
        </w:rPr>
      </w:pPr>
    </w:p>
    <w:p w:rsidR="00A721CD" w:rsidRPr="00974CB7" w:rsidRDefault="00A721CD" w:rsidP="004E3BB8">
      <w:pPr>
        <w:bidi/>
        <w:rPr>
          <w:rFonts w:ascii="David" w:hAnsi="David" w:cs="David"/>
          <w:sz w:val="24"/>
          <w:szCs w:val="24"/>
        </w:rPr>
      </w:pPr>
    </w:p>
    <w:p w:rsidR="00A721CD" w:rsidRPr="00974CB7" w:rsidRDefault="00A721CD" w:rsidP="004E3BB8">
      <w:pPr>
        <w:bidi/>
        <w:rPr>
          <w:rFonts w:ascii="David" w:hAnsi="David" w:cs="David"/>
          <w:sz w:val="24"/>
          <w:szCs w:val="24"/>
        </w:rPr>
      </w:pPr>
    </w:p>
    <w:p w:rsidR="00A721CD" w:rsidRPr="00974CB7" w:rsidRDefault="00A721CD" w:rsidP="004E3BB8">
      <w:pPr>
        <w:bidi/>
        <w:rPr>
          <w:rFonts w:ascii="David" w:hAnsi="David" w:cs="David"/>
          <w:sz w:val="24"/>
          <w:szCs w:val="24"/>
        </w:rPr>
      </w:pPr>
    </w:p>
    <w:p w:rsidR="00A721CD" w:rsidRPr="00974CB7" w:rsidRDefault="00A721CD" w:rsidP="004E3BB8">
      <w:pPr>
        <w:bidi/>
        <w:rPr>
          <w:rFonts w:ascii="David" w:hAnsi="David" w:cs="David"/>
          <w:sz w:val="24"/>
          <w:szCs w:val="24"/>
          <w:rtl/>
        </w:rPr>
      </w:pPr>
    </w:p>
    <w:p w:rsidR="00A721CD" w:rsidRPr="00974CB7" w:rsidRDefault="00A721CD" w:rsidP="004E3BB8">
      <w:pPr>
        <w:bidi/>
        <w:rPr>
          <w:rFonts w:ascii="David" w:hAnsi="David" w:cs="David"/>
          <w:sz w:val="24"/>
          <w:szCs w:val="24"/>
          <w:rtl/>
        </w:rPr>
      </w:pPr>
    </w:p>
    <w:p w:rsidR="007E3620" w:rsidRDefault="00375B0F">
      <w:pPr>
        <w:spacing w:before="0" w:after="200" w:line="276" w:lineRule="auto"/>
        <w:ind w:left="0" w:firstLine="0"/>
        <w:jc w:val="left"/>
        <w:rPr>
          <w:rFonts w:ascii="David" w:hAnsi="David" w:cs="David"/>
          <w:sz w:val="24"/>
          <w:szCs w:val="24"/>
        </w:rPr>
      </w:pPr>
      <w:r>
        <w:rPr>
          <w:rFonts w:ascii="David" w:hAnsi="David" w:cs="David"/>
          <w:sz w:val="24"/>
          <w:szCs w:val="24"/>
          <w:rtl/>
        </w:rPr>
        <w:br w:type="page"/>
      </w:r>
    </w:p>
    <w:p w:rsidR="007E3620"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נספח</w:t>
      </w:r>
      <w:r>
        <w:rPr>
          <w:rFonts w:ascii="David" w:hAnsi="David" w:cs="David" w:hint="cs"/>
          <w:color w:val="auto"/>
          <w:sz w:val="24"/>
          <w:szCs w:val="24"/>
          <w:u w:val="single"/>
          <w:rtl/>
        </w:rPr>
        <w:t xml:space="preserve"> ב4 </w:t>
      </w:r>
      <w:r>
        <w:rPr>
          <w:rFonts w:ascii="David" w:hAnsi="David" w:cs="David"/>
          <w:color w:val="auto"/>
          <w:sz w:val="24"/>
          <w:szCs w:val="24"/>
          <w:u w:val="single"/>
          <w:rtl/>
        </w:rPr>
        <w:t>–</w:t>
      </w:r>
      <w:r>
        <w:rPr>
          <w:rFonts w:ascii="David" w:hAnsi="David" w:cs="David" w:hint="cs"/>
          <w:color w:val="auto"/>
          <w:sz w:val="24"/>
          <w:szCs w:val="24"/>
          <w:u w:val="single"/>
          <w:rtl/>
        </w:rPr>
        <w:t xml:space="preserve"> 2 </w:t>
      </w:r>
      <w:r w:rsidRPr="00974CB7">
        <w:rPr>
          <w:rFonts w:ascii="David" w:hAnsi="David" w:cs="David"/>
          <w:color w:val="auto"/>
          <w:sz w:val="24"/>
          <w:szCs w:val="24"/>
          <w:u w:val="single"/>
          <w:rtl/>
        </w:rPr>
        <w:t>ל</w:t>
      </w:r>
      <w:r w:rsidR="00341D51">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7E3620" w:rsidRDefault="00375B0F" w:rsidP="007E3620">
      <w:pPr>
        <w:bidi/>
        <w:jc w:val="center"/>
        <w:rPr>
          <w:rFonts w:ascii="David" w:hAnsi="David" w:cs="David"/>
          <w:b/>
          <w:bCs/>
          <w:sz w:val="24"/>
          <w:szCs w:val="24"/>
          <w:u w:val="single"/>
          <w:rtl/>
        </w:rPr>
      </w:pPr>
      <w:r>
        <w:rPr>
          <w:rFonts w:ascii="David" w:hAnsi="David" w:cs="David" w:hint="cs"/>
          <w:b/>
          <w:bCs/>
          <w:sz w:val="24"/>
          <w:szCs w:val="24"/>
          <w:u w:val="single"/>
          <w:rtl/>
        </w:rPr>
        <w:t xml:space="preserve">תכונות תשתית ה </w:t>
      </w:r>
      <w:r>
        <w:rPr>
          <w:rFonts w:ascii="David" w:hAnsi="David" w:cs="David" w:hint="cs"/>
          <w:b/>
          <w:bCs/>
          <w:sz w:val="24"/>
          <w:szCs w:val="24"/>
          <w:u w:val="single"/>
        </w:rPr>
        <w:t>CRM</w:t>
      </w:r>
      <w:r>
        <w:rPr>
          <w:rFonts w:ascii="David" w:hAnsi="David" w:cs="David" w:hint="cs"/>
          <w:b/>
          <w:bCs/>
          <w:sz w:val="24"/>
          <w:szCs w:val="24"/>
          <w:u w:val="single"/>
          <w:rtl/>
        </w:rPr>
        <w:t xml:space="preserve"> המוצעת </w:t>
      </w:r>
    </w:p>
    <w:p w:rsidR="0011360B" w:rsidRDefault="00375B0F" w:rsidP="00A8018B">
      <w:pPr>
        <w:numPr>
          <w:ilvl w:val="0"/>
          <w:numId w:val="23"/>
        </w:numPr>
        <w:pBdr>
          <w:top w:val="single" w:sz="4" w:space="0" w:color="auto"/>
          <w:left w:val="single" w:sz="4" w:space="4" w:color="auto"/>
          <w:bottom w:val="single" w:sz="4" w:space="1" w:color="auto"/>
          <w:right w:val="single" w:sz="4" w:space="4" w:color="auto"/>
        </w:pBdr>
        <w:bidi/>
        <w:spacing w:before="0" w:after="0"/>
        <w:jc w:val="left"/>
        <w:rPr>
          <w:rFonts w:ascii="David" w:hAnsi="David" w:cs="David"/>
          <w:sz w:val="24"/>
          <w:szCs w:val="24"/>
        </w:rPr>
      </w:pPr>
      <w:r w:rsidRPr="0011360B">
        <w:rPr>
          <w:rFonts w:ascii="David" w:hAnsi="David" w:cs="David"/>
          <w:sz w:val="24"/>
          <w:szCs w:val="24"/>
          <w:rtl/>
        </w:rPr>
        <w:t>על המציע לצרף ולמלא את תכונות התוכנה המוצעת, יחס</w:t>
      </w:r>
      <w:r w:rsidR="001B6407">
        <w:rPr>
          <w:rFonts w:ascii="David" w:hAnsi="David" w:cs="David"/>
          <w:sz w:val="24"/>
          <w:szCs w:val="24"/>
          <w:rtl/>
        </w:rPr>
        <w:t>ית לתכונות שצוינו בנספח 8 למכרז</w:t>
      </w:r>
      <w:r w:rsidR="009C6F92">
        <w:rPr>
          <w:rFonts w:ascii="David" w:hAnsi="David" w:cs="David" w:hint="cs"/>
          <w:sz w:val="24"/>
          <w:szCs w:val="24"/>
          <w:rtl/>
        </w:rPr>
        <w:t>. יש לציין קיים</w:t>
      </w:r>
      <w:r w:rsidR="001B6407">
        <w:rPr>
          <w:rFonts w:ascii="David" w:hAnsi="David" w:cs="David" w:hint="cs"/>
          <w:sz w:val="24"/>
          <w:szCs w:val="24"/>
          <w:rtl/>
        </w:rPr>
        <w:t xml:space="preserve"> </w:t>
      </w:r>
      <w:r w:rsidR="00A8018B">
        <w:rPr>
          <w:rFonts w:ascii="David" w:hAnsi="David" w:cs="David" w:hint="cs"/>
          <w:sz w:val="24"/>
          <w:szCs w:val="24"/>
          <w:rtl/>
        </w:rPr>
        <w:t>/</w:t>
      </w:r>
      <w:r w:rsidR="009C6F92">
        <w:rPr>
          <w:rFonts w:ascii="David" w:hAnsi="David" w:cs="David" w:hint="cs"/>
          <w:sz w:val="24"/>
          <w:szCs w:val="24"/>
          <w:rtl/>
        </w:rPr>
        <w:t xml:space="preserve"> לא קיים</w:t>
      </w:r>
      <w:r w:rsidR="001B6407">
        <w:rPr>
          <w:rFonts w:ascii="David" w:hAnsi="David" w:cs="David" w:hint="cs"/>
          <w:sz w:val="24"/>
          <w:szCs w:val="24"/>
          <w:rtl/>
        </w:rPr>
        <w:t xml:space="preserve"> </w:t>
      </w:r>
      <w:r w:rsidR="00A8018B">
        <w:rPr>
          <w:rFonts w:ascii="David" w:hAnsi="David" w:cs="David" w:hint="cs"/>
          <w:sz w:val="24"/>
          <w:szCs w:val="24"/>
          <w:rtl/>
        </w:rPr>
        <w:t>/</w:t>
      </w:r>
      <w:r w:rsidR="009C6F92">
        <w:rPr>
          <w:rFonts w:ascii="David" w:hAnsi="David" w:cs="David" w:hint="cs"/>
          <w:sz w:val="24"/>
          <w:szCs w:val="24"/>
          <w:rtl/>
        </w:rPr>
        <w:t xml:space="preserve"> קיים באמצעות כלי צד ג'.  </w:t>
      </w:r>
      <w:r w:rsidR="00B30AB7">
        <w:rPr>
          <w:rFonts w:ascii="David" w:hAnsi="David" w:cs="David" w:hint="cs"/>
          <w:sz w:val="24"/>
          <w:szCs w:val="24"/>
          <w:rtl/>
        </w:rPr>
        <w:t xml:space="preserve"> </w:t>
      </w:r>
      <w:bookmarkStart w:id="4" w:name="_Hlk6320832"/>
      <w:bookmarkStart w:id="5" w:name="_Hlk6320812"/>
      <w:r w:rsidR="00B30AB7">
        <w:rPr>
          <w:rFonts w:ascii="David" w:hAnsi="David" w:cs="David" w:hint="cs"/>
          <w:sz w:val="24"/>
          <w:szCs w:val="24"/>
          <w:rtl/>
        </w:rPr>
        <w:t xml:space="preserve">עבור מוצרי צד ג' המוצעים יש לצרף </w:t>
      </w:r>
      <w:r w:rsidR="00B30AB7" w:rsidRPr="00CB6856">
        <w:rPr>
          <w:rFonts w:ascii="David" w:hAnsi="David" w:cs="David" w:hint="cs"/>
          <w:b/>
          <w:bCs/>
          <w:sz w:val="24"/>
          <w:szCs w:val="24"/>
          <w:rtl/>
        </w:rPr>
        <w:t>שורות נוספות</w:t>
      </w:r>
      <w:r w:rsidR="00B30AB7">
        <w:rPr>
          <w:rFonts w:ascii="David" w:hAnsi="David" w:cs="David" w:hint="cs"/>
          <w:sz w:val="24"/>
          <w:szCs w:val="24"/>
          <w:rtl/>
        </w:rPr>
        <w:t xml:space="preserve"> לטבלה ולפרט </w:t>
      </w:r>
      <w:r w:rsidR="00CB6856">
        <w:rPr>
          <w:rFonts w:ascii="David" w:hAnsi="David" w:cs="David" w:hint="cs"/>
          <w:sz w:val="24"/>
          <w:szCs w:val="24"/>
          <w:rtl/>
        </w:rPr>
        <w:t xml:space="preserve">בהן את המידע להלן  - </w:t>
      </w:r>
      <w:r w:rsidR="00B30AB7">
        <w:rPr>
          <w:rFonts w:ascii="David" w:hAnsi="David" w:cs="David" w:hint="cs"/>
          <w:sz w:val="24"/>
          <w:szCs w:val="24"/>
          <w:rtl/>
        </w:rPr>
        <w:t>שם המוצר, יצרן, גרסה, הסבר על השילוב של המוצר בפרויקט</w:t>
      </w:r>
      <w:r w:rsidR="00CB6856">
        <w:rPr>
          <w:rFonts w:ascii="David" w:hAnsi="David" w:cs="David" w:hint="cs"/>
          <w:sz w:val="24"/>
          <w:szCs w:val="24"/>
          <w:rtl/>
        </w:rPr>
        <w:t xml:space="preserve"> והתועלת בשילובו בפרויקט</w:t>
      </w:r>
      <w:r w:rsidR="00B30AB7">
        <w:rPr>
          <w:rFonts w:ascii="David" w:hAnsi="David" w:cs="David" w:hint="cs"/>
          <w:sz w:val="24"/>
          <w:szCs w:val="24"/>
          <w:rtl/>
        </w:rPr>
        <w:t xml:space="preserve"> </w:t>
      </w:r>
      <w:bookmarkEnd w:id="4"/>
      <w:r w:rsidR="00B30AB7">
        <w:rPr>
          <w:rFonts w:ascii="David" w:hAnsi="David" w:cs="David" w:hint="cs"/>
          <w:sz w:val="24"/>
          <w:szCs w:val="24"/>
          <w:rtl/>
        </w:rPr>
        <w:t xml:space="preserve">. </w:t>
      </w:r>
    </w:p>
    <w:bookmarkEnd w:id="5"/>
    <w:p w:rsidR="009C6F92" w:rsidRPr="002A7567" w:rsidRDefault="00375B0F" w:rsidP="009C6F92">
      <w:pPr>
        <w:numPr>
          <w:ilvl w:val="0"/>
          <w:numId w:val="23"/>
        </w:numPr>
        <w:pBdr>
          <w:top w:val="single" w:sz="4" w:space="0" w:color="auto"/>
          <w:left w:val="single" w:sz="4" w:space="4" w:color="auto"/>
          <w:bottom w:val="single" w:sz="4" w:space="1" w:color="auto"/>
          <w:right w:val="single" w:sz="4" w:space="4" w:color="auto"/>
        </w:pBdr>
        <w:bidi/>
        <w:spacing w:before="0" w:after="0"/>
        <w:jc w:val="left"/>
        <w:rPr>
          <w:rFonts w:ascii="David" w:hAnsi="David" w:cs="David"/>
          <w:sz w:val="24"/>
          <w:szCs w:val="24"/>
        </w:rPr>
      </w:pPr>
      <w:r w:rsidRPr="0011360B">
        <w:rPr>
          <w:rFonts w:ascii="David" w:hAnsi="David" w:cs="David"/>
          <w:sz w:val="24"/>
          <w:szCs w:val="24"/>
          <w:rtl/>
        </w:rPr>
        <w:t>תשומת לב לתכונות המוגדרות כמנדטוריות והמחייבות מענה</w:t>
      </w:r>
      <w:r w:rsidRPr="002A7567">
        <w:rPr>
          <w:rFonts w:ascii="David" w:hAnsi="David" w:cs="David"/>
          <w:sz w:val="24"/>
          <w:szCs w:val="24"/>
          <w:rtl/>
        </w:rPr>
        <w:t xml:space="preserve"> וכן לתכונות המוגדרות  כאופציונאליות, שיזכו בניקוד  לפי הוראות סעיף 14.2 למכרז</w:t>
      </w:r>
    </w:p>
    <w:p w:rsidR="007E3620" w:rsidRPr="0011360B" w:rsidRDefault="00375B0F" w:rsidP="002A7567">
      <w:pPr>
        <w:numPr>
          <w:ilvl w:val="0"/>
          <w:numId w:val="23"/>
        </w:numPr>
        <w:pBdr>
          <w:top w:val="single" w:sz="4" w:space="0" w:color="auto"/>
          <w:left w:val="single" w:sz="4" w:space="4" w:color="auto"/>
          <w:bottom w:val="single" w:sz="4" w:space="1" w:color="auto"/>
          <w:right w:val="single" w:sz="4" w:space="4" w:color="auto"/>
        </w:pBdr>
        <w:bidi/>
        <w:spacing w:before="0" w:after="0"/>
        <w:jc w:val="left"/>
        <w:rPr>
          <w:rFonts w:ascii="David" w:hAnsi="David" w:cs="David"/>
          <w:sz w:val="24"/>
          <w:szCs w:val="24"/>
        </w:rPr>
      </w:pPr>
      <w:r w:rsidRPr="0011360B">
        <w:rPr>
          <w:rFonts w:ascii="David" w:hAnsi="David" w:cs="David"/>
          <w:sz w:val="24"/>
          <w:szCs w:val="24"/>
          <w:rtl/>
        </w:rPr>
        <w:t xml:space="preserve">המענה יוגש על גבי קובץ אקסל, </w:t>
      </w:r>
      <w:r w:rsidRPr="0011360B">
        <w:rPr>
          <w:rFonts w:ascii="David" w:hAnsi="David" w:cs="David"/>
          <w:b/>
          <w:bCs/>
          <w:sz w:val="24"/>
          <w:szCs w:val="24"/>
          <w:rtl/>
        </w:rPr>
        <w:t>עותק מודפס ישולב במיקום זה ב</w:t>
      </w:r>
      <w:r w:rsidR="00DF0670">
        <w:rPr>
          <w:rFonts w:ascii="David" w:hAnsi="David" w:cs="David" w:hint="cs"/>
          <w:b/>
          <w:bCs/>
          <w:sz w:val="24"/>
          <w:szCs w:val="24"/>
          <w:rtl/>
        </w:rPr>
        <w:t>טופס ההצעה</w:t>
      </w:r>
      <w:r w:rsidRPr="0011360B">
        <w:rPr>
          <w:rFonts w:ascii="David" w:hAnsi="David" w:cs="David"/>
          <w:b/>
          <w:bCs/>
          <w:sz w:val="24"/>
          <w:szCs w:val="24"/>
          <w:rtl/>
        </w:rPr>
        <w:t>.</w:t>
      </w:r>
    </w:p>
    <w:p w:rsidR="00F972C5" w:rsidRPr="0011360B" w:rsidRDefault="00375B0F" w:rsidP="002A7567">
      <w:pPr>
        <w:numPr>
          <w:ilvl w:val="0"/>
          <w:numId w:val="23"/>
        </w:numPr>
        <w:pBdr>
          <w:top w:val="single" w:sz="4" w:space="0" w:color="auto"/>
          <w:left w:val="single" w:sz="4" w:space="4" w:color="auto"/>
          <w:bottom w:val="single" w:sz="4" w:space="1" w:color="auto"/>
          <w:right w:val="single" w:sz="4" w:space="4" w:color="auto"/>
        </w:pBdr>
        <w:bidi/>
        <w:spacing w:before="0" w:after="0"/>
        <w:jc w:val="left"/>
        <w:rPr>
          <w:rFonts w:ascii="David" w:hAnsi="David" w:cs="David"/>
          <w:sz w:val="24"/>
          <w:szCs w:val="24"/>
        </w:rPr>
      </w:pPr>
      <w:r w:rsidRPr="0011360B">
        <w:rPr>
          <w:rFonts w:ascii="David" w:hAnsi="David" w:cs="David"/>
          <w:sz w:val="24"/>
          <w:szCs w:val="24"/>
          <w:rtl/>
        </w:rPr>
        <w:t xml:space="preserve">יש </w:t>
      </w:r>
      <w:r w:rsidRPr="0011360B">
        <w:rPr>
          <w:rFonts w:ascii="David" w:hAnsi="David" w:cs="David"/>
          <w:sz w:val="24"/>
          <w:szCs w:val="24"/>
          <w:rtl/>
        </w:rPr>
        <w:t>לפרט את אופן העמידה בתכונה (מילולית בצירוף צילומי מסך). יש להגיש עד 5 שורת לכל תכונה.</w:t>
      </w:r>
    </w:p>
    <w:p w:rsidR="007B7ED8" w:rsidRDefault="007B7ED8">
      <w:pPr>
        <w:spacing w:before="0" w:after="200" w:line="276" w:lineRule="auto"/>
        <w:ind w:left="0" w:firstLine="0"/>
        <w:jc w:val="left"/>
        <w:rPr>
          <w:rFonts w:ascii="David" w:hAnsi="David" w:cs="David"/>
          <w:sz w:val="24"/>
          <w:szCs w:val="24"/>
          <w:rtl/>
        </w:rPr>
      </w:pPr>
    </w:p>
    <w:tbl>
      <w:tblPr>
        <w:tblStyle w:val="5-111"/>
        <w:tblpPr w:leftFromText="180" w:rightFromText="180" w:vertAnchor="text" w:horzAnchor="page" w:tblpXSpec="center" w:tblpY="1"/>
        <w:bidiVisual/>
        <w:tblW w:w="9746" w:type="dxa"/>
        <w:jc w:val="center"/>
        <w:tblLayout w:type="fixed"/>
        <w:tblLook w:val="06A0" w:firstRow="1" w:lastRow="0" w:firstColumn="1" w:lastColumn="0" w:noHBand="1" w:noVBand="1"/>
      </w:tblPr>
      <w:tblGrid>
        <w:gridCol w:w="819"/>
        <w:gridCol w:w="847"/>
        <w:gridCol w:w="5107"/>
        <w:gridCol w:w="567"/>
        <w:gridCol w:w="992"/>
        <w:gridCol w:w="1414"/>
      </w:tblGrid>
      <w:tr w:rsidR="000C710B" w:rsidTr="000C710B">
        <w:trPr>
          <w:cnfStyle w:val="100000000000" w:firstRow="1" w:lastRow="0" w:firstColumn="0" w:lastColumn="0" w:oddVBand="0" w:evenVBand="0" w:oddHBand="0" w:evenHBand="0" w:firstRowFirstColumn="0" w:firstRowLastColumn="0" w:lastRowFirstColumn="0" w:lastRowLastColumn="0"/>
          <w:trHeight w:val="387"/>
          <w:tblHeader/>
          <w:jc w:val="center"/>
        </w:trPr>
        <w:tc>
          <w:tcPr>
            <w:cnfStyle w:val="001000000000" w:firstRow="0" w:lastRow="0" w:firstColumn="1" w:lastColumn="0" w:oddVBand="0" w:evenVBand="0" w:oddHBand="0" w:evenHBand="0" w:firstRowFirstColumn="0" w:firstRowLastColumn="0" w:lastRowFirstColumn="0" w:lastRowLastColumn="0"/>
            <w:tcW w:w="819" w:type="dxa"/>
            <w:tcBorders>
              <w:bottom w:val="single" w:sz="4" w:space="0" w:color="FFFFFF"/>
            </w:tcBorders>
            <w:vAlign w:val="center"/>
          </w:tcPr>
          <w:p w:rsidR="007B7ED8" w:rsidRPr="007B7ED8" w:rsidRDefault="00375B0F" w:rsidP="007B7ED8">
            <w:pPr>
              <w:bidi/>
              <w:spacing w:before="0" w:after="0" w:line="240" w:lineRule="auto"/>
              <w:ind w:left="0" w:firstLine="0"/>
              <w:jc w:val="center"/>
              <w:rPr>
                <w:rFonts w:ascii="Narkisim" w:eastAsia="Times New Roman" w:hAnsi="Narkisim" w:cs="Narkisim"/>
                <w:sz w:val="20"/>
                <w:szCs w:val="20"/>
                <w:rtl/>
              </w:rPr>
            </w:pPr>
            <w:r w:rsidRPr="007B7ED8">
              <w:rPr>
                <w:rFonts w:ascii="Narkisim" w:eastAsia="Times New Roman" w:hAnsi="Narkisim" w:cs="Narkisim" w:hint="cs"/>
                <w:color w:val="auto"/>
                <w:sz w:val="20"/>
                <w:szCs w:val="20"/>
                <w:rtl/>
              </w:rPr>
              <w:t>נושא על</w:t>
            </w:r>
          </w:p>
        </w:tc>
        <w:tc>
          <w:tcPr>
            <w:tcW w:w="847" w:type="dxa"/>
            <w:tcBorders>
              <w:left w:val="single" w:sz="4" w:space="0" w:color="FFFFFF"/>
              <w:bottom w:val="single" w:sz="4" w:space="0" w:color="FFFFFF"/>
            </w:tcBorders>
            <w:vAlign w:val="center"/>
            <w:hideMark/>
          </w:tcPr>
          <w:p w:rsidR="007B7ED8" w:rsidRPr="007B7ED8" w:rsidRDefault="00375B0F" w:rsidP="007B7ED8">
            <w:pPr>
              <w:bidi/>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tl/>
              </w:rPr>
              <w:t>תת נ</w:t>
            </w:r>
            <w:r w:rsidRPr="007B7ED8">
              <w:rPr>
                <w:rFonts w:ascii="Narkisim" w:eastAsia="Times New Roman" w:hAnsi="Narkisim" w:cs="Narkisim"/>
                <w:sz w:val="20"/>
                <w:szCs w:val="20"/>
                <w:rtl/>
              </w:rPr>
              <w:t>ושא</w:t>
            </w:r>
          </w:p>
        </w:tc>
        <w:tc>
          <w:tcPr>
            <w:tcW w:w="5107" w:type="dxa"/>
            <w:tcBorders>
              <w:bottom w:val="single" w:sz="4" w:space="0" w:color="FFFFFF"/>
            </w:tcBorders>
            <w:vAlign w:val="center"/>
            <w:hideMark/>
          </w:tcPr>
          <w:p w:rsidR="007B7ED8" w:rsidRPr="007B7ED8" w:rsidRDefault="00375B0F" w:rsidP="007B7ED8">
            <w:pPr>
              <w:bidi/>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sz w:val="20"/>
                <w:szCs w:val="20"/>
                <w:rtl/>
              </w:rPr>
              <w:t>פרוט הדרישה</w:t>
            </w:r>
          </w:p>
        </w:tc>
        <w:tc>
          <w:tcPr>
            <w:tcW w:w="567" w:type="dxa"/>
            <w:tcBorders>
              <w:bottom w:val="single" w:sz="4" w:space="0" w:color="FFFFFF"/>
            </w:tcBorders>
            <w:vAlign w:val="center"/>
            <w:hideMark/>
          </w:tcPr>
          <w:p w:rsidR="007B7ED8" w:rsidRPr="007B7ED8" w:rsidRDefault="00375B0F" w:rsidP="007B7ED8">
            <w:pPr>
              <w:bidi/>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סוג דרישה</w:t>
            </w:r>
          </w:p>
        </w:tc>
        <w:tc>
          <w:tcPr>
            <w:tcW w:w="992" w:type="dxa"/>
            <w:tcBorders>
              <w:bottom w:val="single" w:sz="4" w:space="0" w:color="FFFFFF"/>
            </w:tcBorders>
          </w:tcPr>
          <w:p w:rsidR="007B7ED8" w:rsidRPr="007B7ED8" w:rsidRDefault="00375B0F" w:rsidP="007B7ED8">
            <w:pPr>
              <w:bidi/>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תשובת המציע </w:t>
            </w:r>
          </w:p>
        </w:tc>
        <w:tc>
          <w:tcPr>
            <w:tcW w:w="1414" w:type="dxa"/>
            <w:tcBorders>
              <w:bottom w:val="single" w:sz="4" w:space="0" w:color="FFFFFF"/>
            </w:tcBorders>
          </w:tcPr>
          <w:p w:rsidR="007B7ED8" w:rsidRPr="007B7ED8" w:rsidRDefault="00375B0F" w:rsidP="007B7ED8">
            <w:pPr>
              <w:bidi/>
              <w:spacing w:before="0"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הסבר  </w:t>
            </w:r>
          </w:p>
        </w:tc>
      </w:tr>
      <w:tr w:rsidR="000C710B" w:rsidTr="000C710B">
        <w:trPr>
          <w:trHeight w:val="57"/>
          <w:jc w:val="center"/>
        </w:trPr>
        <w:tc>
          <w:tcPr>
            <w:cnfStyle w:val="001000000000" w:firstRow="0" w:lastRow="0" w:firstColumn="1" w:lastColumn="0" w:oddVBand="0" w:evenVBand="0" w:oddHBand="0" w:evenHBand="0" w:firstRowFirstColumn="0" w:firstRowLastColumn="0" w:lastRowFirstColumn="0" w:lastRowLastColumn="0"/>
            <w:tcW w:w="819" w:type="dxa"/>
            <w:vMerge w:val="restart"/>
            <w:tcBorders>
              <w:top w:val="single" w:sz="4" w:space="0" w:color="FFFFFF"/>
            </w:tcBorders>
            <w:vAlign w:val="center"/>
          </w:tcPr>
          <w:p w:rsidR="007B7ED8" w:rsidRPr="007B7ED8" w:rsidRDefault="00375B0F" w:rsidP="007B7ED8">
            <w:pPr>
              <w:bidi/>
              <w:spacing w:before="0" w:after="0" w:line="240" w:lineRule="auto"/>
              <w:ind w:left="0" w:firstLine="0"/>
              <w:jc w:val="center"/>
              <w:rPr>
                <w:rFonts w:ascii="Narkisim" w:eastAsia="Times New Roman" w:hAnsi="Narkisim" w:cs="Narkisim"/>
                <w:sz w:val="20"/>
                <w:szCs w:val="20"/>
              </w:rPr>
            </w:pPr>
            <w:r w:rsidRPr="007B7ED8">
              <w:rPr>
                <w:rFonts w:ascii="Narkisim" w:eastAsia="Times New Roman" w:hAnsi="Narkisim" w:cs="Narkisim" w:hint="cs"/>
                <w:sz w:val="20"/>
                <w:szCs w:val="20"/>
                <w:rtl/>
              </w:rPr>
              <w:t>ממשק משתמש</w:t>
            </w:r>
          </w:p>
        </w:tc>
        <w:tc>
          <w:tcPr>
            <w:tcW w:w="847" w:type="dxa"/>
            <w:vMerge w:val="restart"/>
            <w:tcBorders>
              <w:top w:val="single" w:sz="4" w:space="0" w:color="FFFFFF"/>
              <w:left w:val="single" w:sz="4" w:space="0" w:color="FFFFFF"/>
            </w:tcBorders>
            <w:vAlign w:val="center"/>
            <w:hideMark/>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tl/>
              </w:rPr>
              <w:t>נגישות</w:t>
            </w:r>
          </w:p>
        </w:tc>
        <w:tc>
          <w:tcPr>
            <w:tcW w:w="5107" w:type="dxa"/>
            <w:tcBorders>
              <w:top w:val="single" w:sz="4" w:space="0" w:color="FFFFFF"/>
              <w:left w:val="single" w:sz="4" w:space="0" w:color="FFFFFF"/>
              <w:bottom w:val="single" w:sz="4" w:space="0" w:color="FFFFFF"/>
              <w:right w:val="single" w:sz="4" w:space="0" w:color="FFFFFF"/>
            </w:tcBorders>
            <w:noWrap/>
            <w:hideMark/>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ממשק המשתמש </w:t>
            </w:r>
            <w:r w:rsidRPr="007B7ED8">
              <w:rPr>
                <w:rFonts w:ascii="Narkisim" w:eastAsia="Times New Roman" w:hAnsi="Narkisim" w:cs="Narkisim" w:hint="cs"/>
                <w:sz w:val="20"/>
                <w:szCs w:val="20"/>
                <w:rtl/>
              </w:rPr>
              <w:t>מבוסס</w:t>
            </w:r>
            <w:r w:rsidRPr="007B7ED8">
              <w:rPr>
                <w:rFonts w:ascii="Narkisim" w:eastAsia="Times New Roman" w:hAnsi="Narkisim" w:cs="Narkisim"/>
                <w:sz w:val="20"/>
                <w:szCs w:val="20"/>
                <w:rtl/>
              </w:rPr>
              <w:t xml:space="preserve"> </w:t>
            </w:r>
            <w:r w:rsidRPr="007B7ED8">
              <w:rPr>
                <w:rFonts w:ascii="Narkisim" w:eastAsia="Times New Roman" w:hAnsi="Narkisim" w:cs="Narkisim"/>
                <w:sz w:val="20"/>
                <w:szCs w:val="20"/>
              </w:rPr>
              <w:t>WEB</w:t>
            </w:r>
            <w:r w:rsidRPr="007B7ED8">
              <w:rPr>
                <w:rFonts w:ascii="Narkisim" w:eastAsia="Times New Roman" w:hAnsi="Narkisim" w:cs="Narkisim" w:hint="cs"/>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hideMark/>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bottom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תמיכה</w:t>
            </w:r>
            <w:r w:rsidRPr="007B7ED8">
              <w:rPr>
                <w:rFonts w:ascii="Narkisim" w:eastAsia="Times New Roman" w:hAnsi="Narkisim" w:cs="Narkisim"/>
                <w:sz w:val="20"/>
                <w:szCs w:val="20"/>
                <w:rtl/>
              </w:rPr>
              <w:t xml:space="preserve"> ברספונסביות עבור מערכות ההפעלה המפורטות להלן </w:t>
            </w:r>
            <w:r w:rsidRPr="007B7ED8">
              <w:rPr>
                <w:rFonts w:ascii="Narkisim" w:eastAsia="Times New Roman" w:hAnsi="Narkisim" w:cs="Narkisim"/>
                <w:sz w:val="20"/>
                <w:szCs w:val="20"/>
              </w:rPr>
              <w:t xml:space="preserve">Google </w:t>
            </w:r>
            <w:r w:rsidRPr="007B7ED8">
              <w:rPr>
                <w:rFonts w:ascii="Narkisim" w:eastAsia="Times New Roman" w:hAnsi="Narkisim" w:cs="Narkisim"/>
                <w:sz w:val="20"/>
                <w:szCs w:val="20"/>
              </w:rPr>
              <w:t>Android</w:t>
            </w:r>
            <w:r w:rsidRPr="007B7ED8">
              <w:rPr>
                <w:rFonts w:ascii="Narkisim" w:eastAsia="Times New Roman" w:hAnsi="Narkisim" w:cs="Narkisim"/>
                <w:sz w:val="20"/>
                <w:szCs w:val="20"/>
                <w:rtl/>
              </w:rPr>
              <w:t xml:space="preserve">, </w:t>
            </w:r>
            <w:r w:rsidRPr="007B7ED8">
              <w:rPr>
                <w:rFonts w:ascii="Narkisim" w:eastAsia="Times New Roman" w:hAnsi="Narkisim" w:cs="Narkisim"/>
                <w:sz w:val="20"/>
                <w:szCs w:val="20"/>
              </w:rPr>
              <w:t>Apple IOS</w:t>
            </w:r>
            <w:r w:rsidRPr="007B7ED8">
              <w:rPr>
                <w:rFonts w:ascii="Narkisim" w:eastAsia="Times New Roman" w:hAnsi="Narkisim" w:cs="Narkisim"/>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0816E6" w:rsidRPr="007B7ED8" w:rsidRDefault="000816E6"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bottom w:val="single" w:sz="4" w:space="0" w:color="FFFFFF"/>
            </w:tcBorders>
            <w:vAlign w:val="center"/>
          </w:tcPr>
          <w:p w:rsidR="000816E6" w:rsidRPr="007B7ED8" w:rsidRDefault="000816E6"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0816E6" w:rsidRPr="00EA5643" w:rsidRDefault="00375B0F" w:rsidP="00BC4D7E">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Arial"/>
                <w:sz w:val="20"/>
                <w:szCs w:val="20"/>
                <w:rtl/>
              </w:rPr>
            </w:pPr>
            <w:r w:rsidRPr="00EA5643">
              <w:rPr>
                <w:rFonts w:ascii="Narkisim" w:eastAsia="Times New Roman" w:hAnsi="Narkisim" w:cs="Narkisim" w:hint="cs"/>
                <w:sz w:val="20"/>
                <w:szCs w:val="20"/>
                <w:rtl/>
              </w:rPr>
              <w:t>יכולת עבודה ב-</w:t>
            </w:r>
            <w:r w:rsidRPr="00EA5643">
              <w:rPr>
                <w:rFonts w:ascii="Narkisim" w:eastAsia="Times New Roman" w:hAnsi="Narkisim" w:cs="Narkisim"/>
                <w:sz w:val="20"/>
                <w:szCs w:val="20"/>
              </w:rPr>
              <w:t>Off-line</w:t>
            </w:r>
            <w:r w:rsidRPr="00EA5643">
              <w:rPr>
                <w:rFonts w:ascii="Narkisim" w:eastAsia="Times New Roman" w:hAnsi="Narkisim" w:cs="Narkisim" w:hint="cs"/>
                <w:sz w:val="20"/>
                <w:szCs w:val="20"/>
                <w:rtl/>
              </w:rPr>
              <w:t xml:space="preserve"> ובפרט יכולת עריכת מידע ב-</w:t>
            </w:r>
            <w:r w:rsidRPr="00EA5643">
              <w:rPr>
                <w:rFonts w:ascii="Narkisim" w:eastAsia="Times New Roman" w:hAnsi="Narkisim" w:cs="Narkisim"/>
                <w:sz w:val="20"/>
                <w:szCs w:val="20"/>
              </w:rPr>
              <w:t>Off-line</w:t>
            </w:r>
            <w:r w:rsidRPr="00EA5643">
              <w:rPr>
                <w:rFonts w:ascii="Narkisim" w:eastAsia="Times New Roman" w:hAnsi="Narkisim" w:cs="Narkisim" w:hint="cs"/>
                <w:sz w:val="20"/>
                <w:szCs w:val="20"/>
                <w:rtl/>
              </w:rPr>
              <w:t xml:space="preserve"> וסנכרונו לענן אחר לאחר מכן</w:t>
            </w:r>
          </w:p>
        </w:tc>
        <w:tc>
          <w:tcPr>
            <w:tcW w:w="567" w:type="dxa"/>
            <w:tcBorders>
              <w:top w:val="single" w:sz="4" w:space="0" w:color="FFFFFF"/>
              <w:left w:val="single" w:sz="4" w:space="0" w:color="FFFFFF"/>
              <w:bottom w:val="single" w:sz="4" w:space="0" w:color="FFFFFF"/>
              <w:right w:val="single" w:sz="4" w:space="0" w:color="FFFFFF"/>
            </w:tcBorders>
          </w:tcPr>
          <w:p w:rsidR="000816E6" w:rsidRPr="000816E6"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Pr>
                <w:rFonts w:ascii="Narkisim" w:eastAsia="Times New Roman" w:hAnsi="Narkisim" w:cs="Narkisim"/>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0816E6" w:rsidRPr="007B7ED8" w:rsidRDefault="000816E6"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0816E6" w:rsidRPr="007B7ED8" w:rsidRDefault="000816E6"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5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top w:val="single" w:sz="4" w:space="0" w:color="FFFFFF"/>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ממשק שפות</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תמיכה מלאה</w:t>
            </w:r>
            <w:r w:rsidRPr="007B7ED8">
              <w:rPr>
                <w:rFonts w:ascii="Narkisim" w:eastAsia="Times New Roman" w:hAnsi="Narkisim" w:cs="Narkisim"/>
                <w:sz w:val="20"/>
                <w:szCs w:val="20"/>
                <w:rtl/>
              </w:rPr>
              <w:t xml:space="preserve"> בעברית כשפה טבעית.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תמיכה</w:t>
            </w:r>
            <w:r w:rsidRPr="007B7ED8">
              <w:rPr>
                <w:rFonts w:ascii="Narkisim" w:eastAsia="Times New Roman" w:hAnsi="Narkisim" w:cs="Narkisim"/>
                <w:sz w:val="20"/>
                <w:szCs w:val="20"/>
                <w:rtl/>
              </w:rPr>
              <w:t xml:space="preserve"> בריבוי שפות </w:t>
            </w:r>
            <w:r w:rsidRPr="007B7ED8">
              <w:rPr>
                <w:rFonts w:ascii="Narkisim" w:eastAsia="Times New Roman" w:hAnsi="Narkisim" w:cs="Narkisim" w:hint="cs"/>
                <w:sz w:val="20"/>
                <w:szCs w:val="20"/>
                <w:rtl/>
              </w:rPr>
              <w:t>ו</w:t>
            </w:r>
            <w:r w:rsidRPr="007B7ED8">
              <w:rPr>
                <w:rFonts w:ascii="Narkisim" w:eastAsia="Times New Roman" w:hAnsi="Narkisim" w:cs="Narkisim"/>
                <w:sz w:val="20"/>
                <w:szCs w:val="20"/>
                <w:rtl/>
              </w:rPr>
              <w:t>לכל הפחות תמיכה</w:t>
            </w:r>
            <w:r w:rsidRPr="007B7ED8">
              <w:rPr>
                <w:rFonts w:ascii="Narkisim" w:eastAsia="Times New Roman" w:hAnsi="Narkisim" w:cs="Narkisim" w:hint="cs"/>
                <w:sz w:val="20"/>
                <w:szCs w:val="20"/>
                <w:rtl/>
              </w:rPr>
              <w:t xml:space="preserve"> </w:t>
            </w:r>
            <w:r w:rsidRPr="007B7ED8">
              <w:rPr>
                <w:rFonts w:ascii="Narkisim" w:eastAsia="Times New Roman" w:hAnsi="Narkisim" w:cs="Narkisim"/>
                <w:sz w:val="20"/>
                <w:szCs w:val="20"/>
                <w:rtl/>
              </w:rPr>
              <w:t>מלאה בשפות הבאות: ערבית, אנגלית, רוסית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5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מערכות </w:t>
            </w:r>
            <w:r w:rsidRPr="007B7ED8">
              <w:rPr>
                <w:rFonts w:ascii="Narkisim" w:eastAsia="Times New Roman" w:hAnsi="Narkisim" w:cs="Narkisim" w:hint="cs"/>
                <w:sz w:val="20"/>
                <w:szCs w:val="20"/>
                <w:rtl/>
              </w:rPr>
              <w:t>בעלות</w:t>
            </w:r>
            <w:r w:rsidRPr="007B7ED8">
              <w:rPr>
                <w:rFonts w:ascii="Narkisim" w:eastAsia="Times New Roman" w:hAnsi="Narkisim" w:cs="Narkisim"/>
                <w:sz w:val="20"/>
                <w:szCs w:val="20"/>
                <w:rtl/>
              </w:rPr>
              <w:t xml:space="preserve"> ממשק משתמש למפתחים באנגלית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54"/>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תצוגה</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התאמות</w:t>
            </w:r>
            <w:r w:rsidRPr="007B7ED8">
              <w:rPr>
                <w:rFonts w:ascii="Narkisim" w:eastAsia="Times New Roman" w:hAnsi="Narkisim" w:cs="Narkisim"/>
                <w:sz w:val="20"/>
                <w:szCs w:val="20"/>
                <w:rtl/>
              </w:rPr>
              <w:t xml:space="preserve"> החלונות לרכיבים הפונקציונאליים ולמגבלות התצוגה</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10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צורות</w:t>
            </w:r>
            <w:r w:rsidRPr="007B7ED8">
              <w:rPr>
                <w:rFonts w:ascii="Narkisim" w:eastAsia="Times New Roman" w:hAnsi="Narkisim" w:cs="Narkisim"/>
                <w:sz w:val="20"/>
                <w:szCs w:val="20"/>
                <w:rtl/>
              </w:rPr>
              <w:t xml:space="preserve"> עקביות, הכוללות צבעים אחידים וגופן (</w:t>
            </w:r>
            <w:r w:rsidRPr="007B7ED8">
              <w:rPr>
                <w:rFonts w:ascii="Narkisim" w:eastAsia="Times New Roman" w:hAnsi="Narkisim" w:cs="Narkisim"/>
                <w:sz w:val="20"/>
                <w:szCs w:val="20"/>
              </w:rPr>
              <w:t>font</w:t>
            </w:r>
            <w:r w:rsidRPr="007B7ED8">
              <w:rPr>
                <w:rFonts w:ascii="Narkisim" w:eastAsia="Times New Roman" w:hAnsi="Narkisim" w:cs="Narkisim"/>
                <w:sz w:val="20"/>
                <w:szCs w:val="20"/>
                <w:rtl/>
              </w:rPr>
              <w:t>) אחיד.</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תצוגה גרפית ואינטואיטיבית הכוללים מינימום לחיצות לביצוע </w:t>
            </w:r>
            <w:r w:rsidRPr="007B7ED8">
              <w:rPr>
                <w:rFonts w:ascii="Narkisim" w:eastAsia="Times New Roman" w:hAnsi="Narkisim" w:cs="Narkisim" w:hint="cs"/>
                <w:sz w:val="20"/>
                <w:szCs w:val="20"/>
                <w:rtl/>
              </w:rPr>
              <w:t xml:space="preserve">פעולות מסוימות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מסך הצגה </w:t>
            </w:r>
            <w:r w:rsidRPr="007B7ED8">
              <w:rPr>
                <w:rFonts w:ascii="Narkisim" w:eastAsia="Times New Roman" w:hAnsi="Narkisim" w:cs="Narkisim"/>
                <w:sz w:val="20"/>
                <w:szCs w:val="20"/>
                <w:rtl/>
              </w:rPr>
              <w:t>של מידע מסכם כ-</w:t>
            </w:r>
            <w:r w:rsidRPr="007B7ED8">
              <w:rPr>
                <w:rFonts w:ascii="Narkisim" w:eastAsia="Times New Roman" w:hAnsi="Narkisim" w:cs="Narkisim"/>
                <w:sz w:val="20"/>
                <w:szCs w:val="20"/>
              </w:rPr>
              <w:t>DASHBOARD</w:t>
            </w:r>
            <w:r w:rsidRPr="007B7ED8">
              <w:rPr>
                <w:rFonts w:ascii="Narkisim" w:eastAsia="Times New Roman" w:hAnsi="Narkisim" w:cs="Narkisim"/>
                <w:sz w:val="20"/>
                <w:szCs w:val="20"/>
                <w:rtl/>
              </w:rPr>
              <w:t xml:space="preserve"> הכולל בין היתר דוחות </w:t>
            </w:r>
            <w:r w:rsidRPr="007B7ED8">
              <w:rPr>
                <w:rFonts w:ascii="Narkisim" w:eastAsia="Times New Roman" w:hAnsi="Narkisim" w:cs="Narkisim"/>
                <w:sz w:val="20"/>
                <w:szCs w:val="20"/>
              </w:rPr>
              <w:t>BI</w:t>
            </w:r>
            <w:r w:rsidRPr="007B7ED8">
              <w:rPr>
                <w:rFonts w:ascii="Narkisim" w:eastAsia="Times New Roman" w:hAnsi="Narkisim" w:cs="Narkisim"/>
                <w:sz w:val="20"/>
                <w:szCs w:val="20"/>
                <w:rtl/>
              </w:rPr>
              <w:t xml:space="preserve"> לגבי שאילתות מוגדרות מראש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אפשרות משתמש למעבר</w:t>
            </w:r>
            <w:r w:rsidRPr="007B7ED8">
              <w:rPr>
                <w:rFonts w:ascii="Narkisim" w:eastAsia="Times New Roman" w:hAnsi="Narkisim" w:cs="Narkisim"/>
                <w:sz w:val="20"/>
                <w:szCs w:val="20"/>
                <w:rtl/>
              </w:rPr>
              <w:t xml:space="preserve"> למידע מפורט לגבי השאילתות</w:t>
            </w:r>
            <w:r w:rsidRPr="007B7ED8">
              <w:rPr>
                <w:rFonts w:ascii="Narkisim" w:eastAsia="Times New Roman" w:hAnsi="Narkisim" w:cs="Narkisim" w:hint="cs"/>
                <w:sz w:val="20"/>
                <w:szCs w:val="20"/>
                <w:rtl/>
              </w:rPr>
              <w:t xml:space="preserve"> </w:t>
            </w:r>
            <w:r w:rsidRPr="007B7ED8">
              <w:rPr>
                <w:rFonts w:ascii="Narkisim" w:eastAsia="Times New Roman" w:hAnsi="Narkisim" w:cs="Narkisim"/>
                <w:sz w:val="20"/>
                <w:szCs w:val="20"/>
                <w:rtl/>
              </w:rPr>
              <w:t>דרך ה-</w:t>
            </w:r>
            <w:r w:rsidRPr="007B7ED8">
              <w:rPr>
                <w:rFonts w:ascii="Narkisim" w:eastAsia="Times New Roman" w:hAnsi="Narkisim" w:cs="Narkisim"/>
                <w:sz w:val="20"/>
                <w:szCs w:val="20"/>
              </w:rPr>
              <w:t>DASHBOARD</w:t>
            </w:r>
            <w:r w:rsidRPr="007B7ED8">
              <w:rPr>
                <w:rFonts w:ascii="Narkisim" w:eastAsia="Times New Roman" w:hAnsi="Narkisim" w:cs="Narkisim"/>
                <w:sz w:val="20"/>
                <w:szCs w:val="20"/>
                <w:rtl/>
              </w:rPr>
              <w:t xml:space="preserve"> </w:t>
            </w:r>
            <w:r w:rsidRPr="007B7ED8">
              <w:rPr>
                <w:rFonts w:ascii="Narkisim" w:eastAsia="Times New Roman" w:hAnsi="Narkisim" w:cs="Narkisim" w:hint="cs"/>
                <w:sz w:val="20"/>
                <w:szCs w:val="20"/>
                <w:rtl/>
              </w:rPr>
              <w:t>או תפריטים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193"/>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שורת כותרת ברורה, המסבירה "מה קורה כעת", ו"היכן אנו נמצאים".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5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הופעת </w:t>
            </w:r>
            <w:r w:rsidRPr="007B7ED8">
              <w:rPr>
                <w:rFonts w:ascii="Narkisim" w:eastAsia="Times New Roman" w:hAnsi="Narkisim" w:cs="Narkisim"/>
                <w:sz w:val="20"/>
                <w:szCs w:val="20"/>
                <w:rtl/>
              </w:rPr>
              <w:t xml:space="preserve">הודעות המערכת </w:t>
            </w:r>
            <w:r w:rsidRPr="007B7ED8">
              <w:rPr>
                <w:rFonts w:ascii="Narkisim" w:eastAsia="Times New Roman" w:hAnsi="Narkisim" w:cs="Narkisim" w:hint="cs"/>
                <w:sz w:val="20"/>
                <w:szCs w:val="20"/>
                <w:rtl/>
              </w:rPr>
              <w:t>במקום</w:t>
            </w:r>
            <w:r w:rsidRPr="007B7ED8">
              <w:rPr>
                <w:rFonts w:ascii="Narkisim" w:eastAsia="Times New Roman" w:hAnsi="Narkisim" w:cs="Narkisim" w:hint="cs"/>
                <w:sz w:val="20"/>
                <w:szCs w:val="20"/>
                <w:rtl/>
              </w:rPr>
              <w:t xml:space="preserve"> אחיד</w:t>
            </w:r>
            <w:r w:rsidRPr="007B7ED8">
              <w:rPr>
                <w:rFonts w:ascii="Narkisim" w:eastAsia="Times New Roman" w:hAnsi="Narkisim" w:cs="Narkisim"/>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115"/>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מיקום </w:t>
            </w:r>
            <w:r w:rsidRPr="007B7ED8">
              <w:rPr>
                <w:rFonts w:ascii="Narkisim" w:eastAsia="Times New Roman" w:hAnsi="Narkisim" w:cs="Narkisim"/>
                <w:sz w:val="20"/>
                <w:szCs w:val="20"/>
                <w:rtl/>
              </w:rPr>
              <w:t>שדות</w:t>
            </w:r>
            <w:r w:rsidRPr="007B7ED8">
              <w:rPr>
                <w:rFonts w:ascii="Narkisim" w:eastAsia="Times New Roman" w:hAnsi="Narkisim" w:cs="Narkisim" w:hint="cs"/>
                <w:sz w:val="20"/>
                <w:szCs w:val="20"/>
                <w:rtl/>
              </w:rPr>
              <w:t xml:space="preserve"> חוזרים במיקום זהה</w:t>
            </w:r>
            <w:r w:rsidRPr="007B7ED8">
              <w:rPr>
                <w:rFonts w:ascii="Narkisim" w:eastAsia="Times New Roman" w:hAnsi="Narkisim" w:cs="Narkisim"/>
                <w:sz w:val="20"/>
                <w:szCs w:val="20"/>
                <w:rtl/>
              </w:rPr>
              <w:t xml:space="preserve"> (כמו מזהים ומאפיינים עיקריים</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מעבר נוח ונבון בין מסך אחד לשני והעברת מידע בין מסך למסך, תוך מניעת הצורך בהקשה חוזרת של נתונים (יתאפשרו קיצורי דרך למעבר ממסך אחד למסך אחר ללא מעבר בין התפריטים).</w:t>
            </w:r>
            <w:r w:rsidRPr="007B7ED8">
              <w:rPr>
                <w:rFonts w:ascii="Narkisim" w:eastAsia="Times New Roman" w:hAnsi="Narkisim" w:cs="Narkisim" w:hint="cs"/>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ע</w:t>
            </w:r>
            <w:r w:rsidRPr="007B7ED8">
              <w:rPr>
                <w:rFonts w:ascii="Narkisim" w:eastAsia="Times New Roman" w:hAnsi="Narkisim" w:cs="Narkisim" w:hint="cs"/>
                <w:sz w:val="20"/>
                <w:szCs w:val="20"/>
                <w:rtl/>
              </w:rPr>
              <w:t>מידה</w:t>
            </w:r>
            <w:r w:rsidRPr="007B7ED8">
              <w:rPr>
                <w:rFonts w:ascii="Narkisim" w:eastAsia="Times New Roman" w:hAnsi="Narkisim" w:cs="Narkisim"/>
                <w:sz w:val="20"/>
                <w:szCs w:val="20"/>
                <w:rtl/>
              </w:rPr>
              <w:t xml:space="preserve"> בתקנות הנגישות ברמת </w:t>
            </w:r>
            <w:r w:rsidRPr="007B7ED8">
              <w:rPr>
                <w:rFonts w:ascii="Narkisim" w:eastAsia="Times New Roman" w:hAnsi="Narkisim" w:cs="Narkisim"/>
                <w:sz w:val="20"/>
                <w:szCs w:val="20"/>
              </w:rPr>
              <w:t>AA</w:t>
            </w:r>
            <w:r w:rsidRPr="007B7ED8">
              <w:rPr>
                <w:rFonts w:ascii="Narkisim" w:eastAsia="Times New Roman" w:hAnsi="Narkisim" w:cs="Narkisim"/>
                <w:sz w:val="20"/>
                <w:szCs w:val="20"/>
                <w:rtl/>
              </w:rPr>
              <w:t xml:space="preserve"> </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לצורך</w:t>
            </w:r>
            <w:r w:rsidRPr="007B7ED8">
              <w:rPr>
                <w:rFonts w:ascii="Narkisim" w:eastAsia="Times New Roman" w:hAnsi="Narkisim" w:cs="Narkisim" w:hint="cs"/>
                <w:sz w:val="20"/>
                <w:szCs w:val="20"/>
                <w:rtl/>
              </w:rPr>
              <w:t xml:space="preserve"> דרישה זו</w:t>
            </w:r>
            <w:r w:rsidRPr="007B7ED8">
              <w:rPr>
                <w:rFonts w:ascii="Narkisim" w:eastAsia="Times New Roman" w:hAnsi="Narkisim" w:cs="Narkisim"/>
                <w:sz w:val="20"/>
                <w:szCs w:val="20"/>
                <w:rtl/>
              </w:rPr>
              <w:t xml:space="preserve"> ניתן להציג</w:t>
            </w:r>
            <w:r w:rsidRPr="007B7ED8">
              <w:rPr>
                <w:rFonts w:ascii="Narkisim" w:eastAsia="Times New Roman" w:hAnsi="Narkisim" w:cs="Narkisim" w:hint="cs"/>
                <w:sz w:val="20"/>
                <w:szCs w:val="20"/>
                <w:rtl/>
              </w:rPr>
              <w:t xml:space="preserve"> </w:t>
            </w:r>
            <w:r w:rsidRPr="007B7ED8">
              <w:rPr>
                <w:rFonts w:ascii="Narkisim" w:eastAsia="Times New Roman" w:hAnsi="Narkisim" w:cs="Narkisim"/>
                <w:sz w:val="20"/>
                <w:szCs w:val="20"/>
              </w:rPr>
              <w:t>Roadmap</w:t>
            </w:r>
            <w:r w:rsidRPr="007B7ED8">
              <w:rPr>
                <w:rFonts w:ascii="Narkisim" w:eastAsia="Times New Roman" w:hAnsi="Narkisim" w:cs="Narkisim"/>
                <w:sz w:val="20"/>
                <w:szCs w:val="20"/>
                <w:rtl/>
              </w:rPr>
              <w:t xml:space="preserve"> הכולל מועד להשלמה</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מתן אפשרות לעיצוב</w:t>
            </w:r>
            <w:r w:rsidRPr="007B7ED8">
              <w:rPr>
                <w:rFonts w:ascii="Narkisim" w:eastAsia="Times New Roman" w:hAnsi="Narkisim" w:cs="Narkisim"/>
                <w:sz w:val="20"/>
                <w:szCs w:val="20"/>
                <w:rtl/>
              </w:rPr>
              <w:t xml:space="preserve"> מסכי התצוגה באופן עצמאי וללא ידע מוקדם בתכנות</w:t>
            </w:r>
            <w:r w:rsidRPr="007B7ED8">
              <w:rPr>
                <w:rFonts w:ascii="Narkisim" w:eastAsia="Times New Roman" w:hAnsi="Narkisim" w:cs="Narkisim" w:hint="cs"/>
                <w:sz w:val="20"/>
                <w:szCs w:val="20"/>
                <w:rtl/>
              </w:rPr>
              <w:t xml:space="preserve"> של המשתמש.</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שולחן עבודה - יותאם לתפקיד המשתמש</w:t>
            </w:r>
            <w:r w:rsidRPr="007B7ED8">
              <w:rPr>
                <w:rFonts w:ascii="Narkisim" w:eastAsia="Times New Roman" w:hAnsi="Narkisim" w:cs="Narkisim" w:hint="cs"/>
                <w:sz w:val="20"/>
                <w:szCs w:val="20"/>
                <w:rtl/>
              </w:rPr>
              <w:t xml:space="preserve"> (</w:t>
            </w:r>
            <w:r w:rsidRPr="007B7ED8">
              <w:rPr>
                <w:rFonts w:ascii="Narkisim" w:eastAsia="Times New Roman" w:hAnsi="Narkisim" w:cs="Narkisim"/>
                <w:sz w:val="20"/>
                <w:szCs w:val="20"/>
                <w:rtl/>
              </w:rPr>
              <w:t>מידע המניע לפעולה</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תורי עבודה, משימות פתוחות</w:t>
            </w:r>
            <w:r w:rsidRPr="007B7ED8">
              <w:rPr>
                <w:rFonts w:ascii="Narkisim" w:eastAsia="Times New Roman" w:hAnsi="Narkisim" w:cs="Narkisim" w:hint="cs"/>
                <w:sz w:val="20"/>
                <w:szCs w:val="20"/>
                <w:rtl/>
              </w:rPr>
              <w:t xml:space="preserve"> וכו')</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55"/>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תפריטים</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בחירת</w:t>
            </w:r>
            <w:r w:rsidRPr="007B7ED8">
              <w:rPr>
                <w:rFonts w:ascii="Narkisim" w:eastAsia="Times New Roman" w:hAnsi="Narkisim" w:cs="Narkisim"/>
                <w:sz w:val="20"/>
                <w:szCs w:val="20"/>
                <w:rtl/>
              </w:rPr>
              <w:t xml:space="preserve"> תפריטים ומסכים באופן גמיש המתאים לצורת </w:t>
            </w:r>
            <w:r w:rsidRPr="007B7ED8">
              <w:rPr>
                <w:rFonts w:ascii="Narkisim" w:eastAsia="Times New Roman" w:hAnsi="Narkisim" w:cs="Narkisim" w:hint="cs"/>
                <w:sz w:val="20"/>
                <w:szCs w:val="20"/>
                <w:rtl/>
              </w:rPr>
              <w:t>עבודת המשתמש</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5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תפריטים במבנה "עץ" היררכי במספר הרמות הנדרש</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תכנון נווט</w:t>
            </w:r>
            <w:r w:rsidRPr="007B7ED8">
              <w:rPr>
                <w:rFonts w:ascii="Narkisim" w:eastAsia="Times New Roman" w:hAnsi="Narkisim" w:cs="Narkisim"/>
                <w:sz w:val="20"/>
                <w:szCs w:val="20"/>
                <w:rtl/>
              </w:rPr>
              <w:t xml:space="preserve"> כך שהמשתמש יעבור דרך מספר קטן ככל האפשר של מסכים בכדי לקבל את המידע הרצוי.</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5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שימוש בקיצורי דרך לצורך גישה </w:t>
            </w:r>
            <w:r w:rsidRPr="007B7ED8">
              <w:rPr>
                <w:rFonts w:ascii="Narkisim" w:eastAsia="Times New Roman" w:hAnsi="Narkisim" w:cs="Narkisim"/>
                <w:sz w:val="20"/>
                <w:szCs w:val="20"/>
                <w:rtl/>
              </w:rPr>
              <w:t>מהירה לפעילויות מרכזיות בתפריט</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5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ה</w:t>
            </w:r>
            <w:r w:rsidRPr="007B7ED8">
              <w:rPr>
                <w:rFonts w:ascii="Narkisim" w:eastAsia="Times New Roman" w:hAnsi="Narkisim" w:cs="Narkisim" w:hint="cs"/>
                <w:sz w:val="20"/>
                <w:szCs w:val="20"/>
                <w:rtl/>
              </w:rPr>
              <w:t>תאמת ה</w:t>
            </w:r>
            <w:r w:rsidRPr="007B7ED8">
              <w:rPr>
                <w:rFonts w:ascii="Narkisim" w:eastAsia="Times New Roman" w:hAnsi="Narkisim" w:cs="Narkisim"/>
                <w:sz w:val="20"/>
                <w:szCs w:val="20"/>
                <w:rtl/>
              </w:rPr>
              <w:t>תפריטים לתפקיד ולרמת ההרשאה של המשתמש.</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5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זיהוי </w:t>
            </w:r>
            <w:r w:rsidRPr="007B7ED8">
              <w:rPr>
                <w:rFonts w:ascii="Narkisim" w:eastAsia="Times New Roman" w:hAnsi="Narkisim" w:cs="Narkisim"/>
                <w:sz w:val="20"/>
                <w:szCs w:val="20"/>
                <w:rtl/>
              </w:rPr>
              <w:t>המשתמש</w:t>
            </w:r>
            <w:r w:rsidRPr="007B7ED8">
              <w:rPr>
                <w:rFonts w:ascii="Narkisim" w:eastAsia="Times New Roman" w:hAnsi="Narkisim" w:cs="Narkisim" w:hint="cs"/>
                <w:sz w:val="20"/>
                <w:szCs w:val="20"/>
                <w:rtl/>
              </w:rPr>
              <w:t xml:space="preserve"> והצגת תפריטים מותאמי משתמש, </w:t>
            </w:r>
            <w:r w:rsidRPr="007B7ED8">
              <w:rPr>
                <w:rFonts w:ascii="Narkisim" w:eastAsia="Times New Roman" w:hAnsi="Narkisim" w:cs="Narkisim"/>
                <w:sz w:val="20"/>
                <w:szCs w:val="20"/>
                <w:rtl/>
              </w:rPr>
              <w:t>בעת כניסה למערכת</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5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כלי </w:t>
            </w:r>
            <w:r w:rsidRPr="007B7ED8">
              <w:rPr>
                <w:rFonts w:ascii="Narkisim" w:eastAsia="Times New Roman" w:hAnsi="Narkisim" w:cs="Narkisim" w:hint="cs"/>
                <w:sz w:val="20"/>
                <w:szCs w:val="20"/>
              </w:rPr>
              <w:t>HE</w:t>
            </w:r>
            <w:r w:rsidRPr="007B7ED8">
              <w:rPr>
                <w:rFonts w:ascii="Narkisim" w:eastAsia="Times New Roman" w:hAnsi="Narkisim" w:cs="Narkisim"/>
                <w:sz w:val="20"/>
                <w:szCs w:val="20"/>
              </w:rPr>
              <w:t>LP</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תמיכה מובנ</w:t>
            </w:r>
            <w:r w:rsidRPr="007B7ED8">
              <w:rPr>
                <w:rFonts w:ascii="Narkisim" w:eastAsia="Times New Roman" w:hAnsi="Narkisim" w:cs="Narkisim" w:hint="cs"/>
                <w:sz w:val="20"/>
                <w:szCs w:val="20"/>
                <w:rtl/>
              </w:rPr>
              <w:t>ת</w:t>
            </w:r>
            <w:r w:rsidRPr="007B7ED8">
              <w:rPr>
                <w:rFonts w:ascii="Narkisim" w:eastAsia="Times New Roman" w:hAnsi="Narkisim" w:cs="Narkisim"/>
                <w:sz w:val="20"/>
                <w:szCs w:val="20"/>
                <w:rtl/>
              </w:rPr>
              <w:t xml:space="preserve"> במסכי עזרה (</w:t>
            </w:r>
            <w:r w:rsidRPr="007B7ED8">
              <w:rPr>
                <w:rFonts w:ascii="Narkisim" w:eastAsia="Times New Roman" w:hAnsi="Narkisim" w:cs="Narkisim"/>
                <w:sz w:val="20"/>
                <w:szCs w:val="20"/>
              </w:rPr>
              <w:t>help</w:t>
            </w:r>
            <w:r w:rsidRPr="007B7ED8">
              <w:rPr>
                <w:rFonts w:ascii="Narkisim" w:eastAsia="Times New Roman" w:hAnsi="Narkisim" w:cs="Narkisim"/>
                <w:sz w:val="20"/>
                <w:szCs w:val="20"/>
                <w:rtl/>
              </w:rPr>
              <w:t>) בעברית</w:t>
            </w:r>
            <w:r w:rsidRPr="007B7ED8">
              <w:rPr>
                <w:rFonts w:ascii="Narkisim" w:eastAsia="Times New Roman" w:hAnsi="Narkisim" w:cs="Narkisim" w:hint="cs"/>
                <w:sz w:val="20"/>
                <w:szCs w:val="20"/>
                <w:rtl/>
              </w:rPr>
              <w:t xml:space="preserve"> לכלל המשתמשים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התאמת </w:t>
            </w:r>
            <w:r w:rsidRPr="007B7ED8">
              <w:rPr>
                <w:rFonts w:ascii="Narkisim" w:eastAsia="Times New Roman" w:hAnsi="Narkisim" w:cs="Narkisim"/>
                <w:sz w:val="20"/>
                <w:szCs w:val="20"/>
                <w:rtl/>
              </w:rPr>
              <w:t>מסכי ה-</w:t>
            </w:r>
            <w:r w:rsidRPr="007B7ED8">
              <w:rPr>
                <w:rFonts w:ascii="Narkisim" w:eastAsia="Times New Roman" w:hAnsi="Narkisim" w:cs="Narkisim"/>
                <w:sz w:val="20"/>
                <w:szCs w:val="20"/>
              </w:rPr>
              <w:t>Help</w:t>
            </w:r>
            <w:r w:rsidRPr="007B7ED8">
              <w:rPr>
                <w:rFonts w:ascii="Narkisim" w:eastAsia="Times New Roman" w:hAnsi="Narkisim" w:cs="Narkisim"/>
                <w:sz w:val="20"/>
                <w:szCs w:val="20"/>
                <w:rtl/>
              </w:rPr>
              <w:t xml:space="preserve"> למשתמשים </w:t>
            </w:r>
            <w:r w:rsidRPr="007B7ED8">
              <w:rPr>
                <w:rFonts w:ascii="Narkisim" w:eastAsia="Times New Roman" w:hAnsi="Narkisim" w:cs="Narkisim" w:hint="cs"/>
                <w:sz w:val="20"/>
                <w:szCs w:val="20"/>
                <w:rtl/>
              </w:rPr>
              <w:t xml:space="preserve">תוך מתן אפשרות </w:t>
            </w:r>
            <w:r w:rsidRPr="007B7ED8">
              <w:rPr>
                <w:rFonts w:ascii="Narkisim" w:eastAsia="Times New Roman" w:hAnsi="Narkisim" w:cs="Narkisim"/>
                <w:sz w:val="20"/>
                <w:szCs w:val="20"/>
                <w:rtl/>
              </w:rPr>
              <w:t>להתאמה פרטנית על-ידי צוותי הפיתוח של ה</w:t>
            </w:r>
            <w:r w:rsidRPr="007B7ED8">
              <w:rPr>
                <w:rFonts w:ascii="Narkisim" w:eastAsia="Times New Roman" w:hAnsi="Narkisim" w:cs="Narkisim" w:hint="cs"/>
                <w:sz w:val="20"/>
                <w:szCs w:val="20"/>
                <w:rtl/>
              </w:rPr>
              <w:t>רשות</w:t>
            </w:r>
            <w:r w:rsidRPr="007B7ED8">
              <w:rPr>
                <w:rFonts w:ascii="Narkisim" w:eastAsia="Times New Roman" w:hAnsi="Narkisim" w:cs="Narkisim"/>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tcBorders>
              <w:bottom w:val="single" w:sz="4" w:space="0" w:color="FFFFFF"/>
            </w:tcBorders>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תמיכה</w:t>
            </w:r>
            <w:r w:rsidRPr="007B7ED8">
              <w:rPr>
                <w:rFonts w:ascii="Narkisim" w:eastAsia="Times New Roman" w:hAnsi="Narkisim" w:cs="Narkisim"/>
                <w:sz w:val="20"/>
                <w:szCs w:val="20"/>
                <w:rtl/>
              </w:rPr>
              <w:t xml:space="preserve"> בהקפצת חלונית עזרה, לסיוע למשתמשים במילוי שדה ספציפי.</w:t>
            </w:r>
            <w:r w:rsidRPr="007B7ED8">
              <w:rPr>
                <w:rFonts w:ascii="Narkisim" w:eastAsia="Times New Roman" w:hAnsi="Narkisim" w:cs="Narkisim" w:hint="cs"/>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restart"/>
            <w:tcBorders>
              <w:top w:val="single" w:sz="4" w:space="0" w:color="FFFFFF"/>
            </w:tcBorders>
            <w:vAlign w:val="center"/>
          </w:tcPr>
          <w:p w:rsidR="007B7ED8" w:rsidRPr="007B7ED8" w:rsidRDefault="00375B0F" w:rsidP="007B7ED8">
            <w:pPr>
              <w:bidi/>
              <w:spacing w:before="0" w:after="0" w:line="240" w:lineRule="auto"/>
              <w:ind w:left="0" w:firstLine="0"/>
              <w:jc w:val="center"/>
              <w:rPr>
                <w:rFonts w:ascii="Narkisim" w:eastAsia="Times New Roman" w:hAnsi="Narkisim" w:cs="Narkisim"/>
                <w:sz w:val="20"/>
                <w:szCs w:val="20"/>
                <w:rtl/>
              </w:rPr>
            </w:pPr>
            <w:r w:rsidRPr="007B7ED8">
              <w:rPr>
                <w:rFonts w:ascii="Narkisim" w:eastAsia="Times New Roman" w:hAnsi="Narkisim" w:cs="Narkisim" w:hint="cs"/>
                <w:sz w:val="20"/>
                <w:szCs w:val="20"/>
                <w:rtl/>
              </w:rPr>
              <w:t>הרשאות</w:t>
            </w:r>
          </w:p>
        </w:tc>
        <w:tc>
          <w:tcPr>
            <w:tcW w:w="847" w:type="dxa"/>
            <w:vMerge w:val="restart"/>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מערך ניהול הרשאות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המאפשר את הגדרת יכולות הצפייה, העדכון, השליטה והבקרה של כל משתמש.</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הגדרת ההרשאות תבוצע </w:t>
            </w:r>
            <w:r w:rsidRPr="007B7ED8">
              <w:rPr>
                <w:rFonts w:ascii="Narkisim" w:eastAsia="Times New Roman" w:hAnsi="Narkisim" w:cs="Narkisim"/>
                <w:sz w:val="20"/>
                <w:szCs w:val="20"/>
                <w:rtl/>
              </w:rPr>
              <w:t>על-ידי ה</w:t>
            </w:r>
            <w:r w:rsidRPr="007B7ED8">
              <w:rPr>
                <w:rFonts w:ascii="Narkisim" w:eastAsia="Times New Roman" w:hAnsi="Narkisim" w:cs="Narkisim" w:hint="cs"/>
                <w:sz w:val="20"/>
                <w:szCs w:val="20"/>
                <w:rtl/>
              </w:rPr>
              <w:t>רשות</w:t>
            </w:r>
            <w:r w:rsidRPr="007B7ED8">
              <w:rPr>
                <w:rFonts w:ascii="Narkisim" w:eastAsia="Times New Roman" w:hAnsi="Narkisim" w:cs="Narkisim"/>
                <w:sz w:val="20"/>
                <w:szCs w:val="20"/>
                <w:rtl/>
              </w:rPr>
              <w:t xml:space="preserve"> מול הספק.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מתן אפשרות</w:t>
            </w:r>
            <w:r w:rsidRPr="007B7ED8">
              <w:rPr>
                <w:rFonts w:ascii="Narkisim" w:eastAsia="Times New Roman" w:hAnsi="Narkisim" w:cs="Narkisim"/>
                <w:sz w:val="20"/>
                <w:szCs w:val="20"/>
                <w:rtl/>
              </w:rPr>
              <w:t xml:space="preserve"> </w:t>
            </w:r>
            <w:r w:rsidRPr="007B7ED8">
              <w:rPr>
                <w:rFonts w:ascii="Narkisim" w:eastAsia="Times New Roman" w:hAnsi="Narkisim" w:cs="Narkisim" w:hint="cs"/>
                <w:sz w:val="20"/>
                <w:szCs w:val="20"/>
                <w:rtl/>
              </w:rPr>
              <w:t>ל</w:t>
            </w:r>
            <w:r w:rsidRPr="007B7ED8">
              <w:rPr>
                <w:rFonts w:ascii="Narkisim" w:eastAsia="Times New Roman" w:hAnsi="Narkisim" w:cs="Narkisim"/>
                <w:sz w:val="20"/>
                <w:szCs w:val="20"/>
                <w:rtl/>
              </w:rPr>
              <w:t xml:space="preserve">הגדרת הרשאות ברמת השדה.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restart"/>
            <w:vAlign w:val="center"/>
          </w:tcPr>
          <w:p w:rsidR="007B7ED8" w:rsidRPr="007B7ED8" w:rsidRDefault="00375B0F" w:rsidP="007B7ED8">
            <w:pPr>
              <w:bidi/>
              <w:spacing w:before="0" w:after="0" w:line="240" w:lineRule="auto"/>
              <w:ind w:left="0" w:firstLine="0"/>
              <w:jc w:val="center"/>
              <w:rPr>
                <w:rFonts w:ascii="Narkisim" w:eastAsia="Times New Roman" w:hAnsi="Narkisim" w:cs="Narkisim"/>
                <w:sz w:val="20"/>
                <w:szCs w:val="20"/>
                <w:rtl/>
              </w:rPr>
            </w:pPr>
            <w:r w:rsidRPr="007B7ED8">
              <w:rPr>
                <w:rFonts w:ascii="Narkisim" w:eastAsia="Times New Roman" w:hAnsi="Narkisim" w:cs="Narkisim" w:hint="cs"/>
                <w:sz w:val="20"/>
                <w:szCs w:val="20"/>
                <w:rtl/>
              </w:rPr>
              <w:t>פונקציונליות</w:t>
            </w:r>
          </w:p>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רב ערוציות</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תמיכה</w:t>
            </w:r>
            <w:r w:rsidRPr="007B7ED8">
              <w:rPr>
                <w:rFonts w:ascii="Narkisim" w:eastAsia="Times New Roman" w:hAnsi="Narkisim" w:cs="Narkisim"/>
                <w:sz w:val="20"/>
                <w:szCs w:val="20"/>
                <w:rtl/>
              </w:rPr>
              <w:t xml:space="preserve"> באינטגרציה של ערוצים ובין ערוצים</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תוך התאמת הפעילות לאופי</w:t>
            </w:r>
            <w:r w:rsidRPr="007B7ED8">
              <w:rPr>
                <w:rFonts w:ascii="Narkisim" w:eastAsia="Times New Roman" w:hAnsi="Narkisim" w:cs="Narkisim" w:hint="cs"/>
                <w:sz w:val="20"/>
                <w:szCs w:val="20"/>
                <w:rtl/>
              </w:rPr>
              <w:t>ו של</w:t>
            </w:r>
            <w:r w:rsidRPr="007B7ED8">
              <w:rPr>
                <w:rFonts w:ascii="Narkisim" w:eastAsia="Times New Roman" w:hAnsi="Narkisim" w:cs="Narkisim"/>
                <w:sz w:val="20"/>
                <w:szCs w:val="20"/>
                <w:rtl/>
              </w:rPr>
              <w:t xml:space="preserve"> הערוץ</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דוחות ואנליטיקה</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כלי מובנה להפקת דוחות </w:t>
            </w:r>
            <w:r w:rsidRPr="007B7ED8">
              <w:rPr>
                <w:rFonts w:ascii="Narkisim" w:eastAsia="Times New Roman" w:hAnsi="Narkisim" w:cs="Narkisim" w:hint="cs"/>
                <w:sz w:val="20"/>
                <w:szCs w:val="20"/>
                <w:rtl/>
              </w:rPr>
              <w:t>תוך אפשרות</w:t>
            </w:r>
            <w:r w:rsidRPr="007B7ED8">
              <w:rPr>
                <w:rFonts w:ascii="Narkisim" w:eastAsia="Times New Roman" w:hAnsi="Narkisim" w:cs="Narkisim"/>
                <w:sz w:val="20"/>
                <w:szCs w:val="20"/>
                <w:rtl/>
              </w:rPr>
              <w:t xml:space="preserve"> הגדרת דוחות בפורמטים שונים כולל דוחות ציבוריים או פרטיים, גם על-ידי משתמשי קצה. (</w:t>
            </w:r>
            <w:r w:rsidRPr="007B7ED8">
              <w:rPr>
                <w:rFonts w:ascii="Narkisim" w:eastAsia="Times New Roman" w:hAnsi="Narkisim" w:cs="Narkisim" w:hint="cs"/>
                <w:sz w:val="20"/>
                <w:szCs w:val="20"/>
              </w:rPr>
              <w:t>M</w:t>
            </w:r>
            <w:r w:rsidRPr="007B7ED8">
              <w:rPr>
                <w:rFonts w:ascii="Narkisim" w:eastAsia="Times New Roman" w:hAnsi="Narkisim" w:cs="Narkisim"/>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דוחות מובנים במערכת וכן מחולל דוחות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w:t>
            </w:r>
            <w:r w:rsidRPr="007B7ED8">
              <w:rPr>
                <w:rFonts w:ascii="Narkisim" w:eastAsia="Times New Roman" w:hAnsi="Narkisim" w:cs="Narkisim" w:hint="cs"/>
                <w:sz w:val="20"/>
                <w:szCs w:val="20"/>
                <w:rtl/>
              </w:rPr>
              <w:t xml:space="preserve">תוך מתן אפשרות </w:t>
            </w:r>
            <w:r w:rsidRPr="007B7ED8">
              <w:rPr>
                <w:rFonts w:ascii="Narkisim" w:eastAsia="Times New Roman" w:hAnsi="Narkisim" w:cs="Narkisim"/>
                <w:sz w:val="20"/>
                <w:szCs w:val="20"/>
                <w:rtl/>
              </w:rPr>
              <w:t xml:space="preserve">לייצר דוחות על-פי חתכים שונים </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כמות ומהות הדוחות הנדרשים י</w:t>
            </w:r>
            <w:r w:rsidRPr="007B7ED8">
              <w:rPr>
                <w:rFonts w:ascii="Narkisim" w:eastAsia="Times New Roman" w:hAnsi="Narkisim" w:cs="Narkisim" w:hint="cs"/>
                <w:sz w:val="20"/>
                <w:szCs w:val="20"/>
                <w:rtl/>
              </w:rPr>
              <w:t>י</w:t>
            </w:r>
            <w:r w:rsidRPr="007B7ED8">
              <w:rPr>
                <w:rFonts w:ascii="Narkisim" w:eastAsia="Times New Roman" w:hAnsi="Narkisim" w:cs="Narkisim"/>
                <w:sz w:val="20"/>
                <w:szCs w:val="20"/>
                <w:rtl/>
              </w:rPr>
              <w:t>קבעו במהלך האפיון המפורט</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אשר י</w:t>
            </w:r>
            <w:r w:rsidRPr="007B7ED8">
              <w:rPr>
                <w:rFonts w:ascii="Narkisim" w:eastAsia="Times New Roman" w:hAnsi="Narkisim" w:cs="Narkisim" w:hint="cs"/>
                <w:sz w:val="20"/>
                <w:szCs w:val="20"/>
                <w:rtl/>
              </w:rPr>
              <w:t>י</w:t>
            </w:r>
            <w:r w:rsidRPr="007B7ED8">
              <w:rPr>
                <w:rFonts w:ascii="Narkisim" w:eastAsia="Times New Roman" w:hAnsi="Narkisim" w:cs="Narkisim"/>
                <w:sz w:val="20"/>
                <w:szCs w:val="20"/>
                <w:rtl/>
              </w:rPr>
              <w:t>עשה מול הספק הזוכה</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יכולת הפקת מידע מנותח בעזרת שאילתות, דוחות ו-</w:t>
            </w:r>
            <w:r w:rsidRPr="007B7ED8">
              <w:rPr>
                <w:rFonts w:ascii="Narkisim" w:eastAsia="Times New Roman" w:hAnsi="Narkisim" w:cs="Narkisim"/>
                <w:sz w:val="20"/>
                <w:szCs w:val="20"/>
              </w:rPr>
              <w:t>CRM</w:t>
            </w:r>
            <w:r w:rsidRPr="007B7ED8">
              <w:rPr>
                <w:rFonts w:ascii="Narkisim" w:eastAsia="Times New Roman" w:hAnsi="Narkisim" w:cs="Narkisim"/>
                <w:sz w:val="20"/>
                <w:szCs w:val="20"/>
                <w:rtl/>
              </w:rPr>
              <w:t xml:space="preserve"> אנליטי מחולל דוחות, שליפה לפי כל פרמטר במערכת.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מודלים אנליטיים מתקדמים לניבוי (פרדיקציה) של </w:t>
            </w:r>
            <w:r w:rsidRPr="007B7ED8">
              <w:rPr>
                <w:rFonts w:ascii="Narkisim" w:eastAsia="Times New Roman" w:hAnsi="Narkisim" w:cs="Narkisim" w:hint="cs"/>
                <w:sz w:val="20"/>
                <w:szCs w:val="20"/>
                <w:rtl/>
              </w:rPr>
              <w:t>אירועי</w:t>
            </w:r>
            <w:r w:rsidRPr="007B7ED8">
              <w:rPr>
                <w:rFonts w:ascii="Narkisim" w:eastAsia="Times New Roman" w:hAnsi="Narkisim" w:cs="Narkisim" w:hint="eastAsia"/>
                <w:sz w:val="20"/>
                <w:szCs w:val="20"/>
                <w:rtl/>
              </w:rPr>
              <w:t>ם</w:t>
            </w:r>
            <w:r w:rsidRPr="007B7ED8">
              <w:rPr>
                <w:rFonts w:ascii="Narkisim" w:eastAsia="Times New Roman" w:hAnsi="Narkisim" w:cs="Narkisim"/>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דיווחים סטטיסטיים היסטוריים על פעילות </w:t>
            </w:r>
            <w:r w:rsidRPr="007B7ED8">
              <w:rPr>
                <w:rFonts w:ascii="Narkisim" w:eastAsia="Times New Roman" w:hAnsi="Narkisim" w:cs="Narkisim" w:hint="cs"/>
                <w:sz w:val="20"/>
                <w:szCs w:val="20"/>
                <w:rtl/>
              </w:rPr>
              <w:t>המשתמשים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Pr>
              <w:t>BI</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כלי </w:t>
            </w:r>
            <w:r w:rsidRPr="007B7ED8">
              <w:rPr>
                <w:rFonts w:ascii="Narkisim" w:eastAsia="Times New Roman" w:hAnsi="Narkisim" w:cs="Narkisim" w:hint="cs"/>
                <w:sz w:val="20"/>
                <w:szCs w:val="20"/>
              </w:rPr>
              <w:t>BI</w:t>
            </w:r>
            <w:r w:rsidRPr="007B7ED8">
              <w:rPr>
                <w:rFonts w:ascii="Narkisim" w:eastAsia="Times New Roman" w:hAnsi="Narkisim" w:cs="Narkisim" w:hint="cs"/>
                <w:sz w:val="20"/>
                <w:szCs w:val="20"/>
                <w:rtl/>
              </w:rPr>
              <w:t xml:space="preserve"> מובנה, שיאפשר: זיהוי מגמות, ייעול תהליכים, ביצוע תחזיות ויציאת המלצות לשיפור תהליכי עבודות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הצגת נתונים באופני המחשה שונים.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ניתוח מעמיק של נתונים</w:t>
            </w:r>
            <w:r w:rsidRPr="007B7ED8">
              <w:rPr>
                <w:rFonts w:ascii="Narkisim" w:eastAsia="Times New Roman" w:hAnsi="Narkisim" w:cs="Narkisim"/>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198"/>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בחינת מגוון סוגי נתונים </w:t>
            </w:r>
            <w:r w:rsidRPr="007B7ED8">
              <w:rPr>
                <w:rFonts w:ascii="Narkisim" w:eastAsia="Times New Roman" w:hAnsi="Narkisim" w:cs="Narkisim"/>
                <w:sz w:val="20"/>
                <w:szCs w:val="20"/>
                <w:rtl/>
              </w:rPr>
              <w:t>–</w:t>
            </w:r>
            <w:r w:rsidRPr="007B7ED8">
              <w:rPr>
                <w:rFonts w:ascii="Narkisim" w:eastAsia="Times New Roman" w:hAnsi="Narkisim" w:cs="Narkisim" w:hint="cs"/>
                <w:sz w:val="20"/>
                <w:szCs w:val="20"/>
                <w:rtl/>
              </w:rPr>
              <w:t xml:space="preserve"> בסיסי נתונים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231"/>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בחינת מגוון סוגי נתונים </w:t>
            </w:r>
            <w:r w:rsidRPr="007B7ED8">
              <w:rPr>
                <w:rFonts w:ascii="Narkisim" w:eastAsia="Times New Roman" w:hAnsi="Narkisim" w:cs="Narkisim"/>
                <w:sz w:val="20"/>
                <w:szCs w:val="20"/>
                <w:rtl/>
              </w:rPr>
              <w:t>–</w:t>
            </w:r>
            <w:r w:rsidRPr="007B7ED8">
              <w:rPr>
                <w:rFonts w:ascii="Narkisim" w:eastAsia="Times New Roman" w:hAnsi="Narkisim" w:cs="Narkisim" w:hint="cs"/>
                <w:sz w:val="20"/>
                <w:szCs w:val="20"/>
                <w:rtl/>
              </w:rPr>
              <w:t xml:space="preserve"> גיליונות </w:t>
            </w:r>
            <w:r w:rsidRPr="007B7ED8">
              <w:rPr>
                <w:rFonts w:ascii="Narkisim" w:eastAsia="Times New Roman" w:hAnsi="Narkisim" w:cs="Narkisim"/>
                <w:sz w:val="20"/>
                <w:szCs w:val="20"/>
              </w:rPr>
              <w:t>Excel</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109"/>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בחינת מגוון סוגי נתונים </w:t>
            </w:r>
            <w:r w:rsidRPr="007B7ED8">
              <w:rPr>
                <w:rFonts w:ascii="Narkisim" w:eastAsia="Times New Roman" w:hAnsi="Narkisim" w:cs="Narkisim"/>
                <w:sz w:val="20"/>
                <w:szCs w:val="20"/>
                <w:rtl/>
              </w:rPr>
              <w:t>–</w:t>
            </w:r>
            <w:r w:rsidRPr="007B7ED8">
              <w:rPr>
                <w:rFonts w:ascii="Narkisim" w:eastAsia="Times New Roman" w:hAnsi="Narkisim" w:cs="Narkisim" w:hint="cs"/>
                <w:sz w:val="20"/>
                <w:szCs w:val="20"/>
                <w:rtl/>
              </w:rPr>
              <w:t xml:space="preserve"> מסמכים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143"/>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בחינת מגוון סוגי נתונים </w:t>
            </w:r>
            <w:r w:rsidRPr="007B7ED8">
              <w:rPr>
                <w:rFonts w:ascii="Narkisim" w:eastAsia="Times New Roman" w:hAnsi="Narkisim" w:cs="Narkisim"/>
                <w:sz w:val="20"/>
                <w:szCs w:val="20"/>
                <w:rtl/>
              </w:rPr>
              <w:t>–</w:t>
            </w:r>
            <w:r w:rsidRPr="007B7ED8">
              <w:rPr>
                <w:rFonts w:ascii="Narkisim" w:eastAsia="Times New Roman" w:hAnsi="Narkisim" w:cs="Narkisim" w:hint="cs"/>
                <w:sz w:val="20"/>
                <w:szCs w:val="20"/>
                <w:rtl/>
              </w:rPr>
              <w:t xml:space="preserve"> ערוצים חברתיים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רישוי לתוכנת ה-</w:t>
            </w:r>
            <w:r w:rsidRPr="007B7ED8">
              <w:rPr>
                <w:rFonts w:ascii="Narkisim" w:eastAsia="Times New Roman" w:hAnsi="Narkisim" w:cs="Narkisim" w:hint="cs"/>
                <w:sz w:val="20"/>
                <w:szCs w:val="20"/>
              </w:rPr>
              <w:t>BI</w:t>
            </w:r>
            <w:r w:rsidRPr="007B7ED8">
              <w:rPr>
                <w:rFonts w:ascii="Narkisim" w:eastAsia="Times New Roman" w:hAnsi="Narkisim" w:cs="Narkisim" w:hint="cs"/>
                <w:sz w:val="20"/>
                <w:szCs w:val="20"/>
                <w:rtl/>
              </w:rPr>
              <w:t xml:space="preserve"> יהיה כלול בחבילת הרישוי המוצעת למשתמשי היישומים הבסיסיים (למעט משתמשים שהינם משתמשי הפורטל הארגוני בלבד).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ניהול לידים וקמפיינים</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אפשרות לניהול רשימות לידים בטעינה ממערכות וממשקים ובעדכון ידני דרך המערכת ברשימות הלידים.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כלי לניהול קמפיינים, בהגדרה ידנית ואוטומטית, כולל אפשרות הפצה ברשתות החברתיות ובאמצעות </w:t>
            </w:r>
            <w:r w:rsidRPr="007B7ED8">
              <w:rPr>
                <w:rFonts w:ascii="Narkisim" w:eastAsia="Times New Roman" w:hAnsi="Narkisim" w:cs="Narkisim"/>
                <w:sz w:val="20"/>
                <w:szCs w:val="20"/>
              </w:rPr>
              <w:t>SMS</w:t>
            </w:r>
            <w:r w:rsidRPr="007B7ED8">
              <w:rPr>
                <w:rFonts w:ascii="Narkisim" w:eastAsia="Times New Roman" w:hAnsi="Narkisim" w:cs="Narkisim"/>
                <w:sz w:val="20"/>
                <w:szCs w:val="20"/>
                <w:rtl/>
              </w:rPr>
              <w:t xml:space="preserve">. אפשרות לפילוח נמעני הקמפיין, ניהול ומעקב אחר התקדמות הקמפיין, </w:t>
            </w:r>
            <w:r w:rsidRPr="007B7ED8">
              <w:rPr>
                <w:rFonts w:ascii="Narkisim" w:eastAsia="Times New Roman" w:hAnsi="Narkisim" w:cs="Narkisim"/>
                <w:sz w:val="20"/>
                <w:szCs w:val="20"/>
                <w:rtl/>
              </w:rPr>
              <w:t>ניתוח התוצאות והצגה שוטפת בכלי דיווח.</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Pr>
              <w:t>G</w:t>
            </w:r>
            <w:r w:rsidRPr="007B7ED8">
              <w:rPr>
                <w:rFonts w:ascii="Narkisim" w:eastAsia="Times New Roman" w:hAnsi="Narkisim" w:cs="Narkisim"/>
                <w:sz w:val="20"/>
                <w:szCs w:val="20"/>
              </w:rPr>
              <w:t>amification</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כלי משחוק (</w:t>
            </w:r>
            <w:r w:rsidRPr="007B7ED8">
              <w:rPr>
                <w:rFonts w:ascii="Narkisim" w:eastAsia="Times New Roman" w:hAnsi="Narkisim" w:cs="Narkisim"/>
                <w:sz w:val="20"/>
                <w:szCs w:val="20"/>
              </w:rPr>
              <w:t>Gamification</w:t>
            </w:r>
            <w:r w:rsidRPr="007B7ED8">
              <w:rPr>
                <w:rFonts w:ascii="Narkisim" w:eastAsia="Times New Roman" w:hAnsi="Narkisim" w:cs="Narkisim"/>
                <w:sz w:val="20"/>
                <w:szCs w:val="20"/>
                <w:rtl/>
              </w:rPr>
              <w:t>) לעידוד פעילות עובדים, עמידה ביעדים ומדדים ושיפור ביצועי עובדים</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כלי לניהול ידע</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כלי לניהול הידע הארגוני</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הכולל אפשרות עריכה וקטלוג של מידע, ניהול גרסאות</w:t>
            </w:r>
            <w:r w:rsidRPr="007B7ED8">
              <w:rPr>
                <w:rFonts w:ascii="Narkisim" w:eastAsia="Times New Roman" w:hAnsi="Narkisim" w:cs="Narkisim"/>
                <w:sz w:val="20"/>
                <w:szCs w:val="20"/>
              </w:rPr>
              <w:t xml:space="preserve"> </w:t>
            </w:r>
            <w:r w:rsidRPr="007B7ED8">
              <w:rPr>
                <w:rFonts w:ascii="Narkisim" w:eastAsia="Times New Roman" w:hAnsi="Narkisim" w:cs="Narkisim"/>
                <w:sz w:val="20"/>
                <w:szCs w:val="20"/>
                <w:rtl/>
              </w:rPr>
              <w:t xml:space="preserve">ואפשרות הפצת </w:t>
            </w:r>
            <w:r w:rsidRPr="007B7ED8">
              <w:rPr>
                <w:rFonts w:ascii="Narkisim" w:eastAsia="Times New Roman" w:hAnsi="Narkisim" w:cs="Narkisim"/>
                <w:sz w:val="20"/>
                <w:szCs w:val="20"/>
                <w:rtl/>
              </w:rPr>
              <w:t>ידע ומסמכים באופן אוטומטי ובבחירה ידנית.</w:t>
            </w:r>
            <w:r w:rsidRPr="007B7ED8">
              <w:rPr>
                <w:rFonts w:ascii="Narkisim" w:eastAsia="Times New Roman" w:hAnsi="Narkisim" w:cs="Narkisim" w:hint="cs"/>
                <w:sz w:val="20"/>
                <w:szCs w:val="20"/>
                <w:rtl/>
              </w:rPr>
              <w:t xml:space="preserve"> שליפת המידע תעשה</w:t>
            </w:r>
            <w:r w:rsidRPr="007B7ED8">
              <w:rPr>
                <w:rFonts w:ascii="Narkisim" w:eastAsia="Times New Roman" w:hAnsi="Narkisim" w:cs="Narkisim"/>
                <w:sz w:val="20"/>
                <w:szCs w:val="20"/>
                <w:rtl/>
              </w:rPr>
              <w:t xml:space="preserve"> בשפה טבעית ולפי פרמטרים מובנים לחיפוש.</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סקרים ומשובים</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כלי ארגוני לניהול משובים וסקרים בערוצי התקשורת השונים. </w:t>
            </w:r>
            <w:r w:rsidRPr="007B7ED8">
              <w:rPr>
                <w:rFonts w:ascii="Narkisim" w:eastAsia="Times New Roman" w:hAnsi="Narkisim" w:cs="Narkisim" w:hint="cs"/>
                <w:sz w:val="20"/>
                <w:szCs w:val="20"/>
                <w:rtl/>
              </w:rPr>
              <w:t>מתן אפשרות</w:t>
            </w:r>
            <w:r w:rsidRPr="007B7ED8">
              <w:rPr>
                <w:rFonts w:ascii="Narkisim" w:eastAsia="Times New Roman" w:hAnsi="Narkisim" w:cs="Narkisim"/>
                <w:sz w:val="20"/>
                <w:szCs w:val="20"/>
                <w:rtl/>
              </w:rPr>
              <w:t xml:space="preserve"> </w:t>
            </w:r>
            <w:r w:rsidRPr="007B7ED8">
              <w:rPr>
                <w:rFonts w:ascii="Narkisim" w:eastAsia="Times New Roman" w:hAnsi="Narkisim" w:cs="Narkisim" w:hint="cs"/>
                <w:sz w:val="20"/>
                <w:szCs w:val="20"/>
                <w:rtl/>
              </w:rPr>
              <w:t>ל</w:t>
            </w:r>
            <w:r w:rsidRPr="007B7ED8">
              <w:rPr>
                <w:rFonts w:ascii="Narkisim" w:eastAsia="Times New Roman" w:hAnsi="Narkisim" w:cs="Narkisim"/>
                <w:sz w:val="20"/>
                <w:szCs w:val="20"/>
                <w:rtl/>
              </w:rPr>
              <w:t xml:space="preserve">שליחת משובים אוטומטית בהתאם לחוקים </w:t>
            </w:r>
            <w:r w:rsidRPr="007B7ED8">
              <w:rPr>
                <w:rFonts w:ascii="Narkisim" w:eastAsia="Times New Roman" w:hAnsi="Narkisim" w:cs="Narkisim" w:hint="cs"/>
                <w:sz w:val="20"/>
                <w:szCs w:val="20"/>
                <w:rtl/>
              </w:rPr>
              <w:t>עסקיים</w:t>
            </w:r>
            <w:r w:rsidRPr="007B7ED8">
              <w:rPr>
                <w:rFonts w:ascii="Narkisim" w:eastAsia="Times New Roman" w:hAnsi="Narkisim" w:cs="Narkisim"/>
                <w:sz w:val="20"/>
                <w:szCs w:val="20"/>
                <w:rtl/>
              </w:rPr>
              <w:t xml:space="preserve"> או אירועים מוגדרים מראש, ניתוח המשובים לזיהוי פערים, המלצה על נקודות למיקוד ושליחת התראות על נתונים חריגים למשתמשים מוגדרים.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פורטל לקוחות/ שותפים/ ספקים/ עובדים</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ביצוע פעולות בשירות עצמי על-ידי לקוחות/ שותפים/ עובדים.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תמיכה במשתמש מזוהה (למשל</w:t>
            </w:r>
            <w:r w:rsidRPr="007B7ED8">
              <w:rPr>
                <w:rFonts w:ascii="Narkisim" w:eastAsia="Times New Roman" w:hAnsi="Narkisim" w:cs="Narkisim"/>
                <w:sz w:val="20"/>
                <w:szCs w:val="20"/>
                <w:rtl/>
              </w:rPr>
              <w:t xml:space="preserve"> סוכן, תאגיד) ובמשתמש לא מזוהה (כלל הציבור)</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ניהול ועריכת העיצוב בפורטל באופן עצמאי ובהתאמה אישית על-ידי מערך המחשוב של הרשות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ללא צורך בתכנות ובממשק פשוט.</w:t>
            </w:r>
            <w:r w:rsidRPr="007B7ED8">
              <w:rPr>
                <w:rFonts w:ascii="Narkisim" w:eastAsia="Times New Roman" w:hAnsi="Narkisim" w:cs="Narkisim" w:hint="cs"/>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ניהול תוכן בפורטל –על-ידי המשתמש ללא צורך בתכנות.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כלי </w:t>
            </w:r>
            <w:r w:rsidRPr="007B7ED8">
              <w:rPr>
                <w:rFonts w:ascii="Narkisim" w:eastAsia="Times New Roman" w:hAnsi="Narkisim" w:cs="Narkisim"/>
                <w:sz w:val="20"/>
                <w:szCs w:val="20"/>
              </w:rPr>
              <w:t>branding</w:t>
            </w:r>
            <w:r w:rsidRPr="007B7ED8">
              <w:rPr>
                <w:rFonts w:ascii="Narkisim" w:eastAsia="Times New Roman" w:hAnsi="Narkisim" w:cs="Narkisim"/>
                <w:sz w:val="20"/>
                <w:szCs w:val="20"/>
                <w:rtl/>
              </w:rPr>
              <w:t xml:space="preserve"> ועיצוב מובנים, אשר יאפשרו </w:t>
            </w:r>
            <w:r w:rsidRPr="007B7ED8">
              <w:rPr>
                <w:rFonts w:ascii="Narkisim" w:eastAsia="Times New Roman" w:hAnsi="Narkisim" w:cs="Narkisim" w:hint="cs"/>
                <w:sz w:val="20"/>
                <w:szCs w:val="20"/>
                <w:rtl/>
              </w:rPr>
              <w:t>התאמת</w:t>
            </w:r>
            <w:r w:rsidRPr="007B7ED8">
              <w:rPr>
                <w:rFonts w:ascii="Narkisim" w:eastAsia="Times New Roman" w:hAnsi="Narkisim" w:cs="Narkisim"/>
                <w:sz w:val="20"/>
                <w:szCs w:val="20"/>
                <w:rtl/>
              </w:rPr>
              <w:t xml:space="preserve"> מסכי התשתית.</w:t>
            </w:r>
            <w:r w:rsidRPr="007B7ED8">
              <w:rPr>
                <w:rFonts w:ascii="Narkisim" w:eastAsia="Times New Roman" w:hAnsi="Narkisim" w:cs="Narkisim" w:hint="cs"/>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הנפקת הסיסמ</w:t>
            </w:r>
            <w:r w:rsidRPr="007B7ED8">
              <w:rPr>
                <w:rFonts w:ascii="Narkisim" w:eastAsia="Times New Roman" w:hAnsi="Narkisim" w:cs="Narkisim" w:hint="cs"/>
                <w:sz w:val="20"/>
                <w:szCs w:val="20"/>
                <w:rtl/>
              </w:rPr>
              <w:t>ה</w:t>
            </w:r>
            <w:r w:rsidRPr="007B7ED8">
              <w:rPr>
                <w:rFonts w:ascii="Narkisim" w:eastAsia="Times New Roman" w:hAnsi="Narkisim" w:cs="Narkisim"/>
                <w:sz w:val="20"/>
                <w:szCs w:val="20"/>
                <w:rtl/>
              </w:rPr>
              <w:t xml:space="preserve"> לפורטל ב- </w:t>
            </w:r>
            <w:r w:rsidRPr="007B7ED8">
              <w:rPr>
                <w:rFonts w:ascii="Narkisim" w:eastAsia="Times New Roman" w:hAnsi="Narkisim" w:cs="Narkisim"/>
                <w:sz w:val="20"/>
                <w:szCs w:val="20"/>
              </w:rPr>
              <w:t>OTP</w:t>
            </w:r>
            <w:r w:rsidRPr="007B7ED8">
              <w:rPr>
                <w:rFonts w:ascii="Narkisim" w:eastAsia="Times New Roman" w:hAnsi="Narkisim" w:cs="Narkisim" w:hint="cs"/>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ניהול קהילה</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תשתית ה-</w:t>
            </w:r>
            <w:r w:rsidRPr="007B7ED8">
              <w:rPr>
                <w:rFonts w:ascii="Narkisim" w:eastAsia="Times New Roman" w:hAnsi="Narkisim" w:cs="Narkisim"/>
                <w:sz w:val="20"/>
                <w:szCs w:val="20"/>
              </w:rPr>
              <w:t>CRM</w:t>
            </w:r>
            <w:r w:rsidRPr="007B7ED8">
              <w:rPr>
                <w:rFonts w:ascii="Narkisim" w:eastAsia="Times New Roman" w:hAnsi="Narkisim" w:cs="Narkisim"/>
                <w:sz w:val="20"/>
                <w:szCs w:val="20"/>
                <w:rtl/>
              </w:rPr>
              <w:t xml:space="preserve"> תאפשר כלים לניהול קהילת לקוחות</w:t>
            </w:r>
            <w:r w:rsidRPr="007B7ED8">
              <w:rPr>
                <w:rFonts w:ascii="Narkisim" w:eastAsia="Times New Roman" w:hAnsi="Narkisim" w:cs="Narkisim" w:hint="cs"/>
                <w:sz w:val="20"/>
                <w:szCs w:val="20"/>
                <w:rtl/>
              </w:rPr>
              <w:t xml:space="preserve"> </w:t>
            </w:r>
            <w:r w:rsidRPr="007B7ED8">
              <w:rPr>
                <w:rFonts w:ascii="Narkisim" w:eastAsia="Times New Roman" w:hAnsi="Narkisim" w:cs="Narkisim"/>
                <w:sz w:val="20"/>
                <w:szCs w:val="20"/>
                <w:rtl/>
              </w:rPr>
              <w:t>/ עובדים / שותפים</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כולל איסוף פידבק מהקהילה, ניהול הדיונים בה וכדומה.</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Pr>
              <w:t>Social listening</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יכולת התממשקות </w:t>
            </w:r>
            <w:r w:rsidRPr="007B7ED8">
              <w:rPr>
                <w:rFonts w:ascii="Narkisim" w:eastAsia="Times New Roman" w:hAnsi="Narkisim" w:cs="Narkisim"/>
                <w:sz w:val="20"/>
                <w:szCs w:val="20"/>
                <w:rtl/>
              </w:rPr>
              <w:t xml:space="preserve">למערכות מובילות בתחום זה, לצורך לאיתור מידע או פניות נדרשות מרשתות חברתיות, כדוגמת </w:t>
            </w:r>
            <w:r w:rsidRPr="007B7ED8">
              <w:rPr>
                <w:rFonts w:ascii="Narkisim" w:eastAsia="Times New Roman" w:hAnsi="Narkisim" w:cs="Narkisim"/>
                <w:sz w:val="20"/>
                <w:szCs w:val="20"/>
              </w:rPr>
              <w:t>Facebook, Twitter, Google+</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sz w:val="20"/>
                <w:szCs w:val="20"/>
                <w:rtl/>
              </w:rPr>
              <w:t>ניהול הודעות והתראות</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מנגנון שליחת התראות למשתמשים ולגורמים נוספים אצל הרשות, בהתאם להגדרת המשתמש, על אירועים במגוון כלים, כגון דואר אלקטרוני, </w:t>
            </w:r>
            <w:r w:rsidRPr="007B7ED8">
              <w:rPr>
                <w:rFonts w:ascii="Narkisim" w:eastAsia="Times New Roman" w:hAnsi="Narkisim" w:cs="Narkisim"/>
                <w:sz w:val="20"/>
                <w:szCs w:val="20"/>
              </w:rPr>
              <w:t>SMS</w:t>
            </w:r>
            <w:r w:rsidRPr="007B7ED8">
              <w:rPr>
                <w:rFonts w:ascii="Narkisim" w:eastAsia="Times New Roman" w:hAnsi="Narkisim" w:cs="Narkisim"/>
                <w:sz w:val="20"/>
                <w:szCs w:val="20"/>
                <w:rtl/>
              </w:rPr>
              <w:t xml:space="preserve"> וכו'.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443"/>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G</w:t>
            </w:r>
            <w:r w:rsidRPr="007B7ED8">
              <w:rPr>
                <w:rFonts w:ascii="Narkisim" w:eastAsia="Times New Roman" w:hAnsi="Narkisim" w:cs="Narkisim"/>
                <w:sz w:val="20"/>
                <w:szCs w:val="20"/>
              </w:rPr>
              <w:t>uided Navigation</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תשתית ה-</w:t>
            </w:r>
            <w:r w:rsidRPr="007B7ED8">
              <w:rPr>
                <w:rFonts w:ascii="Narkisim" w:eastAsia="Times New Roman" w:hAnsi="Narkisim" w:cs="Narkisim"/>
                <w:sz w:val="20"/>
                <w:szCs w:val="20"/>
              </w:rPr>
              <w:t>CRM</w:t>
            </w:r>
            <w:r w:rsidRPr="007B7ED8">
              <w:rPr>
                <w:rFonts w:ascii="Narkisim" w:eastAsia="Times New Roman" w:hAnsi="Narkisim" w:cs="Narkisim"/>
                <w:sz w:val="20"/>
                <w:szCs w:val="20"/>
                <w:rtl/>
              </w:rPr>
              <w:t xml:space="preserve"> תכלול כלים לסיוע בזמן אמת למשתמש, למשל הצגת השלב </w:t>
            </w:r>
            <w:r w:rsidRPr="007B7ED8">
              <w:rPr>
                <w:rFonts w:ascii="Narkisim" w:eastAsia="Times New Roman" w:hAnsi="Narkisim" w:cs="Narkisim" w:hint="cs"/>
                <w:sz w:val="20"/>
                <w:szCs w:val="20"/>
                <w:rtl/>
              </w:rPr>
              <w:t>ב</w:t>
            </w:r>
            <w:r w:rsidRPr="007B7ED8">
              <w:rPr>
                <w:rFonts w:ascii="Narkisim" w:eastAsia="Times New Roman" w:hAnsi="Narkisim" w:cs="Narkisim"/>
                <w:sz w:val="20"/>
                <w:szCs w:val="20"/>
                <w:rtl/>
              </w:rPr>
              <w:t>תהליך שבו הוא נמצא ומעבר קל בין השלבים</w:t>
            </w:r>
            <w:r w:rsidRPr="007B7ED8">
              <w:rPr>
                <w:rFonts w:ascii="Narkisim" w:eastAsia="Times New Roman" w:hAnsi="Narkisim" w:cs="Narkisim"/>
                <w:sz w:val="20"/>
                <w:szCs w:val="20"/>
                <w:rtl/>
              </w:rPr>
              <w:t xml:space="preserve"> בלחיצת כפתור.</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tl/>
              </w:rPr>
              <w:t>תסריטי שיחה</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שילוב תסריטים באופן מובנה, תוך תיעוד המידע המתקבל מהלקוח בהתאם לשלב בתסריט.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tl/>
              </w:rPr>
              <w:t>הערכות ביצועי עובד</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יכולות מדידה של תפוקת עובדי הרשות ושל האפקטיביות והיעילות של פעילותם, בהתאם לחוקים העסקיים שייקבעו וכן להצגת הנתונים ב-</w:t>
            </w:r>
            <w:r w:rsidRPr="007B7ED8">
              <w:rPr>
                <w:rFonts w:ascii="Narkisim" w:eastAsia="Times New Roman" w:hAnsi="Narkisim" w:cs="Narkisim"/>
                <w:sz w:val="20"/>
                <w:szCs w:val="20"/>
              </w:rPr>
              <w:t>dashboard</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מנגנוני איכות</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תמיכה</w:t>
            </w:r>
            <w:r w:rsidRPr="007B7ED8">
              <w:rPr>
                <w:rFonts w:ascii="Narkisim" w:eastAsia="Times New Roman" w:hAnsi="Narkisim" w:cs="Narkisim"/>
                <w:sz w:val="20"/>
                <w:szCs w:val="20"/>
                <w:rtl/>
              </w:rPr>
              <w:t xml:space="preserve"> בצמצום טעויות וזמני עבודה, בעזרת שדות מובנים, השלמת טקסט ובדיקות איכות על הנתונים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tl/>
              </w:rPr>
              <w:t>תמיכה ב-</w:t>
            </w:r>
            <w:r w:rsidRPr="007B7ED8">
              <w:rPr>
                <w:rFonts w:ascii="Narkisim" w:eastAsia="Times New Roman" w:hAnsi="Narkisim" w:cs="Narkisim"/>
                <w:sz w:val="20"/>
                <w:szCs w:val="20"/>
              </w:rPr>
              <w:t>Workflow</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ניהול</w:t>
            </w:r>
            <w:r w:rsidRPr="007B7ED8">
              <w:rPr>
                <w:rFonts w:ascii="Narkisim" w:eastAsia="Times New Roman" w:hAnsi="Narkisim" w:cs="Narkisim"/>
                <w:sz w:val="20"/>
                <w:szCs w:val="20"/>
                <w:rtl/>
              </w:rPr>
              <w:t xml:space="preserve"> סטטוסים פנימיים והגדרת סטטוס המשפיע על </w:t>
            </w:r>
            <w:r w:rsidRPr="007B7ED8">
              <w:rPr>
                <w:rFonts w:ascii="Narkisim" w:eastAsia="Times New Roman" w:hAnsi="Narkisim" w:cs="Narkisim"/>
                <w:sz w:val="20"/>
                <w:szCs w:val="20"/>
              </w:rPr>
              <w:t>Workflow (M)</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מחולל תבניות</w:t>
            </w:r>
            <w:r w:rsidR="00343156">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טפסים ומכתבים</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יכולת של עריכת טפסים ומכתבים, בהתאם לתבניות מוגדרות מראש, כגון טפסי בקשה/ חוות דעת/ מכתבי אישור/ הודעות והתראות / הזמנות עבודה / כתבי מינוי וכדומה - יצירת פורמטים שונים למסמכים שונים ומיילים, כולל "שתילת" הנתונים הרלוונטיים במסמך/ מייל.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C26571" w:rsidRPr="007B7ED8" w:rsidRDefault="00C26571"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C26571" w:rsidRPr="007B7ED8" w:rsidRDefault="00C26571"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C26571"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F3274">
              <w:rPr>
                <w:rFonts w:ascii="Narkisim" w:eastAsia="Times New Roman" w:hAnsi="Narkisim" w:cs="Narkisim"/>
                <w:sz w:val="20"/>
                <w:szCs w:val="20"/>
                <w:rtl/>
              </w:rPr>
              <w:t xml:space="preserve">על המערכת לכלול מחולל טפסים עם יכולות עריכה מתקדמות כולל תמיכה בשדות מסוג </w:t>
            </w:r>
            <w:r w:rsidRPr="007F3274">
              <w:rPr>
                <w:rFonts w:ascii="Narkisim" w:eastAsia="Times New Roman" w:hAnsi="Narkisim" w:cs="Narkisim"/>
                <w:sz w:val="20"/>
                <w:szCs w:val="20"/>
              </w:rPr>
              <w:t>Richtext</w:t>
            </w:r>
            <w:r w:rsidRPr="007F3274">
              <w:rPr>
                <w:rFonts w:ascii="Narkisim" w:eastAsia="Times New Roman" w:hAnsi="Narkisim" w:cs="Narkisim"/>
                <w:sz w:val="20"/>
                <w:szCs w:val="20"/>
                <w:rtl/>
              </w:rPr>
              <w:t xml:space="preserve">, </w:t>
            </w:r>
            <w:r w:rsidRPr="007F3274">
              <w:rPr>
                <w:rFonts w:ascii="Narkisim" w:eastAsia="Times New Roman" w:hAnsi="Narkisim" w:cs="Narkisim" w:hint="eastAsia"/>
                <w:sz w:val="20"/>
                <w:szCs w:val="20"/>
                <w:rtl/>
              </w:rPr>
              <w:t>הוספת</w:t>
            </w:r>
            <w:r w:rsidRPr="007F3274">
              <w:rPr>
                <w:rFonts w:ascii="Narkisim" w:eastAsia="Times New Roman" w:hAnsi="Narkisim" w:cs="Narkisim"/>
                <w:sz w:val="20"/>
                <w:szCs w:val="20"/>
                <w:rtl/>
              </w:rPr>
              <w:t xml:space="preserve"> </w:t>
            </w:r>
            <w:r w:rsidRPr="007F3274">
              <w:rPr>
                <w:rFonts w:ascii="Narkisim" w:eastAsia="Times New Roman" w:hAnsi="Narkisim" w:cs="Narkisim" w:hint="eastAsia"/>
                <w:sz w:val="20"/>
                <w:szCs w:val="20"/>
                <w:rtl/>
              </w:rPr>
              <w:t>צרופות</w:t>
            </w:r>
            <w:r w:rsidRPr="007F3274">
              <w:rPr>
                <w:rFonts w:ascii="Narkisim" w:eastAsia="Times New Roman" w:hAnsi="Narkisim" w:cs="Narkisim"/>
                <w:sz w:val="20"/>
                <w:szCs w:val="20"/>
                <w:rtl/>
              </w:rPr>
              <w:t xml:space="preserve"> </w:t>
            </w:r>
            <w:r w:rsidRPr="007F3274">
              <w:rPr>
                <w:rFonts w:ascii="Narkisim" w:eastAsia="Times New Roman" w:hAnsi="Narkisim" w:cs="Narkisim" w:hint="eastAsia"/>
                <w:sz w:val="20"/>
                <w:szCs w:val="20"/>
                <w:rtl/>
              </w:rPr>
              <w:t>וקישורים</w:t>
            </w:r>
          </w:p>
        </w:tc>
        <w:tc>
          <w:tcPr>
            <w:tcW w:w="567" w:type="dxa"/>
            <w:tcBorders>
              <w:top w:val="single" w:sz="4" w:space="0" w:color="FFFFFF"/>
              <w:left w:val="single" w:sz="4" w:space="0" w:color="FFFFFF"/>
              <w:bottom w:val="single" w:sz="4" w:space="0" w:color="FFFFFF"/>
              <w:right w:val="single" w:sz="4" w:space="0" w:color="FFFFFF"/>
            </w:tcBorders>
          </w:tcPr>
          <w:p w:rsidR="00C26571"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C26571" w:rsidRPr="007B7ED8" w:rsidRDefault="00C26571"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C26571" w:rsidRPr="007B7ED8" w:rsidRDefault="00C26571"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ניהול ישויות</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הקמת ישויות חדשות בקלות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בהזנה ידנית או באמצעות מילוי פרטים אוטומטי מטפסים מקוונים או סרוקים. תתבצענה בדיקות איכות כמו בקליטה ידנית.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ניהול היררכיות והגדרה ידנית של היררכיות תפקידים בארגונים.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ניהול ישות מורכבת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כגון ישות מסוג "וועדה"</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הכוללת בתוכה מספר משתמשים בעלי הרשאות לביצוע פעולות תחת שם הוועדה</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135"/>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חיבורים היררכיים ורשתיים בין ישויות.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ממשקים למערכות ארגוניות</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יצוא וקליטת נתונים מקבצי </w:t>
            </w:r>
            <w:r w:rsidRPr="007B7ED8">
              <w:rPr>
                <w:rFonts w:ascii="Narkisim" w:eastAsia="Times New Roman" w:hAnsi="Narkisim" w:cs="Narkisim"/>
                <w:sz w:val="20"/>
                <w:szCs w:val="20"/>
              </w:rPr>
              <w:t>Excel</w:t>
            </w:r>
            <w:r w:rsidRPr="007B7ED8">
              <w:rPr>
                <w:rFonts w:ascii="Narkisim" w:eastAsia="Times New Roman" w:hAnsi="Narkisim" w:cs="Narkisim"/>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התממשקות דו כיוונית ל </w:t>
            </w:r>
            <w:r w:rsidRPr="007B7ED8">
              <w:rPr>
                <w:rFonts w:ascii="Narkisim" w:eastAsia="Times New Roman" w:hAnsi="Narkisim" w:cs="Narkisim"/>
                <w:sz w:val="20"/>
                <w:szCs w:val="20"/>
              </w:rPr>
              <w:t>outlook</w:t>
            </w:r>
            <w:r w:rsidRPr="007B7ED8">
              <w:rPr>
                <w:rFonts w:ascii="Narkisim" w:eastAsia="Times New Roman" w:hAnsi="Narkisim" w:cs="Narkisim"/>
                <w:sz w:val="20"/>
                <w:szCs w:val="20"/>
                <w:rtl/>
              </w:rPr>
              <w:t xml:space="preserve"> (מיילים, אנשי קשר, פגישות)</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קליטה של </w:t>
            </w:r>
            <w:r w:rsidRPr="007B7ED8">
              <w:rPr>
                <w:rFonts w:ascii="Narkisim" w:eastAsia="Times New Roman" w:hAnsi="Narkisim" w:cs="Narkisim"/>
                <w:sz w:val="20"/>
                <w:szCs w:val="20"/>
                <w:rtl/>
              </w:rPr>
              <w:t>מסמכים וטפסים חיצוניים במערכת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כגון טפסי הרשמה, בקשות לאישורים וכדומה מהפורטל.</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ניהול שותפים/ גורמים מטפלים חיצוניים/ גורמים מעורבים בטיפול</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גמישות</w:t>
            </w:r>
            <w:r w:rsidRPr="007B7ED8">
              <w:rPr>
                <w:rFonts w:ascii="Narkisim" w:eastAsia="Times New Roman" w:hAnsi="Narkisim" w:cs="Narkisim"/>
                <w:sz w:val="20"/>
                <w:szCs w:val="20"/>
                <w:rtl/>
              </w:rPr>
              <w:t xml:space="preserve"> להוספה/ הסרה של גורמים מעורבים בטיפולים שונים. פעולות השינוי יתועדו על ידי המערכת ויוצגו בדפי המערכת.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המידע שינוהל יכלול את פרטי הגורם השותף, היסטורית הפעילות, תיקים בטיפול, תקציב שעות (עם אפשרות לעריכה ידנית), תחום התמחות וכדומה.</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מעקב אחר פעילות הישות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w:t>
            </w:r>
            <w:r w:rsidRPr="007B7ED8">
              <w:rPr>
                <w:rFonts w:ascii="Narkisim" w:eastAsia="Times New Roman" w:hAnsi="Narkisim" w:cs="Narkisim" w:hint="cs"/>
                <w:sz w:val="20"/>
                <w:szCs w:val="20"/>
                <w:rtl/>
              </w:rPr>
              <w:t>תוך מתן</w:t>
            </w:r>
            <w:r w:rsidRPr="007B7ED8">
              <w:rPr>
                <w:rFonts w:ascii="Narkisim" w:eastAsia="Times New Roman" w:hAnsi="Narkisim" w:cs="Narkisim"/>
                <w:sz w:val="20"/>
                <w:szCs w:val="20"/>
                <w:rtl/>
              </w:rPr>
              <w:t xml:space="preserve"> התראה על חריגות בתקציב השעות, יתרת שעות, שעות נוספות, קבלת חשבוניות עבודה.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מתן אפשרות</w:t>
            </w:r>
            <w:r w:rsidRPr="007B7ED8">
              <w:rPr>
                <w:rFonts w:ascii="Narkisim" w:eastAsia="Times New Roman" w:hAnsi="Narkisim" w:cs="Narkisim"/>
                <w:sz w:val="20"/>
                <w:szCs w:val="20"/>
                <w:rtl/>
              </w:rPr>
              <w:t xml:space="preserve"> לגורם המטפל לבחון ניגוד עניינים של גורם מטפל. החוקים הייחודים לנושא זה יוגדרו ב- </w:t>
            </w:r>
            <w:r w:rsidRPr="007B7ED8">
              <w:rPr>
                <w:rFonts w:ascii="Narkisim" w:eastAsia="Times New Roman" w:hAnsi="Narkisim" w:cs="Narkisim"/>
                <w:sz w:val="20"/>
                <w:szCs w:val="20"/>
              </w:rPr>
              <w:t>Detailed Design</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94"/>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הסבות </w:t>
            </w:r>
            <w:r w:rsidRPr="007B7ED8">
              <w:rPr>
                <w:rFonts w:ascii="Narkisim" w:eastAsia="Times New Roman" w:hAnsi="Narkisim" w:cs="Narkisim" w:hint="cs"/>
                <w:sz w:val="20"/>
                <w:szCs w:val="20"/>
                <w:rtl/>
              </w:rPr>
              <w:t>וסנכרון</w:t>
            </w:r>
            <w:r w:rsidRPr="007B7ED8">
              <w:rPr>
                <w:rFonts w:ascii="Narkisim" w:eastAsia="Times New Roman" w:hAnsi="Narkisim" w:cs="Narkisim"/>
                <w:sz w:val="20"/>
                <w:szCs w:val="20"/>
                <w:rtl/>
              </w:rPr>
              <w:t xml:space="preserve"> קבצים</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ביצוע אימות נתונים שוטף מול קבצים באופן </w:t>
            </w:r>
            <w:r w:rsidRPr="007B7ED8">
              <w:rPr>
                <w:rFonts w:ascii="Narkisim" w:eastAsia="Times New Roman" w:hAnsi="Narkisim" w:cs="Narkisim" w:hint="cs"/>
                <w:sz w:val="20"/>
                <w:szCs w:val="20"/>
                <w:rtl/>
              </w:rPr>
              <w:t>סינכרוני</w:t>
            </w:r>
            <w:r w:rsidRPr="007B7ED8">
              <w:rPr>
                <w:rFonts w:ascii="Narkisim" w:eastAsia="Times New Roman" w:hAnsi="Narkisim" w:cs="Narkisim"/>
                <w:sz w:val="20"/>
                <w:szCs w:val="20"/>
                <w:rtl/>
              </w:rPr>
              <w:t xml:space="preserve"> / א-סינכרוני.</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מנגנון הסבת נתונים למערכת הכוללים בדיקות תקינות, </w:t>
            </w:r>
            <w:r w:rsidRPr="007B7ED8">
              <w:rPr>
                <w:rFonts w:ascii="Narkisim" w:eastAsia="Times New Roman" w:hAnsi="Narkisim" w:cs="Narkisim"/>
                <w:sz w:val="20"/>
                <w:szCs w:val="20"/>
                <w:rtl/>
              </w:rPr>
              <w:t>בדיקות כפולים וכד'.</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ניהול מסמכים</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רישוי מלא לניהול מסמכים, המאפשר אחסון, יצירה של טמפלייטים, </w:t>
            </w:r>
            <w:r w:rsidRPr="007B7ED8">
              <w:rPr>
                <w:rFonts w:ascii="Narkisim" w:eastAsia="Times New Roman" w:hAnsi="Narkisim" w:cs="Narkisim"/>
                <w:sz w:val="20"/>
                <w:szCs w:val="20"/>
                <w:rtl/>
              </w:rPr>
              <w:t>תיעוד ותיוג של מסמכים על מנת לאפשר שליפה מהירה של גורמים מטפלים ויצירת הקשרים מורכבים יותר בין מסמכים, כגון נוסח החלטה ייחודי.</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C783C">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C783C">
              <w:rPr>
                <w:rFonts w:ascii="Narkisim" w:eastAsia="Times New Roman" w:hAnsi="Narkisim" w:cs="Narkisim" w:hint="cs"/>
                <w:sz w:val="20"/>
                <w:szCs w:val="20"/>
                <w:rtl/>
              </w:rPr>
              <w:t xml:space="preserve">הרישוי למערכת ניהול </w:t>
            </w:r>
            <w:r w:rsidRPr="007C783C">
              <w:rPr>
                <w:rFonts w:ascii="Narkisim" w:eastAsia="Times New Roman" w:hAnsi="Narkisim" w:cs="Narkisim" w:hint="cs"/>
                <w:sz w:val="20"/>
                <w:szCs w:val="20"/>
                <w:rtl/>
              </w:rPr>
              <w:t>המסמכים יסופק כחלק בלתי נפרד מהרישוי שיסופק למ</w:t>
            </w:r>
            <w:r w:rsidR="003208A9" w:rsidRPr="007C783C">
              <w:rPr>
                <w:rFonts w:ascii="Narkisim" w:eastAsia="Times New Roman" w:hAnsi="Narkisim" w:cs="Narkisim" w:hint="cs"/>
                <w:sz w:val="20"/>
                <w:szCs w:val="20"/>
                <w:rtl/>
              </w:rPr>
              <w:t>שתמשי</w:t>
            </w:r>
            <w:r w:rsidR="003208A9" w:rsidRPr="007B7ED8">
              <w:rPr>
                <w:rFonts w:ascii="Narkisim" w:eastAsia="Times New Roman" w:hAnsi="Narkisim" w:cs="Narkisim" w:hint="cs"/>
                <w:sz w:val="20"/>
                <w:szCs w:val="20"/>
                <w:rtl/>
              </w:rPr>
              <w:t xml:space="preserve"> </w:t>
            </w:r>
            <w:r w:rsidR="003208A9" w:rsidRPr="007C783C">
              <w:rPr>
                <w:rFonts w:ascii="Narkisim" w:eastAsia="Times New Roman" w:hAnsi="Narkisim" w:cs="Narkisim" w:hint="cs"/>
                <w:sz w:val="20"/>
                <w:szCs w:val="20"/>
                <w:rtl/>
              </w:rPr>
              <w:t>המערכת</w:t>
            </w:r>
            <w:r w:rsidR="003208A9" w:rsidRPr="007B7ED8">
              <w:rPr>
                <w:rFonts w:ascii="Narkisim" w:eastAsia="Times New Roman" w:hAnsi="Narkisim" w:cs="Narkisim" w:hint="cs"/>
                <w:sz w:val="20"/>
                <w:szCs w:val="20"/>
                <w:rtl/>
              </w:rPr>
              <w:t xml:space="preserve">, </w:t>
            </w:r>
            <w:r w:rsidR="003208A9" w:rsidRPr="007C783C">
              <w:rPr>
                <w:rFonts w:ascii="Narkisim" w:eastAsia="Times New Roman" w:hAnsi="Narkisim" w:cs="Narkisim" w:hint="cs"/>
                <w:sz w:val="20"/>
                <w:szCs w:val="20"/>
                <w:rtl/>
              </w:rPr>
              <w:t>והרשות</w:t>
            </w:r>
            <w:r w:rsidR="003208A9" w:rsidRPr="007B7ED8">
              <w:rPr>
                <w:rFonts w:ascii="Narkisim" w:eastAsia="Times New Roman" w:hAnsi="Narkisim" w:cs="Narkisim" w:hint="cs"/>
                <w:sz w:val="20"/>
                <w:szCs w:val="20"/>
                <w:rtl/>
              </w:rPr>
              <w:t xml:space="preserve"> </w:t>
            </w:r>
            <w:r w:rsidR="003208A9" w:rsidRPr="007C783C">
              <w:rPr>
                <w:rFonts w:ascii="Narkisim" w:eastAsia="Times New Roman" w:hAnsi="Narkisim" w:cs="Narkisim" w:hint="cs"/>
                <w:sz w:val="20"/>
                <w:szCs w:val="20"/>
                <w:rtl/>
              </w:rPr>
              <w:t>לא</w:t>
            </w:r>
            <w:r w:rsidR="003208A9" w:rsidRPr="007B7ED8">
              <w:rPr>
                <w:rFonts w:ascii="Narkisim" w:eastAsia="Times New Roman" w:hAnsi="Narkisim" w:cs="Narkisim" w:hint="cs"/>
                <w:sz w:val="20"/>
                <w:szCs w:val="20"/>
                <w:rtl/>
              </w:rPr>
              <w:t xml:space="preserve"> </w:t>
            </w:r>
            <w:r w:rsidR="003208A9" w:rsidRPr="007C783C">
              <w:rPr>
                <w:rFonts w:ascii="Narkisim" w:eastAsia="Times New Roman" w:hAnsi="Narkisim" w:cs="Narkisim" w:hint="cs"/>
                <w:sz w:val="20"/>
                <w:szCs w:val="20"/>
                <w:rtl/>
              </w:rPr>
              <w:t>תישא</w:t>
            </w:r>
            <w:r w:rsidR="003208A9" w:rsidRPr="007B7ED8">
              <w:rPr>
                <w:rFonts w:ascii="Narkisim" w:eastAsia="Times New Roman" w:hAnsi="Narkisim" w:cs="Narkisim" w:hint="cs"/>
                <w:sz w:val="20"/>
                <w:szCs w:val="20"/>
                <w:rtl/>
              </w:rPr>
              <w:t xml:space="preserve"> </w:t>
            </w:r>
            <w:r w:rsidR="003208A9" w:rsidRPr="007C783C">
              <w:rPr>
                <w:rFonts w:ascii="Narkisim" w:eastAsia="Times New Roman" w:hAnsi="Narkisim" w:cs="Narkisim" w:hint="cs"/>
                <w:sz w:val="20"/>
                <w:szCs w:val="20"/>
                <w:rtl/>
              </w:rPr>
              <w:t>בכל</w:t>
            </w:r>
            <w:r w:rsidR="003208A9" w:rsidRPr="007B7ED8">
              <w:rPr>
                <w:rFonts w:ascii="Narkisim" w:eastAsia="Times New Roman" w:hAnsi="Narkisim" w:cs="Narkisim" w:hint="cs"/>
                <w:sz w:val="20"/>
                <w:szCs w:val="20"/>
                <w:rtl/>
              </w:rPr>
              <w:t xml:space="preserve"> </w:t>
            </w:r>
            <w:r w:rsidR="003208A9" w:rsidRPr="007C783C">
              <w:rPr>
                <w:rFonts w:ascii="Narkisim" w:eastAsia="Times New Roman" w:hAnsi="Narkisim" w:cs="Narkisim" w:hint="cs"/>
                <w:sz w:val="20"/>
                <w:szCs w:val="20"/>
                <w:rtl/>
              </w:rPr>
              <w:t>עלות</w:t>
            </w:r>
            <w:r w:rsidR="003208A9" w:rsidRPr="007B7ED8">
              <w:rPr>
                <w:rFonts w:ascii="Narkisim" w:eastAsia="Times New Roman" w:hAnsi="Narkisim" w:cs="Narkisim" w:hint="cs"/>
                <w:sz w:val="20"/>
                <w:szCs w:val="20"/>
                <w:rtl/>
              </w:rPr>
              <w:t xml:space="preserve"> </w:t>
            </w:r>
            <w:r w:rsidR="003208A9" w:rsidRPr="007C783C">
              <w:rPr>
                <w:rFonts w:ascii="Narkisim" w:eastAsia="Times New Roman" w:hAnsi="Narkisim" w:cs="Narkisim" w:hint="cs"/>
                <w:sz w:val="20"/>
                <w:szCs w:val="20"/>
                <w:rtl/>
              </w:rPr>
              <w:t>נוספת</w:t>
            </w:r>
            <w:r w:rsidR="003208A9" w:rsidRPr="007B7ED8">
              <w:rPr>
                <w:rFonts w:ascii="Narkisim" w:eastAsia="Times New Roman" w:hAnsi="Narkisim" w:cs="Narkisim" w:hint="cs"/>
                <w:sz w:val="20"/>
                <w:szCs w:val="20"/>
                <w:rtl/>
              </w:rPr>
              <w:t xml:space="preserve"> </w:t>
            </w:r>
            <w:r w:rsidR="003208A9" w:rsidRPr="007C783C">
              <w:rPr>
                <w:rFonts w:ascii="Narkisim" w:eastAsia="Times New Roman" w:hAnsi="Narkisim" w:cs="Narkisim" w:hint="cs"/>
                <w:sz w:val="20"/>
                <w:szCs w:val="20"/>
                <w:rtl/>
              </w:rPr>
              <w:t>לשימוש</w:t>
            </w:r>
            <w:r w:rsidR="003208A9" w:rsidRPr="007B7ED8">
              <w:rPr>
                <w:rFonts w:ascii="Narkisim" w:eastAsia="Times New Roman" w:hAnsi="Narkisim" w:cs="Narkisim" w:hint="cs"/>
                <w:sz w:val="20"/>
                <w:szCs w:val="20"/>
                <w:rtl/>
              </w:rPr>
              <w:t xml:space="preserve"> </w:t>
            </w:r>
            <w:r w:rsidR="003208A9" w:rsidRPr="007C783C">
              <w:rPr>
                <w:rFonts w:ascii="Narkisim" w:eastAsia="Times New Roman" w:hAnsi="Narkisim" w:cs="Narkisim" w:hint="cs"/>
                <w:sz w:val="20"/>
                <w:szCs w:val="20"/>
                <w:rtl/>
              </w:rPr>
              <w:t>ביכולות</w:t>
            </w:r>
            <w:r w:rsidR="003208A9" w:rsidRPr="007B7ED8">
              <w:rPr>
                <w:rFonts w:ascii="Narkisim" w:eastAsia="Times New Roman" w:hAnsi="Narkisim" w:cs="Narkisim" w:hint="cs"/>
                <w:sz w:val="20"/>
                <w:szCs w:val="20"/>
                <w:rtl/>
              </w:rPr>
              <w:t xml:space="preserve"> </w:t>
            </w:r>
            <w:r w:rsidR="003208A9" w:rsidRPr="007C783C">
              <w:rPr>
                <w:rFonts w:ascii="Narkisim" w:eastAsia="Times New Roman" w:hAnsi="Narkisim" w:cs="Narkisim" w:hint="cs"/>
                <w:sz w:val="20"/>
                <w:szCs w:val="20"/>
                <w:rtl/>
              </w:rPr>
              <w:t>אלו</w:t>
            </w:r>
            <w:r w:rsidR="003208A9"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CC51EE">
              <w:rPr>
                <w:rFonts w:ascii="Narkisim" w:eastAsia="Times New Roman" w:hAnsi="Narkisim" w:cs="Narkisim" w:hint="cs"/>
                <w:sz w:val="20"/>
                <w:szCs w:val="20"/>
                <w:rtl/>
              </w:rPr>
              <w:t>אפשרות</w:t>
            </w:r>
            <w:r w:rsidRPr="007B7ED8">
              <w:rPr>
                <w:rFonts w:ascii="Narkisim" w:eastAsia="Times New Roman" w:hAnsi="Narkisim" w:cs="Narkisim"/>
                <w:sz w:val="20"/>
                <w:szCs w:val="20"/>
                <w:rtl/>
              </w:rPr>
              <w:t xml:space="preserve"> </w:t>
            </w:r>
            <w:r w:rsidRPr="00CC51EE">
              <w:rPr>
                <w:rFonts w:ascii="Narkisim" w:eastAsia="Times New Roman" w:hAnsi="Narkisim" w:cs="Narkisim" w:hint="cs"/>
                <w:sz w:val="20"/>
                <w:szCs w:val="20"/>
                <w:rtl/>
              </w:rPr>
              <w:t>חתימה</w:t>
            </w:r>
            <w:r w:rsidRPr="007B7ED8">
              <w:rPr>
                <w:rFonts w:ascii="Narkisim" w:eastAsia="Times New Roman" w:hAnsi="Narkisim" w:cs="Narkisim"/>
                <w:sz w:val="20"/>
                <w:szCs w:val="20"/>
                <w:rtl/>
              </w:rPr>
              <w:t xml:space="preserve"> </w:t>
            </w:r>
            <w:r w:rsidRPr="00CC51EE">
              <w:rPr>
                <w:rFonts w:ascii="Narkisim" w:eastAsia="Times New Roman" w:hAnsi="Narkisim" w:cs="Narkisim" w:hint="cs"/>
                <w:sz w:val="20"/>
                <w:szCs w:val="20"/>
                <w:rtl/>
              </w:rPr>
              <w:t>אלקטרונית</w:t>
            </w:r>
            <w:r w:rsidRPr="007B7ED8">
              <w:rPr>
                <w:rFonts w:ascii="Narkisim" w:eastAsia="Times New Roman" w:hAnsi="Narkisim" w:cs="Narkisim"/>
                <w:sz w:val="20"/>
                <w:szCs w:val="20"/>
                <w:rtl/>
              </w:rPr>
              <w:t xml:space="preserve"> </w:t>
            </w:r>
            <w:r w:rsidRPr="00CC51EE">
              <w:rPr>
                <w:rFonts w:ascii="Narkisim" w:eastAsia="Times New Roman" w:hAnsi="Narkisim" w:cs="Narkisim" w:hint="cs"/>
                <w:sz w:val="20"/>
                <w:szCs w:val="20"/>
                <w:rtl/>
              </w:rPr>
              <w:t>על</w:t>
            </w:r>
            <w:r w:rsidRPr="007B7ED8">
              <w:rPr>
                <w:rFonts w:ascii="Narkisim" w:eastAsia="Times New Roman" w:hAnsi="Narkisim" w:cs="Narkisim"/>
                <w:sz w:val="20"/>
                <w:szCs w:val="20"/>
                <w:rtl/>
              </w:rPr>
              <w:t xml:space="preserve"> </w:t>
            </w:r>
            <w:r w:rsidRPr="00CC51EE">
              <w:rPr>
                <w:rFonts w:ascii="Narkisim" w:eastAsia="Times New Roman" w:hAnsi="Narkisim" w:cs="Narkisim" w:hint="cs"/>
                <w:sz w:val="20"/>
                <w:szCs w:val="20"/>
                <w:rtl/>
              </w:rPr>
              <w:t>מסמכים</w:t>
            </w:r>
            <w:r w:rsidRPr="007B7ED8">
              <w:rPr>
                <w:rFonts w:ascii="Narkisim" w:eastAsia="Times New Roman" w:hAnsi="Narkisim" w:cs="Narkisim"/>
                <w:sz w:val="20"/>
                <w:szCs w:val="20"/>
                <w:rtl/>
              </w:rPr>
              <w:t xml:space="preserve">, </w:t>
            </w:r>
            <w:r w:rsidRPr="00CC51EE">
              <w:rPr>
                <w:rFonts w:ascii="Narkisim" w:eastAsia="Times New Roman" w:hAnsi="Narkisim" w:cs="Narkisim" w:hint="cs"/>
                <w:sz w:val="20"/>
                <w:szCs w:val="20"/>
                <w:rtl/>
              </w:rPr>
              <w:t>העומדת</w:t>
            </w:r>
            <w:r w:rsidRPr="007B7ED8">
              <w:rPr>
                <w:rFonts w:ascii="Narkisim" w:eastAsia="Times New Roman" w:hAnsi="Narkisim" w:cs="Narkisim"/>
                <w:sz w:val="20"/>
                <w:szCs w:val="20"/>
                <w:rtl/>
              </w:rPr>
              <w:t xml:space="preserve"> </w:t>
            </w:r>
            <w:r w:rsidRPr="00CC51EE">
              <w:rPr>
                <w:rFonts w:ascii="Narkisim" w:eastAsia="Times New Roman" w:hAnsi="Narkisim" w:cs="Narkisim" w:hint="cs"/>
                <w:sz w:val="20"/>
                <w:szCs w:val="20"/>
                <w:rtl/>
              </w:rPr>
              <w:t>בדרישות</w:t>
            </w:r>
            <w:r w:rsidRPr="007B7ED8">
              <w:rPr>
                <w:rFonts w:ascii="Narkisim" w:eastAsia="Times New Roman" w:hAnsi="Narkisim" w:cs="Narkisim"/>
                <w:sz w:val="20"/>
                <w:szCs w:val="20"/>
                <w:rtl/>
              </w:rPr>
              <w:t xml:space="preserve"> </w:t>
            </w:r>
            <w:r w:rsidRPr="00CC51EE">
              <w:rPr>
                <w:rFonts w:ascii="Narkisim" w:eastAsia="Times New Roman" w:hAnsi="Narkisim" w:cs="Narkisim" w:hint="cs"/>
                <w:sz w:val="20"/>
                <w:szCs w:val="20"/>
                <w:rtl/>
              </w:rPr>
              <w:t>החוק</w:t>
            </w:r>
            <w:r w:rsidRPr="007B7ED8">
              <w:rPr>
                <w:rFonts w:ascii="Narkisim" w:eastAsia="Times New Roman" w:hAnsi="Narkisim" w:cs="Narkisim"/>
                <w:sz w:val="20"/>
                <w:szCs w:val="20"/>
                <w:rtl/>
              </w:rPr>
              <w:t xml:space="preserve"> </w:t>
            </w:r>
            <w:r w:rsidRPr="00CC51EE">
              <w:rPr>
                <w:rFonts w:ascii="Narkisim" w:eastAsia="Times New Roman" w:hAnsi="Narkisim" w:cs="Narkisim" w:hint="cs"/>
                <w:sz w:val="20"/>
                <w:szCs w:val="20"/>
                <w:rtl/>
              </w:rPr>
              <w:t>לחתימה</w:t>
            </w:r>
            <w:r w:rsidR="00CC51EE">
              <w:rPr>
                <w:rFonts w:ascii="Narkisim" w:eastAsia="Times New Roman" w:hAnsi="Narkisim" w:cs="Narkisim" w:hint="cs"/>
                <w:sz w:val="20"/>
                <w:szCs w:val="20"/>
                <w:rtl/>
              </w:rPr>
              <w:t xml:space="preserve"> </w:t>
            </w:r>
            <w:r w:rsidR="00CC51EE" w:rsidRPr="00CC51EE">
              <w:rPr>
                <w:rFonts w:ascii="Narkisim" w:eastAsia="Times New Roman" w:hAnsi="Narkisim" w:cs="Narkisim" w:hint="cs"/>
                <w:sz w:val="20"/>
                <w:szCs w:val="20"/>
                <w:rtl/>
              </w:rPr>
              <w:t>מאושרת.</w:t>
            </w:r>
            <w:r w:rsidRPr="007B7ED8">
              <w:rPr>
                <w:rFonts w:ascii="Narkisim" w:eastAsia="Times New Roman" w:hAnsi="Narkisim" w:cs="Narkisim"/>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חיפוש</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אפשרות</w:t>
            </w:r>
            <w:r w:rsidRPr="007B7ED8">
              <w:rPr>
                <w:rFonts w:ascii="Narkisim" w:eastAsia="Times New Roman" w:hAnsi="Narkisim" w:cs="Narkisim"/>
                <w:sz w:val="20"/>
                <w:szCs w:val="20"/>
                <w:rtl/>
              </w:rPr>
              <w:t xml:space="preserve"> חיפוש מורכב וחיפוש פשוט</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בהתאם לבחירת המשתמש. חיפוש פשוט יציג תוצאות מכלל המערכת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בהתאם למילות החיפוש </w:t>
            </w:r>
            <w:r w:rsidRPr="007B7ED8">
              <w:rPr>
                <w:rFonts w:ascii="Narkisim" w:eastAsia="Times New Roman" w:hAnsi="Narkisim" w:cs="Narkisim" w:hint="cs"/>
                <w:sz w:val="20"/>
                <w:szCs w:val="20"/>
                <w:rtl/>
              </w:rPr>
              <w:t>ש</w:t>
            </w:r>
            <w:r w:rsidRPr="007B7ED8">
              <w:rPr>
                <w:rFonts w:ascii="Narkisim" w:eastAsia="Times New Roman" w:hAnsi="Narkisim" w:cs="Narkisim"/>
                <w:sz w:val="20"/>
                <w:szCs w:val="20"/>
                <w:rtl/>
              </w:rPr>
              <w:t>אותן רשם</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חיפוש מורכב יציג תוצאות חיפוש בהתאם לפרמטרים </w:t>
            </w:r>
            <w:r w:rsidRPr="007B7ED8">
              <w:rPr>
                <w:rFonts w:ascii="Narkisim" w:eastAsia="Times New Roman" w:hAnsi="Narkisim" w:cs="Narkisim" w:hint="cs"/>
                <w:sz w:val="20"/>
                <w:szCs w:val="20"/>
                <w:rtl/>
              </w:rPr>
              <w:t>ש</w:t>
            </w:r>
            <w:r w:rsidRPr="007B7ED8">
              <w:rPr>
                <w:rFonts w:ascii="Narkisim" w:eastAsia="Times New Roman" w:hAnsi="Narkisim" w:cs="Narkisim"/>
                <w:sz w:val="20"/>
                <w:szCs w:val="20"/>
                <w:rtl/>
              </w:rPr>
              <w:t>אותם ימלא המשתמש</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כגון פרטי זיהוי, תאריכים, חיפוש במסמכים</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חיפוש בתיק וכדומה</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חיפוש מידע</w:t>
            </w:r>
            <w:r w:rsidRPr="007B7ED8">
              <w:rPr>
                <w:rFonts w:ascii="Narkisim" w:eastAsia="Times New Roman" w:hAnsi="Narkisim" w:cs="Narkisim"/>
                <w:sz w:val="20"/>
                <w:szCs w:val="20"/>
                <w:rtl/>
              </w:rPr>
              <w:t xml:space="preserve"> באמצעות טקסט חופשי, ספרור תיקים, ספרור גופים, החלטות שונות וכדומה.</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תיעוד וניהול אינטראקציות</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המערכת תתעד את כל האינטראקציות בערוצים השונים, באופן אינטגרטיבי לערוץ (מייל, טלפון, סמס, רשתות חברתיות), עם הגורמים המעורבים (בכלל זאת התייעצויות פנימיות בין משתמשים), ותשייך את ההתקשרות לנושא הטיפול.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87"/>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התראות ושליחת מיילים אוטומטית</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מנגנון שליחת התראות למשתמשים ולגורמים נוספים </w:t>
            </w:r>
            <w:r w:rsidRPr="007B7ED8">
              <w:rPr>
                <w:rFonts w:ascii="Narkisim" w:eastAsia="Times New Roman" w:hAnsi="Narkisim" w:cs="Narkisim" w:hint="cs"/>
                <w:sz w:val="20"/>
                <w:szCs w:val="20"/>
                <w:rtl/>
              </w:rPr>
              <w:t>ברשות</w:t>
            </w:r>
            <w:r w:rsidRPr="007B7ED8">
              <w:rPr>
                <w:rFonts w:ascii="Narkisim" w:eastAsia="Times New Roman" w:hAnsi="Narkisim" w:cs="Narkisim"/>
                <w:sz w:val="20"/>
                <w:szCs w:val="20"/>
                <w:rtl/>
              </w:rPr>
              <w:t>, בהתאם להגדרת המשתמש, על אירועים במגוון כלים</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כגון דואר אלקטרוני, </w:t>
            </w:r>
            <w:r w:rsidRPr="007B7ED8">
              <w:rPr>
                <w:rFonts w:ascii="Narkisim" w:eastAsia="Times New Roman" w:hAnsi="Narkisim" w:cs="Narkisim"/>
                <w:sz w:val="20"/>
                <w:szCs w:val="20"/>
              </w:rPr>
              <w:t>SMS</w:t>
            </w:r>
            <w:r w:rsidRPr="007B7ED8">
              <w:rPr>
                <w:rFonts w:ascii="Narkisim" w:eastAsia="Times New Roman" w:hAnsi="Narkisim" w:cs="Narkisim"/>
                <w:sz w:val="20"/>
                <w:szCs w:val="20"/>
                <w:rtl/>
              </w:rPr>
              <w:t xml:space="preserve"> וכו'. מנגנון קבלת ההתראות</w:t>
            </w:r>
            <w:r w:rsidRPr="007B7ED8">
              <w:rPr>
                <w:rFonts w:ascii="Narkisim" w:eastAsia="Times New Roman" w:hAnsi="Narkisim" w:cs="Narkisim" w:hint="cs"/>
                <w:sz w:val="20"/>
                <w:szCs w:val="20"/>
                <w:rtl/>
              </w:rPr>
              <w:t xml:space="preserve"> וסינון</w:t>
            </w:r>
            <w:r w:rsidRPr="007B7ED8">
              <w:rPr>
                <w:rFonts w:ascii="Narkisim" w:eastAsia="Times New Roman" w:hAnsi="Narkisim" w:cs="Narkisim"/>
                <w:sz w:val="20"/>
                <w:szCs w:val="20"/>
                <w:rtl/>
              </w:rPr>
              <w:t xml:space="preserve"> יהיה בשליטת המשתמשים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בהתאם להגדרות העסקיות ושלבי הטיפול השונים בתהליך העבודה המערכת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w:t>
            </w:r>
            <w:r w:rsidRPr="007B7ED8">
              <w:rPr>
                <w:rFonts w:ascii="Narkisim" w:eastAsia="Times New Roman" w:hAnsi="Narkisim" w:cs="Narkisim" w:hint="cs"/>
                <w:sz w:val="20"/>
                <w:szCs w:val="20"/>
                <w:rtl/>
              </w:rPr>
              <w:t>יישלחו</w:t>
            </w:r>
            <w:r w:rsidRPr="007B7ED8">
              <w:rPr>
                <w:rFonts w:ascii="Narkisim" w:eastAsia="Times New Roman" w:hAnsi="Narkisim" w:cs="Narkisim"/>
                <w:sz w:val="20"/>
                <w:szCs w:val="20"/>
                <w:rtl/>
              </w:rPr>
              <w:t xml:space="preserve"> בשם המשתמש מיילים אוטומטיים של מסמכים בעלי נוסח סטנדרטי</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פרטים אישיים יושלמו על ידי המערכת.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ניהול אירועים</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הקמת האירועים, זימון הלקוחות לפי חתכים רלוונטיים, מעקב אחר רישום, הוצאת תזכורות ללקוחות בערוצים שונים (שיחה, סמס, מייל) ועדכון תגובת הלקוח </w:t>
            </w:r>
            <w:r w:rsidRPr="007B7ED8">
              <w:rPr>
                <w:rFonts w:ascii="Narkisim" w:eastAsia="Times New Roman" w:hAnsi="Narkisim" w:cs="Narkisim"/>
                <w:sz w:val="20"/>
                <w:szCs w:val="20"/>
                <w:rtl/>
              </w:rPr>
              <w:t>לתזכורת כמו גם נוכחות הלקוחות ו-</w:t>
            </w:r>
            <w:r w:rsidRPr="007B7ED8">
              <w:rPr>
                <w:rFonts w:ascii="Narkisim" w:eastAsia="Times New Roman" w:hAnsi="Narkisim" w:cs="Narkisim"/>
                <w:sz w:val="20"/>
                <w:szCs w:val="20"/>
              </w:rPr>
              <w:t>Follow up</w:t>
            </w:r>
            <w:r w:rsidRPr="007B7ED8">
              <w:rPr>
                <w:rFonts w:ascii="Narkisim" w:eastAsia="Times New Roman" w:hAnsi="Narkisim" w:cs="Narkisim"/>
                <w:sz w:val="20"/>
                <w:szCs w:val="20"/>
                <w:rtl/>
              </w:rPr>
              <w:t xml:space="preserve"> לאחר הגעה.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restart"/>
            <w:vAlign w:val="center"/>
          </w:tcPr>
          <w:p w:rsidR="007B7ED8" w:rsidRPr="007B7ED8" w:rsidRDefault="00375B0F" w:rsidP="007B7ED8">
            <w:pPr>
              <w:bidi/>
              <w:spacing w:before="0" w:after="0" w:line="240" w:lineRule="auto"/>
              <w:ind w:left="0" w:firstLine="0"/>
              <w:jc w:val="center"/>
              <w:rPr>
                <w:rFonts w:ascii="Narkisim" w:eastAsia="Times New Roman" w:hAnsi="Narkisim" w:cs="Narkisim"/>
                <w:sz w:val="20"/>
                <w:szCs w:val="20"/>
                <w:rtl/>
              </w:rPr>
            </w:pPr>
            <w:r w:rsidRPr="007B7ED8">
              <w:rPr>
                <w:rFonts w:ascii="Narkisim" w:eastAsia="Times New Roman" w:hAnsi="Narkisim" w:cs="Narkisim" w:hint="cs"/>
                <w:sz w:val="20"/>
                <w:szCs w:val="20"/>
                <w:rtl/>
              </w:rPr>
              <w:t>חתימה אלקטרונית</w:t>
            </w:r>
          </w:p>
        </w:tc>
        <w:tc>
          <w:tcPr>
            <w:tcW w:w="847" w:type="dxa"/>
            <w:vMerge w:val="restart"/>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המערכת תאפשר שילוב יכולות חתימה אלקטרונית בתהליכי העבודה שיוגדרו בה.</w:t>
            </w:r>
            <w:r w:rsidRPr="007B7ED8">
              <w:rPr>
                <w:rFonts w:ascii="Narkisim" w:eastAsia="Times New Roman" w:hAnsi="Narkisim" w:cs="Narkisim"/>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החתימה האלקטרונית תעמוד בהגדרות הנדרשות לחתימה אלקטרונית מאושרת.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ניתן יהיה לבצע חתימה אלקטרונית </w:t>
            </w:r>
            <w:r w:rsidRPr="007B7ED8">
              <w:rPr>
                <w:rFonts w:ascii="Narkisim" w:eastAsia="Times New Roman" w:hAnsi="Narkisim" w:cs="Narkisim" w:hint="cs"/>
                <w:sz w:val="20"/>
                <w:szCs w:val="20"/>
                <w:rtl/>
              </w:rPr>
              <w:t>על מסמכים. במקרה זה, בכל פתיחה של המסמך המערכת תודיע למשתמש כי המסמך חתום אלקטרונית ותאשר את תקינות החתימה. אם יתברר כי חתימת מסמך איננה תקינה, המשתמש יקבל התראה כי המסמך אינו תקין.</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ניתן יהיה לאשר, באמצעות חתימה אלקטרונית, כל פעולה בתהליך עבודה. </w:t>
            </w:r>
            <w:r w:rsidRPr="007B7ED8">
              <w:rPr>
                <w:rFonts w:ascii="Narkisim" w:eastAsia="Times New Roman" w:hAnsi="Narkisim" w:cs="Narkisim" w:hint="cs"/>
                <w:sz w:val="20"/>
                <w:szCs w:val="20"/>
                <w:rtl/>
              </w:rPr>
              <w:t>חתימה זאת תאשר זהות הגורם החותם ותמנע יכולת הכחשת פעולות.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restart"/>
            <w:vAlign w:val="center"/>
          </w:tcPr>
          <w:p w:rsidR="007B7ED8" w:rsidRPr="007B7ED8" w:rsidRDefault="00375B0F" w:rsidP="007B7ED8">
            <w:pPr>
              <w:bidi/>
              <w:spacing w:before="0" w:after="0" w:line="240" w:lineRule="auto"/>
              <w:ind w:left="0" w:firstLine="0"/>
              <w:jc w:val="center"/>
              <w:rPr>
                <w:rFonts w:ascii="Narkisim" w:eastAsia="Times New Roman" w:hAnsi="Narkisim" w:cs="Narkisim"/>
                <w:sz w:val="20"/>
                <w:szCs w:val="20"/>
              </w:rPr>
            </w:pPr>
            <w:r w:rsidRPr="007B7ED8">
              <w:rPr>
                <w:rFonts w:ascii="Narkisim" w:eastAsia="Times New Roman" w:hAnsi="Narkisim" w:cs="Narkisim"/>
                <w:sz w:val="20"/>
                <w:szCs w:val="20"/>
                <w:rtl/>
              </w:rPr>
              <w:t>שמירת המידע על-ידי היצרן</w:t>
            </w:r>
          </w:p>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C330F1"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b/>
                <w:bCs/>
                <w:sz w:val="20"/>
                <w:szCs w:val="20"/>
                <w:rtl/>
              </w:rPr>
            </w:pPr>
            <w:r w:rsidRPr="00C330F1">
              <w:rPr>
                <w:rFonts w:ascii="Narkisim" w:eastAsia="Times New Roman" w:hAnsi="Narkisim" w:cs="Narkisim" w:hint="cs"/>
                <w:b/>
                <w:bCs/>
                <w:sz w:val="20"/>
                <w:szCs w:val="20"/>
                <w:rtl/>
              </w:rPr>
              <w:t>בוטל</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C330F1"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b/>
                <w:bCs/>
                <w:sz w:val="20"/>
                <w:szCs w:val="20"/>
                <w:rtl/>
              </w:rPr>
            </w:pPr>
            <w:r w:rsidRPr="00C330F1">
              <w:rPr>
                <w:rFonts w:ascii="Narkisim" w:eastAsia="Times New Roman" w:hAnsi="Narkisim" w:cs="Narkisim" w:hint="cs"/>
                <w:b/>
                <w:bCs/>
                <w:sz w:val="20"/>
                <w:szCs w:val="20"/>
                <w:rtl/>
              </w:rPr>
              <w:t>בוטל</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C330F1"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b/>
                <w:bCs/>
                <w:sz w:val="20"/>
                <w:szCs w:val="20"/>
                <w:rtl/>
              </w:rPr>
            </w:pPr>
            <w:r w:rsidRPr="00C330F1">
              <w:rPr>
                <w:rFonts w:ascii="Narkisim" w:eastAsia="Times New Roman" w:hAnsi="Narkisim" w:cs="Narkisim" w:hint="cs"/>
                <w:b/>
                <w:bCs/>
                <w:sz w:val="20"/>
                <w:szCs w:val="20"/>
                <w:rtl/>
              </w:rPr>
              <w:t>בוטל</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C330F1"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b/>
                <w:bCs/>
                <w:sz w:val="20"/>
                <w:szCs w:val="20"/>
                <w:rtl/>
              </w:rPr>
            </w:pPr>
            <w:r w:rsidRPr="00C330F1">
              <w:rPr>
                <w:rFonts w:ascii="Narkisim" w:eastAsia="Times New Roman" w:hAnsi="Narkisim" w:cs="Narkisim" w:hint="cs"/>
                <w:b/>
                <w:bCs/>
                <w:sz w:val="20"/>
                <w:szCs w:val="20"/>
                <w:rtl/>
              </w:rPr>
              <w:t>בוטל</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C330F1"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b/>
                <w:bCs/>
                <w:sz w:val="20"/>
                <w:szCs w:val="20"/>
                <w:rtl/>
              </w:rPr>
            </w:pPr>
            <w:r w:rsidRPr="00C330F1">
              <w:rPr>
                <w:rFonts w:ascii="Narkisim" w:eastAsia="Times New Roman" w:hAnsi="Narkisim" w:cs="Narkisim" w:hint="cs"/>
                <w:b/>
                <w:bCs/>
                <w:sz w:val="20"/>
                <w:szCs w:val="20"/>
                <w:rtl/>
              </w:rPr>
              <w:t>בוטל</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C330F1"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b/>
                <w:bCs/>
                <w:sz w:val="20"/>
                <w:szCs w:val="20"/>
                <w:rtl/>
              </w:rPr>
            </w:pPr>
            <w:r w:rsidRPr="00C330F1">
              <w:rPr>
                <w:rFonts w:ascii="Narkisim" w:eastAsia="Times New Roman" w:hAnsi="Narkisim" w:cs="Narkisim" w:hint="cs"/>
                <w:b/>
                <w:bCs/>
                <w:sz w:val="20"/>
                <w:szCs w:val="20"/>
                <w:rtl/>
              </w:rPr>
              <w:t>בוטל</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זמינות</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התשתית</w:t>
            </w:r>
            <w:r w:rsidRPr="007B7ED8">
              <w:rPr>
                <w:rFonts w:ascii="Narkisim" w:eastAsia="Times New Roman" w:hAnsi="Narkisim" w:cs="Narkisim"/>
                <w:sz w:val="20"/>
                <w:szCs w:val="20"/>
                <w:rtl/>
              </w:rPr>
              <w:t xml:space="preserve"> המוצעת תהיה זמינה למשתמשים ולמפתחים לפחות 99.9% מהזמן, בתחשיב שנתי. יובהר כי </w:t>
            </w:r>
            <w:r w:rsidRPr="007B7ED8">
              <w:rPr>
                <w:rFonts w:ascii="Narkisim" w:eastAsia="Times New Roman" w:hAnsi="Narkisim" w:cs="Narkisim" w:hint="cs"/>
                <w:sz w:val="20"/>
                <w:szCs w:val="20"/>
                <w:rtl/>
              </w:rPr>
              <w:t>התשתית</w:t>
            </w:r>
            <w:r w:rsidRPr="007B7ED8">
              <w:rPr>
                <w:rFonts w:ascii="Narkisim" w:eastAsia="Times New Roman" w:hAnsi="Narkisim" w:cs="Narkisim"/>
                <w:sz w:val="20"/>
                <w:szCs w:val="20"/>
                <w:rtl/>
              </w:rPr>
              <w:t xml:space="preserve"> תחשב כבלתי זמינה בכל זמן שבו זמני התגובה למשתמשים ולמפתחים הינם איטיים, באופן העולה על מעל ל-50% מהנדרש להלן.</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132"/>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התשתית תספק את </w:t>
            </w:r>
            <w:r w:rsidRPr="007B7ED8">
              <w:rPr>
                <w:rFonts w:ascii="Narkisim" w:eastAsia="Times New Roman" w:hAnsi="Narkisim" w:cs="Narkisim"/>
                <w:sz w:val="20"/>
                <w:szCs w:val="20"/>
                <w:rtl/>
              </w:rPr>
              <w:t>זמני התגובה הבאים, לכל הפחות:</w:t>
            </w:r>
          </w:p>
          <w:tbl>
            <w:tblPr>
              <w:tblStyle w:val="44"/>
              <w:bidiVisual/>
              <w:tblW w:w="5959" w:type="dxa"/>
              <w:tblLayout w:type="fixed"/>
              <w:tblLook w:val="04A0" w:firstRow="1" w:lastRow="0" w:firstColumn="1" w:lastColumn="0" w:noHBand="0" w:noVBand="1"/>
            </w:tblPr>
            <w:tblGrid>
              <w:gridCol w:w="2699"/>
              <w:gridCol w:w="3260"/>
            </w:tblGrid>
            <w:tr w:rsidR="000C710B" w:rsidTr="007B7ED8">
              <w:tc>
                <w:tcPr>
                  <w:tcW w:w="2699" w:type="dxa"/>
                  <w:shd w:val="clear" w:color="auto" w:fill="D9D9D9"/>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rtl/>
                    </w:rPr>
                    <w:t>פעולה</w:t>
                  </w:r>
                </w:p>
              </w:tc>
              <w:tc>
                <w:tcPr>
                  <w:tcW w:w="3260" w:type="dxa"/>
                  <w:shd w:val="clear" w:color="auto" w:fill="D9D9D9"/>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rtl/>
                    </w:rPr>
                    <w:t>זמן תגובה מקסימלי (בשניות)</w:t>
                  </w:r>
                </w:p>
              </w:tc>
            </w:tr>
            <w:tr w:rsidR="000C710B" w:rsidTr="007B7ED8">
              <w:tc>
                <w:tcPr>
                  <w:tcW w:w="2699" w:type="dxa"/>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rtl/>
                    </w:rPr>
                    <w:lastRenderedPageBreak/>
                    <w:t>כניסה ראשונית</w:t>
                  </w:r>
                </w:p>
              </w:tc>
              <w:tc>
                <w:tcPr>
                  <w:tcW w:w="3260" w:type="dxa"/>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rtl/>
                    </w:rPr>
                    <w:t>30 שניות</w:t>
                  </w:r>
                </w:p>
              </w:tc>
            </w:tr>
            <w:tr w:rsidR="000C710B" w:rsidTr="007B7ED8">
              <w:tc>
                <w:tcPr>
                  <w:tcW w:w="2699" w:type="dxa"/>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rtl/>
                    </w:rPr>
                    <w:t>טעינת מסך חדש</w:t>
                  </w:r>
                </w:p>
              </w:tc>
              <w:tc>
                <w:tcPr>
                  <w:tcW w:w="3260" w:type="dxa"/>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rtl/>
                    </w:rPr>
                    <w:t>5 שניות</w:t>
                  </w:r>
                  <w:r w:rsidRPr="007B7ED8">
                    <w:rPr>
                      <w:rFonts w:ascii="Narkisim" w:hAnsi="Narkisim" w:cs="Narkisim" w:hint="cs"/>
                    </w:rPr>
                    <w:t xml:space="preserve"> </w:t>
                  </w:r>
                  <w:r w:rsidRPr="007B7ED8">
                    <w:rPr>
                      <w:rFonts w:ascii="Narkisim" w:hAnsi="Narkisim" w:cs="Narkisim" w:hint="cs"/>
                      <w:rtl/>
                    </w:rPr>
                    <w:t xml:space="preserve"> זה המון זמן צריך להיות שניה לכל היותר. מדובר במערכת תפעולית</w:t>
                  </w:r>
                </w:p>
              </w:tc>
            </w:tr>
            <w:tr w:rsidR="000C710B" w:rsidTr="007B7ED8">
              <w:tc>
                <w:tcPr>
                  <w:tcW w:w="2699" w:type="dxa"/>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rtl/>
                    </w:rPr>
                    <w:t>חיפוש</w:t>
                  </w:r>
                </w:p>
              </w:tc>
              <w:tc>
                <w:tcPr>
                  <w:tcW w:w="3260" w:type="dxa"/>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hint="cs"/>
                      <w:rtl/>
                    </w:rPr>
                    <w:t>5</w:t>
                  </w:r>
                  <w:r w:rsidRPr="007B7ED8">
                    <w:rPr>
                      <w:rFonts w:ascii="Narkisim" w:hAnsi="Narkisim" w:cs="Narkisim"/>
                      <w:rtl/>
                    </w:rPr>
                    <w:t xml:space="preserve"> שניות</w:t>
                  </w:r>
                </w:p>
              </w:tc>
            </w:tr>
            <w:tr w:rsidR="000C710B" w:rsidTr="007B7ED8">
              <w:tc>
                <w:tcPr>
                  <w:tcW w:w="2699" w:type="dxa"/>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Pr>
                  </w:pPr>
                  <w:r w:rsidRPr="007B7ED8">
                    <w:rPr>
                      <w:rFonts w:ascii="Narkisim" w:hAnsi="Narkisim" w:cs="Narkisim"/>
                      <w:rtl/>
                    </w:rPr>
                    <w:t xml:space="preserve">הפקת דוח פשוט או הצגת </w:t>
                  </w:r>
                  <w:r w:rsidRPr="007B7ED8">
                    <w:rPr>
                      <w:rFonts w:ascii="Narkisim" w:hAnsi="Narkisim" w:cs="Narkisim"/>
                    </w:rPr>
                    <w:t>dashboard</w:t>
                  </w:r>
                </w:p>
              </w:tc>
              <w:tc>
                <w:tcPr>
                  <w:tcW w:w="3260" w:type="dxa"/>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hint="cs"/>
                      <w:rtl/>
                    </w:rPr>
                    <w:t>1</w:t>
                  </w:r>
                  <w:r w:rsidRPr="007B7ED8">
                    <w:rPr>
                      <w:rFonts w:ascii="Narkisim" w:hAnsi="Narkisim" w:cs="Narkisim"/>
                      <w:rtl/>
                    </w:rPr>
                    <w:t>0 שניות</w:t>
                  </w:r>
                  <w:r w:rsidRPr="007B7ED8">
                    <w:rPr>
                      <w:rFonts w:ascii="Narkisim" w:hAnsi="Narkisim" w:cs="Narkisim" w:hint="cs"/>
                      <w:rtl/>
                    </w:rPr>
                    <w:t xml:space="preserve">- </w:t>
                  </w:r>
                </w:p>
              </w:tc>
            </w:tr>
            <w:tr w:rsidR="000C710B" w:rsidTr="007B7ED8">
              <w:trPr>
                <w:trHeight w:val="402"/>
              </w:trPr>
              <w:tc>
                <w:tcPr>
                  <w:tcW w:w="2699" w:type="dxa"/>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rtl/>
                    </w:rPr>
                    <w:t>הפקת דוח מורכב</w:t>
                  </w:r>
                </w:p>
              </w:tc>
              <w:tc>
                <w:tcPr>
                  <w:tcW w:w="3260" w:type="dxa"/>
                </w:tcPr>
                <w:p w:rsidR="007B7ED8" w:rsidRPr="007B7ED8" w:rsidRDefault="00375B0F" w:rsidP="00E47AA8">
                  <w:pPr>
                    <w:framePr w:hSpace="180" w:wrap="around" w:vAnchor="text" w:hAnchor="page" w:xAlign="center" w:y="1"/>
                    <w:spacing w:before="0" w:after="0" w:line="240" w:lineRule="auto"/>
                    <w:ind w:left="0" w:firstLine="0"/>
                    <w:rPr>
                      <w:rFonts w:ascii="Narkisim" w:hAnsi="Narkisim" w:cs="Narkisim"/>
                      <w:rtl/>
                    </w:rPr>
                  </w:pPr>
                  <w:r w:rsidRPr="007B7ED8">
                    <w:rPr>
                      <w:rFonts w:ascii="Narkisim" w:hAnsi="Narkisim" w:cs="Narkisim"/>
                      <w:rtl/>
                    </w:rPr>
                    <w:t>עד ל-60 שניות. למשתמש תוצג התראה כי מבוצעת פעולה ארוכה, וחיווי על מצב ההתקדמות.</w:t>
                  </w:r>
                </w:p>
              </w:tc>
            </w:tr>
          </w:tbl>
          <w:p w:rsidR="007B7ED8" w:rsidRPr="007B7ED8" w:rsidRDefault="007B7ED8"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lastRenderedPageBreak/>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val="restart"/>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גיבוי</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גיבוי ושחזור המידע הקיים </w:t>
            </w:r>
            <w:r w:rsidRPr="007B7ED8">
              <w:rPr>
                <w:rFonts w:ascii="Narkisim" w:eastAsia="Times New Roman" w:hAnsi="Narkisim" w:cs="Narkisim"/>
                <w:sz w:val="20"/>
                <w:szCs w:val="20"/>
                <w:rtl/>
              </w:rPr>
              <w:t>במערכת – מידע גולמי ותוצרים.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המידע השייך ל</w:t>
            </w:r>
            <w:r w:rsidRPr="007B7ED8">
              <w:rPr>
                <w:rFonts w:ascii="Narkisim" w:eastAsia="Times New Roman" w:hAnsi="Narkisim" w:cs="Narkisim" w:hint="cs"/>
                <w:sz w:val="20"/>
                <w:szCs w:val="20"/>
                <w:rtl/>
              </w:rPr>
              <w:t>רשות</w:t>
            </w:r>
            <w:r w:rsidRPr="007B7ED8">
              <w:rPr>
                <w:rFonts w:ascii="Narkisim" w:eastAsia="Times New Roman" w:hAnsi="Narkisim" w:cs="Narkisim"/>
                <w:sz w:val="20"/>
                <w:szCs w:val="20"/>
                <w:rtl/>
              </w:rPr>
              <w:t xml:space="preserve"> יגובה באופן שוטף לפחות אחת לשבוע.</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אפשרות</w:t>
            </w:r>
            <w:r w:rsidRPr="007B7ED8">
              <w:rPr>
                <w:rFonts w:ascii="Narkisim" w:eastAsia="Times New Roman" w:hAnsi="Narkisim" w:cs="Narkisim"/>
                <w:sz w:val="20"/>
                <w:szCs w:val="20"/>
                <w:rtl/>
              </w:rPr>
              <w:t xml:space="preserve"> החזרת תמונת המצב של הנתונים במערכת לכל יום ב-30 הימים האחרונים.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יש לאפשר רפליקציה מלאה של המידע במערכות למערכות הרשות.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בתום תקופת ההתקשרות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מתחייב היצרן למחוק את כלל המי</w:t>
            </w:r>
            <w:r w:rsidRPr="007B7ED8">
              <w:rPr>
                <w:rFonts w:ascii="Narkisim" w:eastAsia="Times New Roman" w:hAnsi="Narkisim" w:cs="Narkisim" w:hint="cs"/>
                <w:sz w:val="20"/>
                <w:szCs w:val="20"/>
                <w:rtl/>
              </w:rPr>
              <w:t>ד</w:t>
            </w:r>
            <w:r w:rsidRPr="007B7ED8">
              <w:rPr>
                <w:rFonts w:ascii="Narkisim" w:eastAsia="Times New Roman" w:hAnsi="Narkisim" w:cs="Narkisim"/>
                <w:sz w:val="20"/>
                <w:szCs w:val="20"/>
                <w:rtl/>
              </w:rPr>
              <w:t>ע הרלוונטי לרשות</w:t>
            </w:r>
            <w:r w:rsidRPr="007B7ED8">
              <w:rPr>
                <w:rFonts w:ascii="Narkisim" w:eastAsia="Times New Roman" w:hAnsi="Narkisim" w:cs="Narkisim" w:hint="cs"/>
                <w:sz w:val="20"/>
                <w:szCs w:val="20"/>
                <w:rtl/>
              </w:rPr>
              <w:t>,</w:t>
            </w:r>
            <w:r w:rsidRPr="007B7ED8">
              <w:rPr>
                <w:rFonts w:ascii="Narkisim" w:eastAsia="Times New Roman" w:hAnsi="Narkisim" w:cs="Narkisim"/>
                <w:sz w:val="20"/>
                <w:szCs w:val="20"/>
                <w:rtl/>
              </w:rPr>
              <w:t xml:space="preserve"> באופן שלא ניתן יהיה לאחזור.</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restart"/>
            <w:vAlign w:val="center"/>
          </w:tcPr>
          <w:p w:rsidR="007B7ED8" w:rsidRPr="007B7ED8" w:rsidRDefault="00375B0F" w:rsidP="007B7ED8">
            <w:pPr>
              <w:bidi/>
              <w:spacing w:before="0" w:after="0" w:line="240" w:lineRule="auto"/>
              <w:ind w:left="0" w:firstLine="0"/>
              <w:jc w:val="center"/>
              <w:rPr>
                <w:rFonts w:ascii="Narkisim" w:eastAsia="Times New Roman" w:hAnsi="Narkisim" w:cs="Narkisim"/>
                <w:sz w:val="20"/>
                <w:szCs w:val="20"/>
                <w:rtl/>
              </w:rPr>
            </w:pPr>
            <w:r w:rsidRPr="007B7ED8">
              <w:rPr>
                <w:rFonts w:ascii="Narkisim" w:eastAsia="Times New Roman" w:hAnsi="Narkisim" w:cs="Narkisim" w:hint="cs"/>
                <w:sz w:val="20"/>
                <w:szCs w:val="20"/>
                <w:rtl/>
              </w:rPr>
              <w:t>תקני אבטחת מידע</w:t>
            </w:r>
          </w:p>
        </w:tc>
        <w:tc>
          <w:tcPr>
            <w:tcW w:w="847" w:type="dxa"/>
            <w:vMerge w:val="restart"/>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עמידה</w:t>
            </w:r>
            <w:r w:rsidRPr="007B7ED8">
              <w:rPr>
                <w:rFonts w:ascii="Narkisim" w:eastAsia="Times New Roman" w:hAnsi="Narkisim" w:cs="Narkisim"/>
                <w:sz w:val="20"/>
                <w:szCs w:val="20"/>
                <w:rtl/>
              </w:rPr>
              <w:t xml:space="preserve"> בתק</w:t>
            </w:r>
            <w:r w:rsidRPr="007B7ED8">
              <w:rPr>
                <w:rFonts w:ascii="Narkisim" w:eastAsia="Times New Roman" w:hAnsi="Narkisim" w:cs="Narkisim" w:hint="cs"/>
                <w:sz w:val="20"/>
                <w:szCs w:val="20"/>
                <w:rtl/>
              </w:rPr>
              <w:t>ן</w:t>
            </w:r>
            <w:r w:rsidRPr="007B7ED8">
              <w:rPr>
                <w:rFonts w:ascii="Narkisim" w:eastAsia="Times New Roman" w:hAnsi="Narkisim" w:cs="Narkisim"/>
                <w:sz w:val="20"/>
                <w:szCs w:val="20"/>
                <w:rtl/>
              </w:rPr>
              <w:t xml:space="preserve"> אבטחת המידע </w:t>
            </w:r>
            <w:r w:rsidRPr="007B7ED8">
              <w:rPr>
                <w:rFonts w:ascii="Narkisim" w:eastAsia="Times New Roman" w:hAnsi="Narkisim" w:cs="Narkisim"/>
                <w:sz w:val="20"/>
                <w:szCs w:val="20"/>
              </w:rPr>
              <w:t>ISO 27001</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מחויבות</w:t>
            </w:r>
            <w:r w:rsidRPr="007B7ED8">
              <w:rPr>
                <w:rFonts w:ascii="Narkisim" w:eastAsia="Times New Roman" w:hAnsi="Narkisim" w:cs="Narkisim"/>
                <w:sz w:val="20"/>
                <w:szCs w:val="20"/>
                <w:rtl/>
              </w:rPr>
              <w:t xml:space="preserve"> לשמירת פרטיות הנתונים, בהתאם להנחיות המחייבות במדינה בה ממוקם מתקן המחשב ממנו מסופק השירות.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עמידות </w:t>
            </w:r>
            <w:r w:rsidRPr="007B7ED8">
              <w:rPr>
                <w:rFonts w:ascii="Narkisim" w:eastAsia="Times New Roman" w:hAnsi="Narkisim" w:cs="Narkisim" w:hint="cs"/>
                <w:sz w:val="20"/>
                <w:szCs w:val="20"/>
                <w:rtl/>
              </w:rPr>
              <w:t>בכל דרישות תקני</w:t>
            </w:r>
            <w:r w:rsidRPr="007B7ED8">
              <w:rPr>
                <w:rFonts w:ascii="Narkisim" w:eastAsia="Times New Roman" w:hAnsi="Narkisim" w:cs="Narkisim"/>
                <w:sz w:val="20"/>
                <w:szCs w:val="20"/>
              </w:rPr>
              <w:t>General Data Protection Regulation (EU) 2016/679 ("GDPR")</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בהתאם לרגישות הנתונים, הרשות </w:t>
            </w:r>
            <w:r w:rsidRPr="007B7ED8">
              <w:rPr>
                <w:rFonts w:ascii="Narkisim" w:eastAsia="Times New Roman" w:hAnsi="Narkisim" w:cs="Narkisim" w:hint="cs"/>
                <w:sz w:val="20"/>
                <w:szCs w:val="20"/>
                <w:rtl/>
              </w:rPr>
              <w:t>ת</w:t>
            </w:r>
            <w:r w:rsidRPr="007B7ED8">
              <w:rPr>
                <w:rFonts w:ascii="Narkisim" w:eastAsia="Times New Roman" w:hAnsi="Narkisim" w:cs="Narkisim"/>
                <w:sz w:val="20"/>
                <w:szCs w:val="20"/>
                <w:rtl/>
              </w:rPr>
              <w:t>וכל לקבוע כי שדות מסוימים יישמרו באופן מוצפן.</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בדומה, </w:t>
            </w:r>
            <w:r w:rsidRPr="007B7ED8">
              <w:rPr>
                <w:rFonts w:ascii="Narkisim" w:eastAsia="Times New Roman" w:hAnsi="Narkisim" w:cs="Narkisim" w:hint="cs"/>
                <w:sz w:val="20"/>
                <w:szCs w:val="20"/>
                <w:rtl/>
              </w:rPr>
              <w:t>ת</w:t>
            </w:r>
            <w:r w:rsidRPr="007B7ED8">
              <w:rPr>
                <w:rFonts w:ascii="Narkisim" w:eastAsia="Times New Roman" w:hAnsi="Narkisim" w:cs="Narkisim"/>
                <w:sz w:val="20"/>
                <w:szCs w:val="20"/>
                <w:rtl/>
              </w:rPr>
              <w:t>וכל ה</w:t>
            </w:r>
            <w:r w:rsidRPr="007B7ED8">
              <w:rPr>
                <w:rFonts w:ascii="Narkisim" w:eastAsia="Times New Roman" w:hAnsi="Narkisim" w:cs="Narkisim" w:hint="cs"/>
                <w:sz w:val="20"/>
                <w:szCs w:val="20"/>
                <w:rtl/>
              </w:rPr>
              <w:t>רשות</w:t>
            </w:r>
            <w:r w:rsidRPr="007B7ED8">
              <w:rPr>
                <w:rFonts w:ascii="Narkisim" w:eastAsia="Times New Roman" w:hAnsi="Narkisim" w:cs="Narkisim"/>
                <w:sz w:val="20"/>
                <w:szCs w:val="20"/>
                <w:rtl/>
              </w:rPr>
              <w:t xml:space="preserve"> לקבוע כי צרופות מסוימות, כדוגמת מסמכי </w:t>
            </w:r>
            <w:r w:rsidRPr="007B7ED8">
              <w:rPr>
                <w:rFonts w:ascii="Narkisim" w:eastAsia="Times New Roman" w:hAnsi="Narkisim" w:cs="Narkisim"/>
                <w:sz w:val="20"/>
                <w:szCs w:val="20"/>
              </w:rPr>
              <w:t>WORD</w:t>
            </w:r>
            <w:r w:rsidRPr="007B7ED8">
              <w:rPr>
                <w:rFonts w:ascii="Narkisim" w:eastAsia="Times New Roman" w:hAnsi="Narkisim" w:cs="Narkisim"/>
                <w:sz w:val="20"/>
                <w:szCs w:val="20"/>
                <w:rtl/>
              </w:rPr>
              <w:t xml:space="preserve"> או </w:t>
            </w:r>
            <w:r w:rsidRPr="007B7ED8">
              <w:rPr>
                <w:rFonts w:ascii="Narkisim" w:eastAsia="Times New Roman" w:hAnsi="Narkisim" w:cs="Narkisim"/>
                <w:sz w:val="20"/>
                <w:szCs w:val="20"/>
              </w:rPr>
              <w:t>PDF</w:t>
            </w:r>
            <w:r w:rsidRPr="007B7ED8">
              <w:rPr>
                <w:rFonts w:ascii="Narkisim" w:eastAsia="Times New Roman" w:hAnsi="Narkisim" w:cs="Narkisim"/>
                <w:sz w:val="20"/>
                <w:szCs w:val="20"/>
                <w:rtl/>
              </w:rPr>
              <w:t>, יישמרו באופן מוצפן.</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מפתחות הצפנה</w:t>
            </w: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מפתחות ההצפנה יוכלו להישמר בכל אחת מהחלופות הבאות</w:t>
            </w:r>
          </w:p>
          <w:p w:rsidR="007B7ED8" w:rsidRPr="007B7ED8" w:rsidRDefault="00375B0F" w:rsidP="007B7ED8">
            <w:pPr>
              <w:numPr>
                <w:ilvl w:val="0"/>
                <w:numId w:val="25"/>
              </w:numPr>
              <w:bidi/>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sz w:val="20"/>
                <w:szCs w:val="20"/>
                <w:rtl/>
              </w:rPr>
              <w:t>בידי הרשות – בחלופה זאת, רק גורמים שהינם בעלי הרשאות גישה למערכות המידע של ה</w:t>
            </w:r>
            <w:r w:rsidRPr="007B7ED8">
              <w:rPr>
                <w:rFonts w:ascii="Narkisim" w:eastAsia="Times New Roman" w:hAnsi="Narkisim" w:cs="Narkisim" w:hint="cs"/>
                <w:sz w:val="20"/>
                <w:szCs w:val="20"/>
                <w:rtl/>
              </w:rPr>
              <w:t>רשות</w:t>
            </w:r>
            <w:r w:rsidRPr="007B7ED8">
              <w:rPr>
                <w:rFonts w:ascii="Narkisim" w:eastAsia="Times New Roman" w:hAnsi="Narkisim" w:cs="Narkisim"/>
                <w:sz w:val="20"/>
                <w:szCs w:val="20"/>
                <w:rtl/>
              </w:rPr>
              <w:t xml:space="preserve"> יוכלו לגשת לנתונים המוצפנים.</w:t>
            </w:r>
          </w:p>
          <w:p w:rsidR="007B7ED8" w:rsidRPr="007B7ED8" w:rsidRDefault="00375B0F" w:rsidP="007B7ED8">
            <w:pPr>
              <w:numPr>
                <w:ilvl w:val="0"/>
                <w:numId w:val="25"/>
              </w:numPr>
              <w:bidi/>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בידי ספק תשתיות ה-</w:t>
            </w:r>
            <w:r w:rsidRPr="007B7ED8">
              <w:rPr>
                <w:rFonts w:ascii="Narkisim" w:eastAsia="Times New Roman" w:hAnsi="Narkisim" w:cs="Narkisim"/>
                <w:sz w:val="20"/>
                <w:szCs w:val="20"/>
              </w:rPr>
              <w:t>CRM</w:t>
            </w:r>
            <w:r w:rsidRPr="007B7ED8">
              <w:rPr>
                <w:rFonts w:ascii="Narkisim" w:eastAsia="Times New Roman" w:hAnsi="Narkisim" w:cs="Narkisim"/>
                <w:sz w:val="20"/>
                <w:szCs w:val="20"/>
                <w:rtl/>
              </w:rPr>
              <w:t xml:space="preserve">, כאשר רק גורמים שיקבלו הרשאות גישה למפתחות ההצפנה יוכלו לגשת לנתונים המוצפנים. הרשות </w:t>
            </w:r>
            <w:r w:rsidRPr="007B7ED8">
              <w:rPr>
                <w:rFonts w:ascii="Narkisim" w:eastAsia="Times New Roman" w:hAnsi="Narkisim" w:cs="Narkisim" w:hint="cs"/>
                <w:sz w:val="20"/>
                <w:szCs w:val="20"/>
                <w:rtl/>
              </w:rPr>
              <w:t>ת</w:t>
            </w:r>
            <w:r w:rsidRPr="007B7ED8">
              <w:rPr>
                <w:rFonts w:ascii="Narkisim" w:eastAsia="Times New Roman" w:hAnsi="Narkisim" w:cs="Narkisim"/>
                <w:sz w:val="20"/>
                <w:szCs w:val="20"/>
                <w:rtl/>
              </w:rPr>
              <w:t xml:space="preserve">עדיף פתרון שבו מפתחות ההצפנה יישמרו ברכיב </w:t>
            </w:r>
            <w:r w:rsidRPr="007B7ED8">
              <w:rPr>
                <w:rFonts w:ascii="Narkisim" w:eastAsia="Times New Roman" w:hAnsi="Narkisim" w:cs="Narkisim"/>
                <w:sz w:val="20"/>
                <w:szCs w:val="20"/>
              </w:rPr>
              <w:t>HSM</w:t>
            </w:r>
            <w:r w:rsidRPr="007B7ED8">
              <w:rPr>
                <w:rFonts w:ascii="Narkisim" w:eastAsia="Times New Roman" w:hAnsi="Narkisim" w:cs="Narkisim"/>
                <w:sz w:val="20"/>
                <w:szCs w:val="20"/>
                <w:rtl/>
              </w:rPr>
              <w:t xml:space="preserve"> ייעודי.</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בשירותי מחשוב ענן מחוץ לגבולות מדינת ישראל, מידע רגיש יוצפן, גם אם התשתית הינה ייעודית.</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במקרים </w:t>
            </w:r>
            <w:r w:rsidRPr="007B7ED8">
              <w:rPr>
                <w:rFonts w:ascii="Narkisim" w:eastAsia="Times New Roman" w:hAnsi="Narkisim" w:cs="Narkisim" w:hint="cs"/>
                <w:sz w:val="20"/>
                <w:szCs w:val="20"/>
                <w:rtl/>
              </w:rPr>
              <w:t>ש</w:t>
            </w:r>
            <w:r w:rsidRPr="007B7ED8">
              <w:rPr>
                <w:rFonts w:ascii="Narkisim" w:eastAsia="Times New Roman" w:hAnsi="Narkisim" w:cs="Narkisim"/>
                <w:sz w:val="20"/>
                <w:szCs w:val="20"/>
                <w:rtl/>
              </w:rPr>
              <w:t xml:space="preserve">בהם </w:t>
            </w:r>
            <w:r w:rsidRPr="007B7ED8">
              <w:rPr>
                <w:rFonts w:ascii="Narkisim" w:eastAsia="Times New Roman" w:hAnsi="Narkisim" w:cs="Narkisim"/>
                <w:sz w:val="20"/>
                <w:szCs w:val="20"/>
                <w:rtl/>
              </w:rPr>
              <w:t>נתוני הרשות מאוחסנים במערכת שאינה לשימוש</w:t>
            </w:r>
            <w:r w:rsidRPr="007B7ED8">
              <w:rPr>
                <w:rFonts w:ascii="Narkisim" w:eastAsia="Times New Roman" w:hAnsi="Narkisim" w:cs="Narkisim" w:hint="cs"/>
                <w:sz w:val="20"/>
                <w:szCs w:val="20"/>
                <w:rtl/>
              </w:rPr>
              <w:t>ה</w:t>
            </w:r>
            <w:r w:rsidRPr="007B7ED8">
              <w:rPr>
                <w:rFonts w:ascii="Narkisim" w:eastAsia="Times New Roman" w:hAnsi="Narkisim" w:cs="Narkisim"/>
                <w:sz w:val="20"/>
                <w:szCs w:val="20"/>
                <w:rtl/>
              </w:rPr>
              <w:t xml:space="preserve"> הבלעדי, י</w:t>
            </w:r>
            <w:r w:rsidRPr="007B7ED8">
              <w:rPr>
                <w:rFonts w:ascii="Narkisim" w:eastAsia="Times New Roman" w:hAnsi="Narkisim" w:cs="Narkisim" w:hint="cs"/>
                <w:sz w:val="20"/>
                <w:szCs w:val="20"/>
                <w:rtl/>
              </w:rPr>
              <w:t>י</w:t>
            </w:r>
            <w:r w:rsidRPr="007B7ED8">
              <w:rPr>
                <w:rFonts w:ascii="Narkisim" w:eastAsia="Times New Roman" w:hAnsi="Narkisim" w:cs="Narkisim"/>
                <w:sz w:val="20"/>
                <w:szCs w:val="20"/>
                <w:rtl/>
              </w:rPr>
              <w:t>עשה שימוש בטכנולוגיות כגון: הצפנה, מיסוך נתונים או טוקניזציה, במטרה למנוע חשיפה של מידע רגיש או נתוני לקוחות לגורמים שאינם</w:t>
            </w:r>
            <w:r w:rsidRPr="007B7ED8">
              <w:rPr>
                <w:rFonts w:ascii="Narkisim" w:eastAsia="Times New Roman" w:hAnsi="Narkisim" w:cs="Narkisim" w:hint="cs"/>
                <w:sz w:val="20"/>
                <w:szCs w:val="20"/>
                <w:rtl/>
              </w:rPr>
              <w:t xml:space="preserve"> מורשים.</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ה</w:t>
            </w:r>
            <w:r w:rsidRPr="007B7ED8">
              <w:rPr>
                <w:rFonts w:ascii="Narkisim" w:eastAsia="Times New Roman" w:hAnsi="Narkisim" w:cs="Narkisim" w:hint="cs"/>
                <w:sz w:val="20"/>
                <w:szCs w:val="20"/>
                <w:rtl/>
              </w:rPr>
              <w:t>רשות</w:t>
            </w:r>
            <w:r w:rsidRPr="007B7ED8">
              <w:rPr>
                <w:rFonts w:ascii="Narkisim" w:eastAsia="Times New Roman" w:hAnsi="Narkisim" w:cs="Narkisim"/>
                <w:sz w:val="20"/>
                <w:szCs w:val="20"/>
                <w:rtl/>
              </w:rPr>
              <w:t xml:space="preserve"> </w:t>
            </w:r>
            <w:r w:rsidRPr="007B7ED8">
              <w:rPr>
                <w:rFonts w:ascii="Narkisim" w:eastAsia="Times New Roman" w:hAnsi="Narkisim" w:cs="Narkisim" w:hint="cs"/>
                <w:sz w:val="20"/>
                <w:szCs w:val="20"/>
                <w:rtl/>
              </w:rPr>
              <w:t>ת</w:t>
            </w:r>
            <w:r w:rsidRPr="007B7ED8">
              <w:rPr>
                <w:rFonts w:ascii="Narkisim" w:eastAsia="Times New Roman" w:hAnsi="Narkisim" w:cs="Narkisim"/>
                <w:sz w:val="20"/>
                <w:szCs w:val="20"/>
                <w:rtl/>
              </w:rPr>
              <w:t>היה רשאי</w:t>
            </w:r>
            <w:r w:rsidRPr="007B7ED8">
              <w:rPr>
                <w:rFonts w:ascii="Narkisim" w:eastAsia="Times New Roman" w:hAnsi="Narkisim" w:cs="Narkisim" w:hint="cs"/>
                <w:sz w:val="20"/>
                <w:szCs w:val="20"/>
                <w:rtl/>
              </w:rPr>
              <w:t>ת</w:t>
            </w:r>
            <w:r w:rsidRPr="007B7ED8">
              <w:rPr>
                <w:rFonts w:ascii="Narkisim" w:eastAsia="Times New Roman" w:hAnsi="Narkisim" w:cs="Narkisim"/>
                <w:sz w:val="20"/>
                <w:szCs w:val="20"/>
                <w:rtl/>
              </w:rPr>
              <w:t xml:space="preserve"> להורות כי נתונים שדות רגישים לא </w:t>
            </w:r>
            <w:r w:rsidRPr="007B7ED8">
              <w:rPr>
                <w:rFonts w:ascii="Narkisim" w:eastAsia="Times New Roman" w:hAnsi="Narkisim" w:cs="Narkisim" w:hint="cs"/>
                <w:sz w:val="20"/>
                <w:szCs w:val="20"/>
                <w:rtl/>
              </w:rPr>
              <w:t>י</w:t>
            </w:r>
            <w:r w:rsidRPr="007B7ED8">
              <w:rPr>
                <w:rFonts w:ascii="Narkisim" w:eastAsia="Times New Roman" w:hAnsi="Narkisim" w:cs="Narkisim"/>
                <w:sz w:val="20"/>
                <w:szCs w:val="20"/>
                <w:rtl/>
              </w:rPr>
              <w:t xml:space="preserve">ישמרו במערכות </w:t>
            </w:r>
            <w:r w:rsidRPr="007B7ED8">
              <w:rPr>
                <w:rFonts w:ascii="Narkisim" w:eastAsia="Times New Roman" w:hAnsi="Narkisim" w:cs="Narkisim"/>
                <w:sz w:val="20"/>
                <w:szCs w:val="20"/>
                <w:rtl/>
              </w:rPr>
              <w:t>הענן אלא במערכות ה</w:t>
            </w:r>
            <w:r w:rsidRPr="007B7ED8">
              <w:rPr>
                <w:rFonts w:ascii="Narkisim" w:eastAsia="Times New Roman" w:hAnsi="Narkisim" w:cs="Narkisim" w:hint="cs"/>
                <w:sz w:val="20"/>
                <w:szCs w:val="20"/>
                <w:rtl/>
              </w:rPr>
              <w:t>רשות</w:t>
            </w:r>
            <w:r w:rsidRPr="007B7ED8">
              <w:rPr>
                <w:rFonts w:ascii="Narkisim" w:eastAsia="Times New Roman" w:hAnsi="Narkisim" w:cs="Narkisim"/>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ign w:val="center"/>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בכל מקרה שיהיה צורך בגישה לנתוני שדות אלו, או בהצגתם, תבוצע פנייה למערכות הרשות, והנתונים יישלפו ממאגרי המידע של הרשות באמצעות פרוטוקול </w:t>
            </w:r>
            <w:r w:rsidRPr="007B7ED8">
              <w:rPr>
                <w:rFonts w:ascii="Narkisim" w:eastAsia="Times New Roman" w:hAnsi="Narkisim" w:cs="Narkisim"/>
                <w:sz w:val="20"/>
                <w:szCs w:val="20"/>
              </w:rPr>
              <w:t>Odata</w:t>
            </w:r>
            <w:r w:rsidRPr="007B7ED8">
              <w:rPr>
                <w:rFonts w:ascii="Narkisim" w:eastAsia="Times New Roman" w:hAnsi="Narkisim" w:cs="Narkisim"/>
                <w:sz w:val="20"/>
                <w:szCs w:val="20"/>
                <w:rtl/>
              </w:rPr>
              <w:t xml:space="preserve">. </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M</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val="restart"/>
            <w:vAlign w:val="center"/>
          </w:tcPr>
          <w:p w:rsidR="007B7ED8" w:rsidRPr="007B7ED8" w:rsidRDefault="00375B0F" w:rsidP="007B7ED8">
            <w:pPr>
              <w:bidi/>
              <w:spacing w:before="0" w:after="0" w:line="240" w:lineRule="auto"/>
              <w:ind w:left="0" w:firstLine="0"/>
              <w:jc w:val="center"/>
              <w:rPr>
                <w:rFonts w:ascii="Narkisim" w:eastAsia="Times New Roman" w:hAnsi="Narkisim" w:cs="Narkisim"/>
                <w:sz w:val="20"/>
                <w:szCs w:val="20"/>
                <w:rtl/>
              </w:rPr>
            </w:pPr>
            <w:r w:rsidRPr="007B7ED8">
              <w:rPr>
                <w:rFonts w:ascii="Narkisim" w:eastAsia="Times New Roman" w:hAnsi="Narkisim" w:cs="Narkisim" w:hint="cs"/>
                <w:sz w:val="20"/>
                <w:szCs w:val="20"/>
                <w:rtl/>
              </w:rPr>
              <w:t xml:space="preserve">דרישות </w:t>
            </w:r>
            <w:r w:rsidRPr="007B7ED8">
              <w:rPr>
                <w:rFonts w:ascii="Narkisim" w:eastAsia="Times New Roman" w:hAnsi="Narkisim" w:cs="Narkisim" w:hint="cs"/>
                <w:sz w:val="20"/>
                <w:szCs w:val="20"/>
                <w:rtl/>
              </w:rPr>
              <w:lastRenderedPageBreak/>
              <w:t>נוספות</w:t>
            </w:r>
          </w:p>
        </w:tc>
        <w:tc>
          <w:tcPr>
            <w:tcW w:w="847" w:type="dxa"/>
            <w:vMerge w:val="restart"/>
            <w:tcBorders>
              <w:left w:val="single" w:sz="4" w:space="0" w:color="FFFFFF"/>
            </w:tcBorders>
            <w:vAlign w:val="center"/>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כלים מובנים להעברת תהליכים שפותחו בסביבת פיתוח נפרדת לסביבת </w:t>
            </w:r>
            <w:r w:rsidRPr="007B7ED8">
              <w:rPr>
                <w:rFonts w:ascii="Narkisim" w:eastAsia="Times New Roman" w:hAnsi="Narkisim" w:cs="Narkisim"/>
                <w:sz w:val="20"/>
                <w:szCs w:val="20"/>
                <w:rtl/>
              </w:rPr>
              <w:lastRenderedPageBreak/>
              <w:t>הבדיקות ולסביבת הייצור</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lastRenderedPageBreak/>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hint="cs"/>
                <w:sz w:val="20"/>
                <w:szCs w:val="20"/>
                <w:rtl/>
              </w:rPr>
              <w:t>הגדרת</w:t>
            </w:r>
            <w:r w:rsidRPr="007B7ED8">
              <w:rPr>
                <w:rFonts w:ascii="Narkisim" w:eastAsia="Times New Roman" w:hAnsi="Narkisim" w:cs="Narkisim"/>
                <w:sz w:val="20"/>
                <w:szCs w:val="20"/>
                <w:rtl/>
              </w:rPr>
              <w:t xml:space="preserve"> לוח שנה מותאם, הכולל התייחסות ייחודית לחגים, מועדי חופשות וכדומה</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 xml:space="preserve">כלי לאיתור וזיהוי תקלות ו- </w:t>
            </w:r>
            <w:r w:rsidRPr="007B7ED8">
              <w:rPr>
                <w:rFonts w:ascii="Narkisim" w:eastAsia="Times New Roman" w:hAnsi="Narkisim" w:cs="Narkisim"/>
                <w:sz w:val="20"/>
                <w:szCs w:val="20"/>
              </w:rPr>
              <w:t>debugging</w:t>
            </w:r>
            <w:r w:rsidRPr="007B7ED8">
              <w:rPr>
                <w:rFonts w:ascii="Narkisim" w:eastAsia="Times New Roman" w:hAnsi="Narkisim" w:cs="Narkisim" w:hint="cs"/>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70"/>
          <w:jc w:val="center"/>
        </w:trPr>
        <w:tc>
          <w:tcPr>
            <w:cnfStyle w:val="001000000000" w:firstRow="0" w:lastRow="0" w:firstColumn="1" w:lastColumn="0" w:oddVBand="0" w:evenVBand="0" w:oddHBand="0" w:evenHBand="0" w:firstRowFirstColumn="0" w:firstRowLastColumn="0" w:lastRowFirstColumn="0" w:lastRowLastColumn="0"/>
            <w:tcW w:w="819" w:type="dxa"/>
            <w:vMerge/>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כלי לניהול תצורה ומעקב אחר גרסאות, לרבות זיהוי השוני בין גרסה לגרסה</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r w:rsidR="000C710B" w:rsidTr="000C710B">
        <w:trPr>
          <w:trHeight w:val="339"/>
          <w:jc w:val="center"/>
        </w:trPr>
        <w:tc>
          <w:tcPr>
            <w:cnfStyle w:val="001000000000" w:firstRow="0" w:lastRow="0" w:firstColumn="1" w:lastColumn="0" w:oddVBand="0" w:evenVBand="0" w:oddHBand="0" w:evenHBand="0" w:firstRowFirstColumn="0" w:firstRowLastColumn="0" w:lastRowFirstColumn="0" w:lastRowLastColumn="0"/>
            <w:tcW w:w="819" w:type="dxa"/>
            <w:vMerge/>
          </w:tcPr>
          <w:p w:rsidR="007B7ED8" w:rsidRPr="007B7ED8" w:rsidRDefault="007B7ED8" w:rsidP="007B7ED8">
            <w:pPr>
              <w:bidi/>
              <w:spacing w:before="0" w:after="0" w:line="240" w:lineRule="auto"/>
              <w:ind w:left="0" w:firstLine="0"/>
              <w:jc w:val="center"/>
              <w:rPr>
                <w:rFonts w:ascii="Narkisim" w:eastAsia="Times New Roman" w:hAnsi="Narkisim" w:cs="Narkisim"/>
                <w:sz w:val="20"/>
                <w:szCs w:val="20"/>
                <w:rtl/>
              </w:rPr>
            </w:pPr>
          </w:p>
        </w:tc>
        <w:tc>
          <w:tcPr>
            <w:tcW w:w="847" w:type="dxa"/>
            <w:vMerge/>
            <w:tcBorders>
              <w:left w:val="single" w:sz="4" w:space="0" w:color="FFFFFF"/>
            </w:tcBorders>
            <w:vAlign w:val="center"/>
          </w:tcPr>
          <w:p w:rsidR="007B7ED8" w:rsidRPr="007B7ED8" w:rsidRDefault="007B7ED8"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p>
        </w:tc>
        <w:tc>
          <w:tcPr>
            <w:tcW w:w="5107" w:type="dxa"/>
            <w:tcBorders>
              <w:top w:val="single" w:sz="4" w:space="0" w:color="FFFFFF"/>
              <w:left w:val="single" w:sz="4" w:space="0" w:color="FFFFFF"/>
              <w:bottom w:val="single" w:sz="4" w:space="0" w:color="FFFFFF"/>
              <w:right w:val="single" w:sz="4" w:space="0" w:color="FFFFFF"/>
            </w:tcBorders>
            <w:noWrap/>
          </w:tcPr>
          <w:p w:rsidR="007B7ED8" w:rsidRPr="007B7ED8" w:rsidRDefault="00375B0F" w:rsidP="007B7ED8">
            <w:pPr>
              <w:bidi/>
              <w:spacing w:before="0"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tl/>
              </w:rPr>
            </w:pPr>
            <w:r w:rsidRPr="007B7ED8">
              <w:rPr>
                <w:rFonts w:ascii="Narkisim" w:eastAsia="Times New Roman" w:hAnsi="Narkisim" w:cs="Narkisim"/>
                <w:sz w:val="20"/>
                <w:szCs w:val="20"/>
                <w:rtl/>
              </w:rPr>
              <w:t>ביצוע פעולות אצווה (</w:t>
            </w:r>
            <w:r w:rsidRPr="007B7ED8">
              <w:rPr>
                <w:rFonts w:ascii="Narkisim" w:eastAsia="Times New Roman" w:hAnsi="Narkisim" w:cs="Narkisim"/>
                <w:sz w:val="20"/>
                <w:szCs w:val="20"/>
              </w:rPr>
              <w:t>batch</w:t>
            </w:r>
            <w:r w:rsidRPr="007B7ED8">
              <w:rPr>
                <w:rFonts w:ascii="Narkisim" w:eastAsia="Times New Roman" w:hAnsi="Narkisim" w:cs="Narkisim"/>
                <w:sz w:val="20"/>
                <w:szCs w:val="20"/>
                <w:rtl/>
              </w:rPr>
              <w:t xml:space="preserve">) </w:t>
            </w:r>
            <w:r w:rsidRPr="007B7ED8">
              <w:rPr>
                <w:rFonts w:ascii="Narkisim" w:eastAsia="Times New Roman" w:hAnsi="Narkisim" w:cs="Narkisim"/>
                <w:sz w:val="20"/>
                <w:szCs w:val="20"/>
                <w:rtl/>
              </w:rPr>
              <w:t>מתוזמנות במערכת, על-פי תאריך ושעה ואירוע (</w:t>
            </w:r>
            <w:r w:rsidRPr="007B7ED8">
              <w:rPr>
                <w:rFonts w:ascii="Narkisim" w:eastAsia="Times New Roman" w:hAnsi="Narkisim" w:cs="Narkisim"/>
                <w:sz w:val="20"/>
                <w:szCs w:val="20"/>
              </w:rPr>
              <w:t>Trigger</w:t>
            </w:r>
            <w:r w:rsidRPr="007B7ED8">
              <w:rPr>
                <w:rFonts w:ascii="Narkisim" w:eastAsia="Times New Roman" w:hAnsi="Narkisim" w:cs="Narkisim"/>
                <w:sz w:val="20"/>
                <w:szCs w:val="20"/>
                <w:rtl/>
              </w:rPr>
              <w:t>)</w:t>
            </w:r>
          </w:p>
        </w:tc>
        <w:tc>
          <w:tcPr>
            <w:tcW w:w="567" w:type="dxa"/>
            <w:tcBorders>
              <w:top w:val="single" w:sz="4" w:space="0" w:color="FFFFFF"/>
              <w:left w:val="single" w:sz="4" w:space="0" w:color="FFFFFF"/>
              <w:bottom w:val="single" w:sz="4" w:space="0" w:color="FFFFFF"/>
              <w:right w:val="single" w:sz="4" w:space="0" w:color="FFFFFF"/>
            </w:tcBorders>
          </w:tcPr>
          <w:p w:rsidR="007B7ED8" w:rsidRPr="007B7ED8" w:rsidRDefault="00375B0F"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r w:rsidRPr="007B7ED8">
              <w:rPr>
                <w:rFonts w:ascii="Narkisim" w:eastAsia="Times New Roman" w:hAnsi="Narkisim" w:cs="Narkisim" w:hint="cs"/>
                <w:sz w:val="20"/>
                <w:szCs w:val="20"/>
              </w:rPr>
              <w:t>O</w:t>
            </w:r>
          </w:p>
        </w:tc>
        <w:tc>
          <w:tcPr>
            <w:tcW w:w="992"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c>
          <w:tcPr>
            <w:tcW w:w="1414" w:type="dxa"/>
            <w:tcBorders>
              <w:top w:val="single" w:sz="4" w:space="0" w:color="FFFFFF"/>
              <w:left w:val="single" w:sz="4" w:space="0" w:color="FFFFFF"/>
              <w:bottom w:val="single" w:sz="4" w:space="0" w:color="FFFFFF"/>
              <w:right w:val="single" w:sz="4" w:space="0" w:color="FFFFFF"/>
            </w:tcBorders>
          </w:tcPr>
          <w:p w:rsidR="007B7ED8" w:rsidRPr="007B7ED8" w:rsidRDefault="007B7ED8" w:rsidP="007B7ED8">
            <w:pPr>
              <w:bidi/>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Narkisim" w:eastAsia="Times New Roman" w:hAnsi="Narkisim" w:cs="Narkisim"/>
                <w:sz w:val="20"/>
                <w:szCs w:val="20"/>
              </w:rPr>
            </w:pPr>
          </w:p>
        </w:tc>
      </w:tr>
    </w:tbl>
    <w:p w:rsidR="007B7ED8" w:rsidRDefault="00375B0F" w:rsidP="007B7ED8">
      <w:pPr>
        <w:bidi/>
        <w:spacing w:before="0" w:after="200" w:line="276" w:lineRule="auto"/>
        <w:ind w:left="0" w:firstLine="0"/>
        <w:jc w:val="left"/>
        <w:rPr>
          <w:rFonts w:ascii="David" w:hAnsi="David" w:cs="David"/>
          <w:sz w:val="24"/>
          <w:szCs w:val="24"/>
          <w:rtl/>
        </w:rPr>
      </w:pPr>
      <w:r>
        <w:rPr>
          <w:rFonts w:ascii="David" w:hAnsi="David" w:cs="David"/>
          <w:sz w:val="24"/>
          <w:szCs w:val="24"/>
        </w:rPr>
        <w:br w:type="page"/>
      </w:r>
    </w:p>
    <w:p w:rsidR="007B7ED8" w:rsidRDefault="007B7ED8">
      <w:pPr>
        <w:spacing w:before="0" w:after="200" w:line="276" w:lineRule="auto"/>
        <w:ind w:left="0" w:firstLine="0"/>
        <w:jc w:val="left"/>
        <w:rPr>
          <w:rFonts w:ascii="David" w:hAnsi="David" w:cs="David"/>
          <w:sz w:val="24"/>
          <w:szCs w:val="24"/>
          <w:rtl/>
        </w:rPr>
      </w:pPr>
    </w:p>
    <w:p w:rsidR="007B7ED8" w:rsidRDefault="007B7ED8">
      <w:pPr>
        <w:spacing w:before="0" w:after="200" w:line="276" w:lineRule="auto"/>
        <w:ind w:left="0" w:firstLine="0"/>
        <w:jc w:val="left"/>
        <w:rPr>
          <w:rFonts w:ascii="David" w:hAnsi="David" w:cs="David"/>
          <w:sz w:val="24"/>
          <w:szCs w:val="24"/>
        </w:rPr>
      </w:pPr>
    </w:p>
    <w:p w:rsidR="00183291"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t>נספח</w:t>
      </w:r>
      <w:r>
        <w:rPr>
          <w:rFonts w:ascii="David" w:hAnsi="David" w:cs="David" w:hint="cs"/>
          <w:color w:val="auto"/>
          <w:sz w:val="24"/>
          <w:szCs w:val="24"/>
          <w:u w:val="single"/>
          <w:rtl/>
        </w:rPr>
        <w:t xml:space="preserve"> ב5 </w:t>
      </w:r>
      <w:r w:rsidRPr="00974CB7">
        <w:rPr>
          <w:rFonts w:ascii="David" w:hAnsi="David" w:cs="David"/>
          <w:color w:val="auto"/>
          <w:sz w:val="24"/>
          <w:szCs w:val="24"/>
          <w:u w:val="single"/>
          <w:rtl/>
        </w:rPr>
        <w:t>ל</w:t>
      </w:r>
      <w:r w:rsidR="00341D51">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341D51">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183291" w:rsidRPr="00974CB7" w:rsidRDefault="00375B0F" w:rsidP="00183291">
      <w:pPr>
        <w:pStyle w:val="3"/>
        <w:bidi/>
        <w:jc w:val="center"/>
        <w:rPr>
          <w:rFonts w:ascii="David" w:hAnsi="David" w:cs="David"/>
          <w:color w:val="auto"/>
          <w:sz w:val="24"/>
          <w:szCs w:val="24"/>
          <w:u w:val="single"/>
        </w:rPr>
      </w:pPr>
      <w:r w:rsidRPr="00974CB7">
        <w:rPr>
          <w:rFonts w:ascii="David" w:hAnsi="David" w:cs="David"/>
          <w:color w:val="auto"/>
          <w:sz w:val="24"/>
          <w:szCs w:val="24"/>
          <w:u w:val="single"/>
          <w:rtl/>
        </w:rPr>
        <w:t xml:space="preserve">אישור רו"ח ותצהיר לעניין עסק בשליטת אישה, לפי סעיף 2ב. לחוק חובת המכרזים, תשנ"ב-1992 </w:t>
      </w:r>
    </w:p>
    <w:p w:rsidR="00183291" w:rsidRPr="00974CB7" w:rsidRDefault="00183291" w:rsidP="00183291">
      <w:pPr>
        <w:bidi/>
        <w:rPr>
          <w:rFonts w:ascii="David" w:hAnsi="David" w:cs="David"/>
          <w:sz w:val="24"/>
          <w:szCs w:val="24"/>
        </w:rPr>
      </w:pPr>
    </w:p>
    <w:tbl>
      <w:tblPr>
        <w:tblStyle w:val="af3"/>
        <w:tblpPr w:leftFromText="180" w:rightFromText="180" w:vertAnchor="text" w:horzAnchor="margin" w:tblpY="155"/>
        <w:tblW w:w="0" w:type="auto"/>
        <w:tblLook w:val="04A0" w:firstRow="1" w:lastRow="0" w:firstColumn="1" w:lastColumn="0" w:noHBand="0" w:noVBand="1"/>
      </w:tblPr>
      <w:tblGrid>
        <w:gridCol w:w="8856"/>
      </w:tblGrid>
      <w:tr w:rsidR="000C710B" w:rsidTr="00347E86">
        <w:tc>
          <w:tcPr>
            <w:tcW w:w="9350" w:type="dxa"/>
          </w:tcPr>
          <w:p w:rsidR="00183291" w:rsidRPr="00974CB7" w:rsidRDefault="00375B0F" w:rsidP="00347E86">
            <w:pPr>
              <w:tabs>
                <w:tab w:val="left" w:pos="6318"/>
              </w:tabs>
              <w:bidi/>
              <w:spacing w:after="160" w:line="259" w:lineRule="auto"/>
              <w:jc w:val="center"/>
              <w:rPr>
                <w:rFonts w:ascii="David" w:hAnsi="David" w:cs="David"/>
                <w:sz w:val="24"/>
                <w:szCs w:val="24"/>
              </w:rPr>
            </w:pPr>
            <w:r w:rsidRPr="00974CB7">
              <w:rPr>
                <w:rFonts w:ascii="David" w:hAnsi="David" w:cs="David"/>
                <w:sz w:val="24"/>
                <w:szCs w:val="24"/>
                <w:rtl/>
              </w:rPr>
              <w:t>יש להוסיף אישור רו"ח ותצהיר רק אם רלוונטי ואכן מתקיים אצל המציע, אחרת יש להגיש עמוד זה ריק.</w:t>
            </w:r>
          </w:p>
        </w:tc>
      </w:tr>
    </w:tbl>
    <w:p w:rsidR="00A721CD" w:rsidRPr="00183291" w:rsidRDefault="00A721CD" w:rsidP="00183291">
      <w:pPr>
        <w:bidi/>
        <w:jc w:val="center"/>
        <w:rPr>
          <w:rFonts w:ascii="David" w:hAnsi="David" w:cs="David"/>
          <w:b/>
          <w:bCs/>
          <w:sz w:val="24"/>
          <w:szCs w:val="24"/>
          <w:rtl/>
        </w:rPr>
      </w:pPr>
    </w:p>
    <w:p w:rsidR="00183291" w:rsidRDefault="00375B0F">
      <w:pPr>
        <w:spacing w:before="0" w:after="200" w:line="276" w:lineRule="auto"/>
        <w:ind w:left="0" w:firstLine="0"/>
        <w:jc w:val="left"/>
        <w:rPr>
          <w:rFonts w:ascii="David" w:hAnsi="David" w:cs="David"/>
          <w:b/>
          <w:bCs/>
          <w:sz w:val="24"/>
          <w:szCs w:val="24"/>
        </w:rPr>
      </w:pPr>
      <w:r>
        <w:rPr>
          <w:rFonts w:ascii="David" w:hAnsi="David" w:cs="David"/>
          <w:b/>
          <w:bCs/>
          <w:sz w:val="24"/>
          <w:szCs w:val="24"/>
          <w:rtl/>
        </w:rPr>
        <w:br w:type="page"/>
      </w:r>
    </w:p>
    <w:p w:rsidR="00183291"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נספח</w:t>
      </w:r>
      <w:r>
        <w:rPr>
          <w:rFonts w:ascii="David" w:hAnsi="David" w:cs="David" w:hint="cs"/>
          <w:color w:val="auto"/>
          <w:sz w:val="24"/>
          <w:szCs w:val="24"/>
          <w:u w:val="single"/>
          <w:rtl/>
        </w:rPr>
        <w:t xml:space="preserve"> ב6 </w:t>
      </w:r>
      <w:r w:rsidRPr="00974CB7">
        <w:rPr>
          <w:rFonts w:ascii="David" w:hAnsi="David" w:cs="David"/>
          <w:color w:val="auto"/>
          <w:sz w:val="24"/>
          <w:szCs w:val="24"/>
          <w:u w:val="single"/>
          <w:rtl/>
        </w:rPr>
        <w:t>ל</w:t>
      </w:r>
      <w:r w:rsidR="00341D51">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341D51">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183291" w:rsidRPr="00974CB7" w:rsidRDefault="00375B0F" w:rsidP="00183291">
      <w:pPr>
        <w:bidi/>
        <w:ind w:left="1"/>
        <w:jc w:val="center"/>
        <w:rPr>
          <w:rFonts w:ascii="David" w:hAnsi="David" w:cs="David"/>
          <w:sz w:val="24"/>
          <w:szCs w:val="24"/>
          <w:rtl/>
        </w:rPr>
      </w:pPr>
      <w:r w:rsidRPr="00974CB7">
        <w:rPr>
          <w:rFonts w:ascii="David" w:hAnsi="David" w:cs="David"/>
          <w:b/>
          <w:bCs/>
          <w:sz w:val="24"/>
          <w:szCs w:val="24"/>
          <w:u w:val="single"/>
          <w:rtl/>
        </w:rPr>
        <w:t>הצהרה בדבר פרטי ההצעה הסודיים וכתב ויתור</w:t>
      </w:r>
    </w:p>
    <w:p w:rsidR="00183291" w:rsidRPr="00974CB7" w:rsidRDefault="00183291" w:rsidP="00183291">
      <w:pPr>
        <w:bidi/>
        <w:ind w:left="1"/>
        <w:rPr>
          <w:rFonts w:ascii="David" w:hAnsi="David" w:cs="David"/>
          <w:sz w:val="24"/>
          <w:szCs w:val="24"/>
          <w:rtl/>
        </w:rPr>
      </w:pPr>
    </w:p>
    <w:p w:rsidR="00183291" w:rsidRPr="00974CB7" w:rsidRDefault="00375B0F" w:rsidP="00930F92">
      <w:pPr>
        <w:bidi/>
        <w:ind w:left="1" w:hanging="8"/>
        <w:rPr>
          <w:rFonts w:ascii="David" w:hAnsi="David" w:cs="David"/>
          <w:sz w:val="24"/>
          <w:szCs w:val="24"/>
          <w:rtl/>
        </w:rPr>
      </w:pPr>
      <w:r w:rsidRPr="00974CB7">
        <w:rPr>
          <w:rFonts w:ascii="David" w:hAnsi="David" w:cs="David"/>
          <w:sz w:val="24"/>
          <w:szCs w:val="24"/>
          <w:rtl/>
        </w:rPr>
        <w:t>אני הח"מ _______________________, מס' רישום: _____________________________</w:t>
      </w:r>
      <w:r w:rsidR="00930F92">
        <w:rPr>
          <w:rFonts w:ascii="David" w:hAnsi="David" w:cs="David" w:hint="cs"/>
          <w:sz w:val="24"/>
          <w:szCs w:val="24"/>
          <w:rtl/>
        </w:rPr>
        <w:t xml:space="preserve"> </w:t>
      </w:r>
      <w:r w:rsidRPr="00974CB7">
        <w:rPr>
          <w:rFonts w:ascii="David" w:hAnsi="David" w:cs="David"/>
          <w:sz w:val="24"/>
          <w:szCs w:val="24"/>
          <w:rtl/>
        </w:rPr>
        <w:t>(להלן: "</w:t>
      </w:r>
      <w:r w:rsidRPr="00974CB7">
        <w:rPr>
          <w:rFonts w:ascii="David" w:hAnsi="David" w:cs="David"/>
          <w:b/>
          <w:bCs/>
          <w:sz w:val="24"/>
          <w:szCs w:val="24"/>
          <w:rtl/>
        </w:rPr>
        <w:t>המציע</w:t>
      </w:r>
      <w:r w:rsidRPr="00974CB7">
        <w:rPr>
          <w:rFonts w:ascii="David" w:hAnsi="David" w:cs="David"/>
          <w:sz w:val="24"/>
          <w:szCs w:val="24"/>
          <w:rtl/>
        </w:rPr>
        <w:t>") מצהיר בזאת, כדלקמן:</w:t>
      </w:r>
    </w:p>
    <w:p w:rsidR="00183291" w:rsidRPr="00974CB7" w:rsidRDefault="00375B0F" w:rsidP="00183291">
      <w:pPr>
        <w:pStyle w:val="ac"/>
        <w:pBdr>
          <w:top w:val="single" w:sz="4" w:space="1" w:color="auto"/>
          <w:left w:val="single" w:sz="4" w:space="4" w:color="auto"/>
          <w:bottom w:val="single" w:sz="4" w:space="1" w:color="auto"/>
          <w:right w:val="single" w:sz="4" w:space="4" w:color="auto"/>
          <w:between w:val="single" w:sz="4" w:space="1" w:color="auto"/>
          <w:bar w:val="single" w:sz="4" w:color="auto"/>
        </w:pBdr>
        <w:bidi/>
        <w:ind w:left="845"/>
        <w:jc w:val="left"/>
        <w:rPr>
          <w:rFonts w:ascii="David" w:hAnsi="David" w:cs="David"/>
          <w:noProof/>
          <w:sz w:val="24"/>
          <w:szCs w:val="24"/>
          <w:lang w:eastAsia="he-IL"/>
        </w:rPr>
      </w:pPr>
      <w:r w:rsidRPr="00974CB7">
        <w:rPr>
          <w:rFonts w:ascii="David" w:hAnsi="David" w:cs="David"/>
          <w:noProof/>
          <w:sz w:val="24"/>
          <w:szCs w:val="24"/>
          <w:rtl/>
          <w:lang w:eastAsia="he-IL"/>
        </w:rPr>
        <w:t xml:space="preserve">נא לסמן </w:t>
      </w:r>
      <w:r w:rsidRPr="00974CB7">
        <w:rPr>
          <w:rFonts w:ascii="David" w:hAnsi="David" w:cs="David"/>
          <w:noProof/>
          <w:sz w:val="24"/>
          <w:szCs w:val="24"/>
          <w:lang w:eastAsia="he-IL"/>
        </w:rPr>
        <w:t>X</w:t>
      </w:r>
      <w:r w:rsidRPr="00974CB7">
        <w:rPr>
          <w:rFonts w:ascii="David" w:hAnsi="David" w:cs="David"/>
          <w:noProof/>
          <w:sz w:val="24"/>
          <w:szCs w:val="24"/>
          <w:rtl/>
          <w:lang w:eastAsia="he-IL"/>
        </w:rPr>
        <w:t xml:space="preserve"> במקום המתאים (החלופה הרלוונטית מבין האפשרויות הבאות):</w:t>
      </w:r>
    </w:p>
    <w:p w:rsidR="00183291" w:rsidRPr="00974CB7" w:rsidRDefault="00375B0F" w:rsidP="00B91FB8">
      <w:pPr>
        <w:numPr>
          <w:ilvl w:val="0"/>
          <w:numId w:val="14"/>
        </w:numPr>
        <w:tabs>
          <w:tab w:val="clear" w:pos="786"/>
          <w:tab w:val="num" w:pos="845"/>
        </w:tabs>
        <w:bidi/>
        <w:spacing w:before="0" w:after="0"/>
        <w:ind w:left="845" w:right="0"/>
        <w:rPr>
          <w:rFonts w:ascii="David" w:hAnsi="David" w:cs="David"/>
          <w:sz w:val="24"/>
          <w:szCs w:val="24"/>
        </w:rPr>
      </w:pPr>
      <w:r w:rsidRPr="00974CB7">
        <w:rPr>
          <w:rFonts w:ascii="David" w:hAnsi="David" w:cs="David"/>
          <w:sz w:val="24"/>
          <w:szCs w:val="24"/>
          <w:rtl/>
        </w:rPr>
        <w:t xml:space="preserve">ההצעה שהוגשה מטעמי במסגרת מכרז </w:t>
      </w:r>
      <w:r w:rsidR="0079701E">
        <w:rPr>
          <w:rFonts w:ascii="David" w:hAnsi="David" w:cs="David" w:hint="cs"/>
          <w:sz w:val="24"/>
          <w:szCs w:val="24"/>
          <w:rtl/>
        </w:rPr>
        <w:t xml:space="preserve">פומבי עם בחינה דו-שלבית </w:t>
      </w:r>
      <w:r w:rsidRPr="00974CB7">
        <w:rPr>
          <w:rFonts w:ascii="David" w:hAnsi="David" w:cs="David"/>
          <w:sz w:val="24"/>
          <w:szCs w:val="24"/>
          <w:rtl/>
        </w:rPr>
        <w:t xml:space="preserve">מס' </w:t>
      </w:r>
      <w:r w:rsidRPr="002A7567">
        <w:rPr>
          <w:rFonts w:ascii="David" w:hAnsi="David" w:cs="David"/>
          <w:sz w:val="24"/>
          <w:szCs w:val="24"/>
          <w:rtl/>
        </w:rPr>
        <w:t xml:space="preserve">3/2019 </w:t>
      </w:r>
      <w:r w:rsidR="0079701E" w:rsidRPr="002A7567">
        <w:rPr>
          <w:rFonts w:ascii="David" w:hAnsi="David" w:cs="David" w:hint="eastAsia"/>
          <w:sz w:val="24"/>
          <w:szCs w:val="24"/>
          <w:rtl/>
        </w:rPr>
        <w:t>ל</w:t>
      </w:r>
      <w:r w:rsidRPr="002A7567">
        <w:rPr>
          <w:rFonts w:ascii="David" w:hAnsi="David" w:cs="David"/>
          <w:sz w:val="24"/>
          <w:szCs w:val="24"/>
          <w:rtl/>
        </w:rPr>
        <w:t xml:space="preserve">קבלת זכויות שימוש בתשתית </w:t>
      </w:r>
      <w:r w:rsidRPr="002A7567">
        <w:rPr>
          <w:rFonts w:ascii="David" w:hAnsi="David" w:cs="David"/>
          <w:sz w:val="24"/>
          <w:szCs w:val="24"/>
        </w:rPr>
        <w:t>CRM</w:t>
      </w:r>
      <w:r w:rsidRPr="002A7567">
        <w:rPr>
          <w:rFonts w:ascii="David" w:hAnsi="David" w:cs="David"/>
          <w:sz w:val="24"/>
          <w:szCs w:val="24"/>
          <w:rtl/>
        </w:rPr>
        <w:t xml:space="preserve"> ופיתוח יישומים עבור רשות  החדשנות </w:t>
      </w:r>
      <w:r w:rsidRPr="0079701E">
        <w:rPr>
          <w:rFonts w:ascii="David" w:hAnsi="David" w:cs="David"/>
          <w:sz w:val="24"/>
          <w:szCs w:val="24"/>
          <w:rtl/>
        </w:rPr>
        <w:t>אינה כוללת</w:t>
      </w:r>
      <w:r w:rsidRPr="00974CB7">
        <w:rPr>
          <w:rFonts w:ascii="David" w:hAnsi="David" w:cs="David"/>
          <w:sz w:val="24"/>
          <w:szCs w:val="24"/>
          <w:rtl/>
        </w:rPr>
        <w:t xml:space="preserve"> פרטים סודיים.</w:t>
      </w:r>
    </w:p>
    <w:p w:rsidR="00183291" w:rsidRPr="00974CB7" w:rsidRDefault="00375B0F" w:rsidP="00B91FB8">
      <w:pPr>
        <w:numPr>
          <w:ilvl w:val="0"/>
          <w:numId w:val="14"/>
        </w:numPr>
        <w:tabs>
          <w:tab w:val="clear" w:pos="786"/>
          <w:tab w:val="num" w:pos="845"/>
        </w:tabs>
        <w:bidi/>
        <w:spacing w:before="0" w:after="0"/>
        <w:ind w:left="845" w:right="0"/>
        <w:rPr>
          <w:rFonts w:ascii="David" w:hAnsi="David" w:cs="David"/>
          <w:sz w:val="24"/>
          <w:szCs w:val="24"/>
        </w:rPr>
      </w:pPr>
      <w:r w:rsidRPr="00974CB7">
        <w:rPr>
          <w:rFonts w:ascii="David" w:hAnsi="David" w:cs="David"/>
          <w:sz w:val="24"/>
          <w:szCs w:val="24"/>
          <w:rtl/>
        </w:rPr>
        <w:t xml:space="preserve">הפרטים בהצעתי המהווים סודות מסחריים ו/או מקצועיים הינם כדלקמן </w:t>
      </w:r>
      <w:r w:rsidRPr="00974CB7">
        <w:rPr>
          <w:rFonts w:ascii="David" w:hAnsi="David" w:cs="David"/>
          <w:i/>
          <w:iCs/>
          <w:sz w:val="24"/>
          <w:szCs w:val="24"/>
          <w:rtl/>
        </w:rPr>
        <w:t>[במקרה של מילוי חלק זה, יש לצרף עותק נוסף של ההצעה, שבו החלקים הסודיים מושחרים]:</w:t>
      </w:r>
    </w:p>
    <w:p w:rsidR="00183291" w:rsidRPr="00974CB7" w:rsidRDefault="00183291" w:rsidP="00183291">
      <w:pPr>
        <w:bidi/>
        <w:ind w:left="485" w:right="720"/>
        <w:rPr>
          <w:rFonts w:ascii="David" w:hAnsi="David" w:cs="David"/>
          <w:sz w:val="24"/>
          <w:szCs w:val="24"/>
          <w:rtl/>
        </w:rPr>
      </w:pPr>
    </w:p>
    <w:p w:rsidR="00183291" w:rsidRPr="00974CB7" w:rsidRDefault="00183291" w:rsidP="00183291">
      <w:pPr>
        <w:pBdr>
          <w:top w:val="single" w:sz="12" w:space="1" w:color="auto"/>
          <w:bottom w:val="single" w:sz="12" w:space="1" w:color="auto"/>
        </w:pBdr>
        <w:bidi/>
        <w:ind w:left="485"/>
        <w:rPr>
          <w:rFonts w:ascii="David" w:hAnsi="David" w:cs="David"/>
          <w:sz w:val="24"/>
          <w:szCs w:val="24"/>
          <w:rtl/>
        </w:rPr>
      </w:pPr>
    </w:p>
    <w:p w:rsidR="00183291" w:rsidRPr="00974CB7" w:rsidRDefault="00183291" w:rsidP="00183291">
      <w:pPr>
        <w:pBdr>
          <w:bottom w:val="single" w:sz="12" w:space="1" w:color="auto"/>
          <w:between w:val="single" w:sz="12" w:space="1" w:color="auto"/>
        </w:pBdr>
        <w:bidi/>
        <w:ind w:left="485"/>
        <w:rPr>
          <w:rFonts w:ascii="David" w:hAnsi="David" w:cs="David"/>
          <w:sz w:val="24"/>
          <w:szCs w:val="24"/>
          <w:rtl/>
        </w:rPr>
      </w:pPr>
    </w:p>
    <w:p w:rsidR="00183291" w:rsidRPr="00974CB7" w:rsidRDefault="00183291" w:rsidP="00183291">
      <w:pPr>
        <w:pBdr>
          <w:bottom w:val="single" w:sz="12" w:space="1" w:color="auto"/>
          <w:between w:val="single" w:sz="12" w:space="1" w:color="auto"/>
        </w:pBdr>
        <w:bidi/>
        <w:ind w:left="485"/>
        <w:rPr>
          <w:rFonts w:ascii="David" w:hAnsi="David" w:cs="David"/>
          <w:sz w:val="24"/>
          <w:szCs w:val="24"/>
          <w:rtl/>
        </w:rPr>
      </w:pPr>
    </w:p>
    <w:p w:rsidR="00183291" w:rsidRPr="00974CB7" w:rsidRDefault="00183291" w:rsidP="00183291">
      <w:pPr>
        <w:bidi/>
        <w:ind w:left="485" w:right="720"/>
        <w:rPr>
          <w:rFonts w:ascii="David" w:hAnsi="David" w:cs="David"/>
          <w:sz w:val="24"/>
          <w:szCs w:val="24"/>
          <w:rtl/>
        </w:rPr>
      </w:pPr>
    </w:p>
    <w:p w:rsidR="00183291" w:rsidRPr="00974CB7" w:rsidRDefault="00375B0F" w:rsidP="00B91FB8">
      <w:pPr>
        <w:pStyle w:val="ac"/>
        <w:numPr>
          <w:ilvl w:val="1"/>
          <w:numId w:val="13"/>
        </w:numPr>
        <w:tabs>
          <w:tab w:val="clear" w:pos="1222"/>
          <w:tab w:val="num" w:pos="1281"/>
        </w:tabs>
        <w:overflowPunct w:val="0"/>
        <w:autoSpaceDE w:val="0"/>
        <w:autoSpaceDN w:val="0"/>
        <w:bidi/>
        <w:adjustRightInd w:val="0"/>
        <w:spacing w:before="0" w:after="0"/>
        <w:ind w:left="1281"/>
        <w:textAlignment w:val="baseline"/>
        <w:rPr>
          <w:rFonts w:ascii="David" w:hAnsi="David" w:cs="David"/>
          <w:sz w:val="24"/>
          <w:szCs w:val="24"/>
        </w:rPr>
      </w:pPr>
      <w:r w:rsidRPr="00974CB7">
        <w:rPr>
          <w:rFonts w:ascii="David" w:hAnsi="David" w:cs="David"/>
          <w:sz w:val="24"/>
          <w:szCs w:val="24"/>
          <w:rtl/>
        </w:rPr>
        <w:t xml:space="preserve">ידוע לי כי ועדת המכרזים תאפשר למציע שהשתתף במכרז, המבקש לעיין במסמכים שונים, עיון במסמכים, בהתאם ובכפוף </w:t>
      </w:r>
      <w:r w:rsidRPr="00974CB7">
        <w:rPr>
          <w:rFonts w:ascii="David" w:hAnsi="David" w:cs="David"/>
          <w:sz w:val="24"/>
          <w:szCs w:val="24"/>
          <w:rtl/>
        </w:rPr>
        <w:t>לקבוע בתקנה 21(ה) לתקנות חובת המכרזים, התשנ"ג-1993, בהתאם לחוק חופש המידע, התשנ"ח-1998, ובהתאם להלכה הפסוקה.</w:t>
      </w:r>
    </w:p>
    <w:p w:rsidR="00183291" w:rsidRPr="00974CB7" w:rsidRDefault="00375B0F" w:rsidP="00B91FB8">
      <w:pPr>
        <w:pStyle w:val="ac"/>
        <w:numPr>
          <w:ilvl w:val="1"/>
          <w:numId w:val="13"/>
        </w:numPr>
        <w:tabs>
          <w:tab w:val="clear" w:pos="1222"/>
          <w:tab w:val="num" w:pos="1281"/>
        </w:tabs>
        <w:overflowPunct w:val="0"/>
        <w:autoSpaceDE w:val="0"/>
        <w:autoSpaceDN w:val="0"/>
        <w:bidi/>
        <w:adjustRightInd w:val="0"/>
        <w:spacing w:before="0" w:after="0"/>
        <w:ind w:left="1281"/>
        <w:textAlignment w:val="baseline"/>
        <w:rPr>
          <w:rFonts w:ascii="David" w:hAnsi="David" w:cs="David"/>
          <w:sz w:val="24"/>
          <w:szCs w:val="24"/>
        </w:rPr>
      </w:pPr>
      <w:r w:rsidRPr="00974CB7">
        <w:rPr>
          <w:rFonts w:ascii="David" w:hAnsi="David" w:cs="David"/>
          <w:sz w:val="24"/>
          <w:szCs w:val="24"/>
          <w:rtl/>
        </w:rPr>
        <w:t>אני נותן בזאת הסכמתי למסירת כל חלק ו/או פרט בהצעתי שלא פורט לעיל לעיון מציעים אחרים, אם אבחר כזוכה במכרז, ומוותר בזאת על כל טענה ו/או זכות ו/או תבי</w:t>
      </w:r>
      <w:r w:rsidRPr="00974CB7">
        <w:rPr>
          <w:rFonts w:ascii="David" w:hAnsi="David" w:cs="David"/>
          <w:sz w:val="24"/>
          <w:szCs w:val="24"/>
          <w:rtl/>
        </w:rPr>
        <w:t>עה בקשר לכך.</w:t>
      </w:r>
    </w:p>
    <w:p w:rsidR="00183291" w:rsidRDefault="00375B0F" w:rsidP="00B91FB8">
      <w:pPr>
        <w:pStyle w:val="ac"/>
        <w:numPr>
          <w:ilvl w:val="1"/>
          <w:numId w:val="13"/>
        </w:numPr>
        <w:tabs>
          <w:tab w:val="clear" w:pos="1222"/>
          <w:tab w:val="num" w:pos="1281"/>
        </w:tabs>
        <w:overflowPunct w:val="0"/>
        <w:autoSpaceDE w:val="0"/>
        <w:autoSpaceDN w:val="0"/>
        <w:bidi/>
        <w:adjustRightInd w:val="0"/>
        <w:spacing w:before="0" w:after="0"/>
        <w:ind w:left="1281"/>
        <w:textAlignment w:val="baseline"/>
        <w:rPr>
          <w:rFonts w:ascii="David" w:hAnsi="David" w:cs="David"/>
          <w:sz w:val="24"/>
          <w:szCs w:val="24"/>
        </w:rPr>
      </w:pPr>
      <w:r w:rsidRPr="00183291">
        <w:rPr>
          <w:rFonts w:ascii="David" w:hAnsi="David" w:cs="David"/>
          <w:sz w:val="24"/>
          <w:szCs w:val="24"/>
          <w:rtl/>
        </w:rPr>
        <w:t>ציון חלקים ו/או פרטים בהצעה כסודיים מהווה הודאה בכך שחלקים אלה בהצעה סודיים גם בהצעותיהם של המציעים האחרים, והנני מוותר מראש על זכות העיון בחלקים אלה של הצעות המציעים האחרים.</w:t>
      </w:r>
    </w:p>
    <w:p w:rsidR="00183291" w:rsidRPr="00974CB7" w:rsidRDefault="00375B0F" w:rsidP="00B91FB8">
      <w:pPr>
        <w:pStyle w:val="ac"/>
        <w:numPr>
          <w:ilvl w:val="1"/>
          <w:numId w:val="13"/>
        </w:numPr>
        <w:tabs>
          <w:tab w:val="clear" w:pos="1222"/>
          <w:tab w:val="num" w:pos="1281"/>
        </w:tabs>
        <w:overflowPunct w:val="0"/>
        <w:autoSpaceDE w:val="0"/>
        <w:autoSpaceDN w:val="0"/>
        <w:bidi/>
        <w:adjustRightInd w:val="0"/>
        <w:spacing w:before="0" w:after="0"/>
        <w:ind w:left="1281"/>
        <w:textAlignment w:val="baseline"/>
        <w:rPr>
          <w:rFonts w:ascii="David" w:hAnsi="David" w:cs="David"/>
          <w:sz w:val="24"/>
          <w:szCs w:val="24"/>
        </w:rPr>
      </w:pPr>
      <w:r w:rsidRPr="00974CB7">
        <w:rPr>
          <w:rFonts w:ascii="David" w:hAnsi="David" w:cs="David"/>
          <w:sz w:val="24"/>
          <w:szCs w:val="24"/>
          <w:rtl/>
        </w:rPr>
        <w:t>ברור לי כי אין בהצהרה זו כדי לחייב את ועדת המכרזים, וכי שיקול הדעת ב</w:t>
      </w:r>
      <w:r w:rsidRPr="00974CB7">
        <w:rPr>
          <w:rFonts w:ascii="David" w:hAnsi="David" w:cs="David"/>
          <w:sz w:val="24"/>
          <w:szCs w:val="24"/>
          <w:rtl/>
        </w:rPr>
        <w:t>דבר היקף זכות העיון של המציעים הינו של ועדת המכרזים בלבד, אשר תפעל בנושא זה בהתאם להוראות כל דין ולאמות המידה המחייבות רשות מינהלית.</w:t>
      </w:r>
    </w:p>
    <w:p w:rsidR="00183291" w:rsidRPr="00974CB7" w:rsidRDefault="00375B0F" w:rsidP="00183291">
      <w:pPr>
        <w:bidi/>
        <w:ind w:left="59"/>
        <w:rPr>
          <w:rFonts w:ascii="David" w:hAnsi="David" w:cs="David"/>
          <w:sz w:val="24"/>
          <w:szCs w:val="24"/>
          <w:rtl/>
        </w:rPr>
      </w:pPr>
      <w:r w:rsidRPr="00974CB7">
        <w:rPr>
          <w:rFonts w:ascii="David" w:hAnsi="David" w:cs="David"/>
          <w:sz w:val="24"/>
          <w:szCs w:val="24"/>
          <w:rtl/>
        </w:rPr>
        <w:t>______________________                                          ____________________</w:t>
      </w:r>
    </w:p>
    <w:p w:rsidR="00183291" w:rsidRPr="00974CB7" w:rsidRDefault="00375B0F" w:rsidP="00183291">
      <w:pPr>
        <w:bidi/>
        <w:ind w:left="59" w:firstLine="720"/>
        <w:rPr>
          <w:rFonts w:ascii="David" w:hAnsi="David" w:cs="David"/>
          <w:sz w:val="24"/>
          <w:szCs w:val="24"/>
          <w:rtl/>
        </w:rPr>
      </w:pPr>
      <w:r w:rsidRPr="00974CB7">
        <w:rPr>
          <w:rFonts w:ascii="David" w:hAnsi="David" w:cs="David"/>
          <w:sz w:val="24"/>
          <w:szCs w:val="24"/>
          <w:rtl/>
        </w:rPr>
        <w:t xml:space="preserve">   תאריך                              </w:t>
      </w:r>
      <w:r w:rsidRPr="00974CB7">
        <w:rPr>
          <w:rFonts w:ascii="David" w:hAnsi="David" w:cs="David"/>
          <w:sz w:val="24"/>
          <w:szCs w:val="24"/>
          <w:rtl/>
        </w:rPr>
        <w:t xml:space="preserve">                                 חתימה + חותמת (אם נדרש)</w:t>
      </w:r>
    </w:p>
    <w:p w:rsidR="00183291" w:rsidRPr="00974CB7" w:rsidRDefault="00183291" w:rsidP="00183291">
      <w:pPr>
        <w:bidi/>
        <w:ind w:left="59"/>
        <w:jc w:val="center"/>
        <w:rPr>
          <w:rFonts w:ascii="David" w:hAnsi="David" w:cs="David"/>
          <w:b/>
          <w:bCs/>
          <w:sz w:val="24"/>
          <w:szCs w:val="24"/>
          <w:u w:val="single"/>
          <w:rtl/>
        </w:rPr>
      </w:pPr>
    </w:p>
    <w:p w:rsidR="00183291" w:rsidRPr="00974CB7" w:rsidRDefault="00375B0F" w:rsidP="00183291">
      <w:pPr>
        <w:bidi/>
        <w:ind w:left="1"/>
        <w:jc w:val="center"/>
        <w:rPr>
          <w:rFonts w:ascii="David" w:hAnsi="David" w:cs="David"/>
          <w:b/>
          <w:bCs/>
          <w:sz w:val="24"/>
          <w:szCs w:val="24"/>
          <w:u w:val="single"/>
          <w:rtl/>
        </w:rPr>
      </w:pPr>
      <w:r w:rsidRPr="00974CB7">
        <w:rPr>
          <w:rFonts w:ascii="David" w:hAnsi="David" w:cs="David"/>
          <w:b/>
          <w:bCs/>
          <w:sz w:val="24"/>
          <w:szCs w:val="24"/>
          <w:u w:val="single"/>
          <w:rtl/>
        </w:rPr>
        <w:t>אימות חתימה ואישור זכויות חתימה בשם המציע – תאגיד</w:t>
      </w:r>
    </w:p>
    <w:p w:rsidR="00183291" w:rsidRPr="00974CB7" w:rsidRDefault="00375B0F" w:rsidP="00183291">
      <w:pPr>
        <w:bidi/>
        <w:ind w:left="1"/>
        <w:jc w:val="center"/>
        <w:rPr>
          <w:rFonts w:ascii="David" w:hAnsi="David" w:cs="David"/>
          <w:sz w:val="24"/>
          <w:szCs w:val="24"/>
          <w:rtl/>
        </w:rPr>
      </w:pPr>
      <w:r w:rsidRPr="00974CB7">
        <w:rPr>
          <w:rFonts w:ascii="David" w:hAnsi="David" w:cs="David"/>
          <w:sz w:val="24"/>
          <w:szCs w:val="24"/>
          <w:rtl/>
        </w:rPr>
        <w:t xml:space="preserve">אני הח"מ, עו"ד __________________, מ.ר. __________________, שכתובתי _________ _________________, מאשר בזאת כי ביום ___________ הופיע/ו בפני במשרדי </w:t>
      </w:r>
      <w:r w:rsidRPr="00974CB7">
        <w:rPr>
          <w:rFonts w:ascii="David" w:hAnsi="David" w:cs="David"/>
          <w:sz w:val="24"/>
          <w:szCs w:val="24"/>
          <w:rtl/>
        </w:rPr>
        <w:t>ה"ה ________________ נושא/ת ת.ז. מס' __________________, ו ________________, נושא/ת ת.ז. מס' __________________,  המוסמך/ים על פי מסמכי היסוד של _________________ (להלן: "</w:t>
      </w:r>
      <w:r w:rsidRPr="00974CB7">
        <w:rPr>
          <w:rFonts w:ascii="David" w:hAnsi="David" w:cs="David"/>
          <w:b/>
          <w:bCs/>
          <w:sz w:val="24"/>
          <w:szCs w:val="24"/>
          <w:rtl/>
        </w:rPr>
        <w:t>המציע</w:t>
      </w:r>
      <w:r w:rsidRPr="00974CB7">
        <w:rPr>
          <w:rFonts w:ascii="David" w:hAnsi="David" w:cs="David"/>
          <w:sz w:val="24"/>
          <w:szCs w:val="24"/>
          <w:rtl/>
        </w:rPr>
        <w:t>") ועל פי כל דין לחייב בחתימתו/ם את המציע לעניין מכרז זה, וחתם/ו על מסמך זה בפני</w:t>
      </w:r>
      <w:r w:rsidRPr="00974CB7">
        <w:rPr>
          <w:rFonts w:ascii="David" w:hAnsi="David" w:cs="David"/>
          <w:sz w:val="24"/>
          <w:szCs w:val="24"/>
          <w:rtl/>
        </w:rPr>
        <w:t>.</w:t>
      </w:r>
    </w:p>
    <w:p w:rsidR="00183291" w:rsidRPr="00974CB7" w:rsidRDefault="00183291" w:rsidP="00183291">
      <w:pPr>
        <w:bidi/>
        <w:ind w:left="1"/>
        <w:jc w:val="center"/>
        <w:rPr>
          <w:rFonts w:ascii="David" w:hAnsi="David" w:cs="David"/>
          <w:sz w:val="24"/>
          <w:szCs w:val="24"/>
          <w:rtl/>
        </w:rPr>
      </w:pPr>
    </w:p>
    <w:p w:rsidR="00183291" w:rsidRPr="00974CB7" w:rsidRDefault="00375B0F" w:rsidP="00183291">
      <w:pPr>
        <w:bidi/>
        <w:ind w:left="1"/>
        <w:jc w:val="center"/>
        <w:rPr>
          <w:rFonts w:ascii="David" w:hAnsi="David" w:cs="David"/>
          <w:sz w:val="24"/>
          <w:szCs w:val="24"/>
          <w:rtl/>
        </w:rPr>
      </w:pPr>
      <w:r w:rsidRPr="00974CB7">
        <w:rPr>
          <w:rFonts w:ascii="David" w:hAnsi="David" w:cs="David"/>
          <w:sz w:val="24"/>
          <w:szCs w:val="24"/>
          <w:rtl/>
        </w:rPr>
        <w:t>___________              _____________                          _____________</w:t>
      </w:r>
    </w:p>
    <w:p w:rsidR="00183291" w:rsidRPr="00974CB7" w:rsidRDefault="00375B0F" w:rsidP="00183291">
      <w:pPr>
        <w:bidi/>
        <w:ind w:left="1"/>
        <w:jc w:val="center"/>
        <w:rPr>
          <w:rFonts w:ascii="David" w:hAnsi="David" w:cs="David"/>
          <w:sz w:val="24"/>
          <w:szCs w:val="24"/>
          <w:rtl/>
        </w:rPr>
      </w:pPr>
      <w:r w:rsidRPr="00974CB7">
        <w:rPr>
          <w:rFonts w:ascii="David" w:hAnsi="David" w:cs="David"/>
          <w:sz w:val="24"/>
          <w:szCs w:val="24"/>
          <w:rtl/>
        </w:rPr>
        <w:t>שם                            חותמת וחתימה                                         תאריך</w:t>
      </w:r>
    </w:p>
    <w:p w:rsidR="00183291" w:rsidRDefault="00183291" w:rsidP="007F3274">
      <w:pPr>
        <w:pStyle w:val="ac"/>
        <w:overflowPunct w:val="0"/>
        <w:autoSpaceDE w:val="0"/>
        <w:autoSpaceDN w:val="0"/>
        <w:bidi/>
        <w:adjustRightInd w:val="0"/>
        <w:spacing w:before="0" w:after="0"/>
        <w:ind w:left="1281" w:firstLine="0"/>
        <w:textAlignment w:val="baseline"/>
        <w:rPr>
          <w:rFonts w:ascii="David" w:hAnsi="David" w:cs="David"/>
          <w:sz w:val="24"/>
          <w:szCs w:val="24"/>
        </w:rPr>
      </w:pPr>
    </w:p>
    <w:p w:rsidR="00183291" w:rsidRDefault="00375B0F">
      <w:pPr>
        <w:spacing w:before="0" w:after="200" w:line="276" w:lineRule="auto"/>
        <w:ind w:left="0" w:firstLine="0"/>
        <w:jc w:val="left"/>
        <w:rPr>
          <w:rFonts w:ascii="David" w:hAnsi="David" w:cs="David"/>
          <w:sz w:val="24"/>
          <w:szCs w:val="24"/>
        </w:rPr>
      </w:pPr>
      <w:r>
        <w:rPr>
          <w:rFonts w:ascii="David" w:hAnsi="David" w:cs="David"/>
          <w:sz w:val="24"/>
          <w:szCs w:val="24"/>
          <w:rtl/>
        </w:rPr>
        <w:br w:type="page"/>
      </w:r>
    </w:p>
    <w:p w:rsidR="002B33E5"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נספח</w:t>
      </w:r>
      <w:r>
        <w:rPr>
          <w:rFonts w:ascii="David" w:hAnsi="David" w:cs="David" w:hint="cs"/>
          <w:color w:val="auto"/>
          <w:sz w:val="24"/>
          <w:szCs w:val="24"/>
          <w:u w:val="single"/>
          <w:rtl/>
        </w:rPr>
        <w:t xml:space="preserve"> ב7 </w:t>
      </w:r>
      <w:r w:rsidRPr="00974CB7">
        <w:rPr>
          <w:rFonts w:ascii="David" w:hAnsi="David" w:cs="David"/>
          <w:color w:val="auto"/>
          <w:sz w:val="24"/>
          <w:szCs w:val="24"/>
          <w:u w:val="single"/>
          <w:rtl/>
        </w:rPr>
        <w:t>ל</w:t>
      </w:r>
      <w:r w:rsidR="00341D51">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341D51">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2B33E5" w:rsidRDefault="00375B0F" w:rsidP="002B33E5">
      <w:pPr>
        <w:pStyle w:val="afb"/>
        <w:spacing w:line="360" w:lineRule="auto"/>
        <w:ind w:left="2160" w:firstLine="720"/>
        <w:rPr>
          <w:rFonts w:ascii="David" w:hAnsi="David"/>
          <w:sz w:val="24"/>
          <w:u w:val="single"/>
          <w:rtl/>
        </w:rPr>
      </w:pPr>
      <w:r>
        <w:rPr>
          <w:rFonts w:ascii="David" w:hAnsi="David" w:hint="cs"/>
          <w:b/>
          <w:bCs/>
          <w:snapToGrid w:val="0"/>
          <w:sz w:val="24"/>
          <w:u w:val="single"/>
          <w:rtl/>
        </w:rPr>
        <w:t xml:space="preserve">התחייבות למניעת ניגוד עניינים </w:t>
      </w:r>
    </w:p>
    <w:p w:rsidR="002B33E5" w:rsidRDefault="002B33E5" w:rsidP="002B33E5">
      <w:pPr>
        <w:pStyle w:val="afb"/>
        <w:spacing w:line="360" w:lineRule="auto"/>
        <w:ind w:left="2160" w:firstLine="720"/>
        <w:rPr>
          <w:rFonts w:ascii="David" w:hAnsi="David"/>
          <w:sz w:val="24"/>
          <w:u w:val="single"/>
          <w:rtl/>
        </w:rPr>
      </w:pPr>
    </w:p>
    <w:p w:rsidR="00EE6B90" w:rsidRPr="00F904E8" w:rsidRDefault="00375B0F" w:rsidP="00EE6B90">
      <w:pPr>
        <w:bidi/>
        <w:rPr>
          <w:rFonts w:ascii="David" w:hAnsi="David" w:cs="David"/>
          <w:sz w:val="24"/>
          <w:szCs w:val="24"/>
          <w:rtl/>
        </w:rPr>
      </w:pPr>
      <w:r w:rsidRPr="00F904E8">
        <w:rPr>
          <w:rFonts w:ascii="David" w:hAnsi="David" w:cs="David"/>
          <w:sz w:val="24"/>
          <w:szCs w:val="24"/>
          <w:rtl/>
        </w:rPr>
        <w:t xml:space="preserve">בנוסף ומבלי לגרוע מהוראות </w:t>
      </w:r>
      <w:r w:rsidRPr="00F904E8">
        <w:rPr>
          <w:rFonts w:ascii="David" w:hAnsi="David" w:cs="David" w:hint="cs"/>
          <w:sz w:val="24"/>
          <w:szCs w:val="24"/>
          <w:rtl/>
        </w:rPr>
        <w:t>ה</w:t>
      </w:r>
      <w:r w:rsidRPr="00F904E8">
        <w:rPr>
          <w:rFonts w:ascii="David" w:hAnsi="David" w:cs="David"/>
          <w:sz w:val="24"/>
          <w:szCs w:val="24"/>
          <w:rtl/>
        </w:rPr>
        <w:t>מכרז</w:t>
      </w:r>
      <w:r w:rsidRPr="00F904E8">
        <w:rPr>
          <w:rFonts w:ascii="David" w:hAnsi="David" w:cs="David" w:hint="cs"/>
          <w:sz w:val="24"/>
          <w:szCs w:val="24"/>
          <w:rtl/>
        </w:rPr>
        <w:t>,</w:t>
      </w:r>
      <w:r w:rsidRPr="00F904E8">
        <w:rPr>
          <w:rFonts w:ascii="David" w:hAnsi="David" w:cs="David"/>
          <w:sz w:val="24"/>
          <w:szCs w:val="24"/>
          <w:rtl/>
        </w:rPr>
        <w:t xml:space="preserve"> על נספחיו</w:t>
      </w:r>
      <w:r w:rsidRPr="00F904E8">
        <w:rPr>
          <w:rFonts w:ascii="David" w:hAnsi="David" w:cs="David" w:hint="cs"/>
          <w:sz w:val="24"/>
          <w:szCs w:val="24"/>
          <w:rtl/>
        </w:rPr>
        <w:t>,</w:t>
      </w:r>
      <w:r w:rsidRPr="00F904E8">
        <w:rPr>
          <w:rFonts w:ascii="David" w:hAnsi="David" w:cs="David"/>
          <w:sz w:val="24"/>
          <w:szCs w:val="24"/>
          <w:rtl/>
        </w:rPr>
        <w:t xml:space="preserve"> וממסמכי ההצעה שהוגשה על-ידי המציע- </w:t>
      </w:r>
    </w:p>
    <w:p w:rsidR="00EE6B90" w:rsidRPr="00F904E8" w:rsidRDefault="00EE6B90" w:rsidP="00EE6B90">
      <w:pPr>
        <w:bidi/>
        <w:rPr>
          <w:rFonts w:ascii="David" w:hAnsi="David" w:cs="David"/>
          <w:sz w:val="24"/>
          <w:szCs w:val="24"/>
          <w:rtl/>
        </w:rPr>
      </w:pPr>
    </w:p>
    <w:p w:rsidR="00EE6B90" w:rsidRPr="000F5389" w:rsidRDefault="00375B0F" w:rsidP="006F084A">
      <w:pPr>
        <w:bidi/>
        <w:ind w:left="702" w:firstLine="18"/>
        <w:rPr>
          <w:rFonts w:ascii="David" w:hAnsi="David" w:cs="David"/>
          <w:sz w:val="24"/>
          <w:szCs w:val="24"/>
          <w:rtl/>
        </w:rPr>
      </w:pPr>
      <w:r w:rsidRPr="00F904E8">
        <w:rPr>
          <w:rFonts w:ascii="David" w:hAnsi="David" w:cs="David"/>
          <w:sz w:val="24"/>
          <w:szCs w:val="24"/>
          <w:rtl/>
        </w:rPr>
        <w:t>אני הח"מ _____________</w:t>
      </w:r>
      <w:r w:rsidRPr="00F904E8">
        <w:rPr>
          <w:rFonts w:ascii="David" w:hAnsi="David" w:cs="David" w:hint="cs"/>
          <w:sz w:val="24"/>
          <w:szCs w:val="24"/>
          <w:rtl/>
        </w:rPr>
        <w:t>,</w:t>
      </w:r>
      <w:r w:rsidRPr="00F904E8">
        <w:rPr>
          <w:rFonts w:ascii="David" w:hAnsi="David" w:cs="David"/>
          <w:sz w:val="24"/>
          <w:szCs w:val="24"/>
          <w:rtl/>
        </w:rPr>
        <w:t xml:space="preserve"> מס'</w:t>
      </w:r>
      <w:r w:rsidRPr="00F904E8">
        <w:rPr>
          <w:rFonts w:ascii="David" w:hAnsi="David" w:cs="David" w:hint="cs"/>
          <w:sz w:val="24"/>
          <w:szCs w:val="24"/>
          <w:rtl/>
        </w:rPr>
        <w:t xml:space="preserve"> </w:t>
      </w:r>
      <w:r>
        <w:rPr>
          <w:rFonts w:ascii="David" w:hAnsi="David" w:cs="David" w:hint="cs"/>
          <w:sz w:val="24"/>
          <w:szCs w:val="24"/>
          <w:rtl/>
        </w:rPr>
        <w:t>מזהה: ______</w:t>
      </w:r>
      <w:r w:rsidRPr="00F904E8">
        <w:rPr>
          <w:rFonts w:ascii="David" w:hAnsi="David" w:cs="David"/>
          <w:sz w:val="24"/>
          <w:szCs w:val="24"/>
          <w:rtl/>
        </w:rPr>
        <w:t>___________</w:t>
      </w:r>
      <w:r w:rsidRPr="000F5389">
        <w:rPr>
          <w:rFonts w:ascii="David" w:hAnsi="David" w:cs="David" w:hint="cs"/>
          <w:i/>
          <w:iCs/>
          <w:sz w:val="20"/>
          <w:szCs w:val="20"/>
          <w:rtl/>
        </w:rPr>
        <w:t xml:space="preserve"> </w:t>
      </w:r>
      <w:r w:rsidRPr="000F5389">
        <w:rPr>
          <w:rFonts w:ascii="Times New Roman" w:hAnsi="Times New Roman" w:cs="David" w:hint="cs"/>
          <w:i/>
          <w:iCs/>
          <w:sz w:val="20"/>
          <w:szCs w:val="20"/>
          <w:rtl/>
          <w:lang w:eastAsia="he-IL"/>
        </w:rPr>
        <w:t xml:space="preserve">[ת.ז. /  עוסק מורשה  / </w:t>
      </w:r>
      <w:r w:rsidRPr="000F5389">
        <w:rPr>
          <w:rFonts w:ascii="Times New Roman" w:hAnsi="Times New Roman" w:cs="David" w:hint="cs"/>
          <w:i/>
          <w:iCs/>
          <w:sz w:val="20"/>
          <w:szCs w:val="20"/>
          <w:rtl/>
          <w:lang w:eastAsia="he-IL"/>
        </w:rPr>
        <w:t>מס' רישום]</w:t>
      </w:r>
      <w:r>
        <w:rPr>
          <w:rFonts w:ascii="David" w:hAnsi="David" w:cs="David" w:hint="cs"/>
          <w:sz w:val="24"/>
          <w:szCs w:val="24"/>
          <w:rtl/>
        </w:rPr>
        <w:t xml:space="preserve"> (</w:t>
      </w:r>
      <w:r w:rsidRPr="00F904E8">
        <w:rPr>
          <w:rFonts w:ascii="David" w:hAnsi="David" w:cs="David"/>
          <w:sz w:val="24"/>
          <w:szCs w:val="24"/>
          <w:rtl/>
        </w:rPr>
        <w:t>להלן: "</w:t>
      </w:r>
      <w:r w:rsidRPr="00F904E8">
        <w:rPr>
          <w:rFonts w:ascii="David" w:hAnsi="David" w:cs="David"/>
          <w:b/>
          <w:bCs/>
          <w:sz w:val="24"/>
          <w:szCs w:val="24"/>
          <w:rtl/>
        </w:rPr>
        <w:t>המציע</w:t>
      </w:r>
      <w:r w:rsidRPr="00F904E8">
        <w:rPr>
          <w:rFonts w:ascii="David" w:hAnsi="David" w:cs="David"/>
          <w:sz w:val="24"/>
          <w:szCs w:val="24"/>
          <w:rtl/>
        </w:rPr>
        <w:t xml:space="preserve">"), </w:t>
      </w:r>
      <w:r w:rsidRPr="00F904E8">
        <w:rPr>
          <w:rFonts w:ascii="David" w:hAnsi="David" w:cs="David" w:hint="cs"/>
          <w:sz w:val="24"/>
          <w:szCs w:val="24"/>
          <w:rtl/>
        </w:rPr>
        <w:t>מצהיר ו</w:t>
      </w:r>
      <w:r w:rsidRPr="00F904E8">
        <w:rPr>
          <w:rFonts w:ascii="David" w:hAnsi="David" w:cs="David"/>
          <w:sz w:val="24"/>
          <w:szCs w:val="24"/>
          <w:rtl/>
        </w:rPr>
        <w:t>מתחייב בזאת</w:t>
      </w:r>
      <w:r w:rsidRPr="00F904E8">
        <w:rPr>
          <w:rFonts w:ascii="David" w:hAnsi="David" w:cs="David" w:hint="cs"/>
          <w:sz w:val="24"/>
          <w:szCs w:val="24"/>
          <w:rtl/>
        </w:rPr>
        <w:t>,</w:t>
      </w:r>
      <w:r w:rsidRPr="00F904E8">
        <w:rPr>
          <w:rFonts w:ascii="David" w:hAnsi="David" w:cs="David"/>
          <w:sz w:val="24"/>
          <w:szCs w:val="24"/>
          <w:rtl/>
        </w:rPr>
        <w:t xml:space="preserve"> כי במועד הגשת ההצעה מתקיימות כל הדרישות הבאות, ואם </w:t>
      </w:r>
      <w:r>
        <w:rPr>
          <w:rFonts w:ascii="David" w:hAnsi="David" w:cs="David" w:hint="cs"/>
          <w:sz w:val="24"/>
          <w:szCs w:val="24"/>
          <w:rtl/>
        </w:rPr>
        <w:t>א</w:t>
      </w:r>
      <w:r w:rsidRPr="00F904E8">
        <w:rPr>
          <w:rFonts w:ascii="David" w:hAnsi="David" w:cs="David"/>
          <w:sz w:val="24"/>
          <w:szCs w:val="24"/>
          <w:rtl/>
        </w:rPr>
        <w:t>זכה במכרז</w:t>
      </w:r>
      <w:r>
        <w:rPr>
          <w:rFonts w:ascii="David" w:hAnsi="David" w:cs="David" w:hint="cs"/>
          <w:sz w:val="24"/>
          <w:szCs w:val="24"/>
          <w:rtl/>
        </w:rPr>
        <w:t>, אני</w:t>
      </w:r>
      <w:r w:rsidRPr="00F904E8">
        <w:rPr>
          <w:rFonts w:ascii="David" w:hAnsi="David" w:cs="David"/>
          <w:sz w:val="24"/>
          <w:szCs w:val="24"/>
          <w:rtl/>
        </w:rPr>
        <w:t xml:space="preserve"> מתחייב להמשיך </w:t>
      </w:r>
      <w:r w:rsidRPr="00F904E8">
        <w:rPr>
          <w:rFonts w:ascii="David" w:hAnsi="David" w:cs="David" w:hint="cs"/>
          <w:sz w:val="24"/>
          <w:szCs w:val="24"/>
          <w:rtl/>
        </w:rPr>
        <w:t>ל</w:t>
      </w:r>
      <w:r w:rsidRPr="00F904E8">
        <w:rPr>
          <w:rFonts w:ascii="David" w:hAnsi="David" w:cs="David"/>
          <w:sz w:val="24"/>
          <w:szCs w:val="24"/>
          <w:rtl/>
        </w:rPr>
        <w:t>עמוד בכל הדרישות הבאות, במשך כל תקופת ההתקשרות, כדלקמן:</w:t>
      </w:r>
    </w:p>
    <w:p w:rsidR="00EE6B90" w:rsidRPr="00F904E8" w:rsidRDefault="00375B0F" w:rsidP="00EE6B90">
      <w:pPr>
        <w:bidi/>
        <w:ind w:left="720" w:hanging="720"/>
        <w:rPr>
          <w:rFonts w:ascii="David" w:hAnsi="David" w:cs="David"/>
          <w:sz w:val="24"/>
          <w:szCs w:val="24"/>
          <w:rtl/>
        </w:rPr>
      </w:pPr>
      <w:r w:rsidRPr="00F904E8">
        <w:rPr>
          <w:rFonts w:ascii="David" w:hAnsi="David" w:cs="David"/>
          <w:sz w:val="24"/>
          <w:szCs w:val="24"/>
          <w:rtl/>
        </w:rPr>
        <w:t>1.</w:t>
      </w:r>
      <w:r w:rsidRPr="00F904E8">
        <w:rPr>
          <w:rFonts w:ascii="David" w:hAnsi="David" w:cs="David"/>
          <w:sz w:val="24"/>
          <w:szCs w:val="24"/>
          <w:rtl/>
        </w:rPr>
        <w:tab/>
        <w:t>המציע</w:t>
      </w:r>
      <w:r w:rsidRPr="00F904E8">
        <w:rPr>
          <w:rFonts w:ascii="David" w:hAnsi="David" w:cs="David" w:hint="cs"/>
          <w:sz w:val="24"/>
          <w:szCs w:val="24"/>
          <w:rtl/>
        </w:rPr>
        <w:t xml:space="preserve"> </w:t>
      </w:r>
      <w:r w:rsidRPr="00F904E8">
        <w:rPr>
          <w:rFonts w:ascii="David" w:hAnsi="David" w:cs="David"/>
          <w:sz w:val="24"/>
          <w:szCs w:val="24"/>
          <w:rtl/>
        </w:rPr>
        <w:t>לא נמצא ולא יימצא</w:t>
      </w:r>
      <w:r w:rsidRPr="00F904E8">
        <w:rPr>
          <w:rFonts w:ascii="David" w:hAnsi="David" w:cs="David" w:hint="cs"/>
          <w:sz w:val="24"/>
          <w:szCs w:val="24"/>
          <w:rtl/>
        </w:rPr>
        <w:t>,</w:t>
      </w:r>
      <w:r w:rsidRPr="00F904E8">
        <w:rPr>
          <w:rFonts w:ascii="David" w:hAnsi="David" w:cs="David"/>
          <w:sz w:val="24"/>
          <w:szCs w:val="24"/>
          <w:rtl/>
        </w:rPr>
        <w:t xml:space="preserve"> במישרין או בעקיפין, במצב של ניגוד עניינים,</w:t>
      </w:r>
      <w:r w:rsidRPr="00F904E8">
        <w:rPr>
          <w:rFonts w:ascii="David" w:hAnsi="David" w:cs="David"/>
          <w:sz w:val="24"/>
          <w:szCs w:val="24"/>
          <w:rtl/>
        </w:rPr>
        <w:t xml:space="preserve"> בין ביצוע השירותים </w:t>
      </w:r>
      <w:r>
        <w:rPr>
          <w:rFonts w:ascii="David" w:hAnsi="David" w:cs="David" w:hint="cs"/>
          <w:sz w:val="24"/>
          <w:szCs w:val="24"/>
          <w:rtl/>
        </w:rPr>
        <w:t>ו/</w:t>
      </w:r>
      <w:r w:rsidRPr="00F904E8">
        <w:rPr>
          <w:rFonts w:ascii="David" w:hAnsi="David" w:cs="David"/>
          <w:sz w:val="24"/>
          <w:szCs w:val="24"/>
          <w:rtl/>
        </w:rPr>
        <w:t xml:space="preserve">או מילוי תפקיד או עיסוק במסגרת </w:t>
      </w:r>
      <w:r>
        <w:rPr>
          <w:rFonts w:ascii="David" w:hAnsi="David" w:cs="David" w:hint="cs"/>
          <w:sz w:val="24"/>
          <w:szCs w:val="24"/>
          <w:rtl/>
        </w:rPr>
        <w:t>ה</w:t>
      </w:r>
      <w:r w:rsidRPr="00F904E8">
        <w:rPr>
          <w:rFonts w:ascii="David" w:hAnsi="David" w:cs="David"/>
          <w:sz w:val="24"/>
          <w:szCs w:val="24"/>
          <w:rtl/>
        </w:rPr>
        <w:t>ספקת השירותים במכרז לבין עניין אחר של</w:t>
      </w:r>
      <w:r>
        <w:rPr>
          <w:rFonts w:ascii="David" w:hAnsi="David" w:cs="David" w:hint="cs"/>
          <w:sz w:val="24"/>
          <w:szCs w:val="24"/>
          <w:rtl/>
        </w:rPr>
        <w:t xml:space="preserve"> המציע</w:t>
      </w:r>
      <w:r w:rsidRPr="00F904E8">
        <w:rPr>
          <w:rFonts w:ascii="David" w:hAnsi="David" w:cs="David"/>
          <w:sz w:val="24"/>
          <w:szCs w:val="24"/>
          <w:rtl/>
        </w:rPr>
        <w:t xml:space="preserve">. </w:t>
      </w:r>
    </w:p>
    <w:p w:rsidR="00EE6B90" w:rsidRPr="00F904E8" w:rsidRDefault="00375B0F" w:rsidP="00EE6B90">
      <w:pPr>
        <w:bidi/>
        <w:ind w:left="720" w:hanging="720"/>
        <w:rPr>
          <w:rFonts w:ascii="David" w:hAnsi="David" w:cs="David"/>
          <w:sz w:val="24"/>
          <w:szCs w:val="24"/>
        </w:rPr>
      </w:pPr>
      <w:r w:rsidRPr="00F904E8">
        <w:rPr>
          <w:rFonts w:ascii="David" w:hAnsi="David" w:cs="David"/>
          <w:sz w:val="24"/>
          <w:szCs w:val="24"/>
          <w:rtl/>
        </w:rPr>
        <w:t>2.</w:t>
      </w:r>
      <w:r w:rsidRPr="00F904E8">
        <w:rPr>
          <w:rFonts w:ascii="David" w:hAnsi="David" w:cs="David"/>
          <w:sz w:val="24"/>
          <w:szCs w:val="24"/>
          <w:rtl/>
        </w:rPr>
        <w:tab/>
        <w:t>בכלל זה המציע מצהיר ומתחייב</w:t>
      </w:r>
      <w:r w:rsidRPr="00F904E8">
        <w:rPr>
          <w:rFonts w:ascii="David" w:hAnsi="David" w:cs="David" w:hint="cs"/>
          <w:sz w:val="24"/>
          <w:szCs w:val="24"/>
          <w:rtl/>
        </w:rPr>
        <w:t>,</w:t>
      </w:r>
      <w:r w:rsidRPr="00F904E8">
        <w:rPr>
          <w:rFonts w:ascii="David" w:hAnsi="David" w:cs="David"/>
          <w:sz w:val="24"/>
          <w:szCs w:val="24"/>
          <w:rtl/>
        </w:rPr>
        <w:t xml:space="preserve"> כי לא ידוע לו</w:t>
      </w:r>
      <w:r w:rsidRPr="00F904E8">
        <w:rPr>
          <w:rFonts w:ascii="David" w:hAnsi="David" w:cs="David" w:hint="cs"/>
          <w:sz w:val="24"/>
          <w:szCs w:val="24"/>
          <w:rtl/>
        </w:rPr>
        <w:t>,</w:t>
      </w:r>
      <w:r w:rsidRPr="00F904E8">
        <w:rPr>
          <w:rFonts w:ascii="David" w:hAnsi="David" w:cs="David"/>
          <w:sz w:val="24"/>
          <w:szCs w:val="24"/>
          <w:rtl/>
        </w:rPr>
        <w:t xml:space="preserve"> בהתייחס למציע </w:t>
      </w:r>
      <w:r w:rsidRPr="00F904E8">
        <w:rPr>
          <w:rFonts w:ascii="David" w:hAnsi="David" w:cs="David" w:hint="cs"/>
          <w:sz w:val="24"/>
          <w:szCs w:val="24"/>
          <w:rtl/>
        </w:rPr>
        <w:t>ו/או ל</w:t>
      </w:r>
      <w:r>
        <w:rPr>
          <w:rFonts w:ascii="David" w:hAnsi="David" w:cs="David" w:hint="cs"/>
          <w:sz w:val="24"/>
          <w:szCs w:val="24"/>
          <w:rtl/>
        </w:rPr>
        <w:t>צוות המוצע מטעם</w:t>
      </w:r>
      <w:r w:rsidRPr="00F904E8">
        <w:rPr>
          <w:rFonts w:ascii="David" w:hAnsi="David" w:cs="David" w:hint="cs"/>
          <w:sz w:val="24"/>
          <w:szCs w:val="24"/>
          <w:rtl/>
        </w:rPr>
        <w:t xml:space="preserve"> המציע</w:t>
      </w:r>
      <w:r>
        <w:rPr>
          <w:rFonts w:ascii="David" w:hAnsi="David" w:cs="David" w:hint="cs"/>
          <w:sz w:val="24"/>
          <w:szCs w:val="24"/>
          <w:rtl/>
        </w:rPr>
        <w:t xml:space="preserve"> למתן השירותים לרשות</w:t>
      </w:r>
      <w:r w:rsidRPr="00F904E8">
        <w:rPr>
          <w:rFonts w:ascii="David" w:hAnsi="David" w:cs="David" w:hint="cs"/>
          <w:sz w:val="24"/>
          <w:szCs w:val="24"/>
          <w:rtl/>
        </w:rPr>
        <w:t>,</w:t>
      </w:r>
      <w:r w:rsidRPr="00F904E8">
        <w:rPr>
          <w:rFonts w:ascii="David" w:hAnsi="David" w:cs="David"/>
          <w:sz w:val="24"/>
          <w:szCs w:val="24"/>
          <w:rtl/>
        </w:rPr>
        <w:t xml:space="preserve"> על ניגוד עניינים קיים או </w:t>
      </w:r>
      <w:r w:rsidRPr="00F904E8">
        <w:rPr>
          <w:rFonts w:ascii="David" w:hAnsi="David" w:cs="David" w:hint="cs"/>
          <w:sz w:val="24"/>
          <w:szCs w:val="24"/>
          <w:rtl/>
        </w:rPr>
        <w:t>אפשרי</w:t>
      </w:r>
      <w:r w:rsidRPr="00F904E8">
        <w:rPr>
          <w:rFonts w:ascii="David" w:hAnsi="David" w:cs="David"/>
          <w:sz w:val="24"/>
          <w:szCs w:val="24"/>
          <w:rtl/>
        </w:rPr>
        <w:t xml:space="preserve"> בין מילוי תפקידו ו/או עיסוקו במסגרת מתן השירותים לרשות לבין עניין אחר שלו או עניין של קרובו או עניין של גוף שהוא או קרובו חבר בו.  </w:t>
      </w:r>
    </w:p>
    <w:p w:rsidR="00EE6B90" w:rsidRPr="00F904E8" w:rsidRDefault="00375B0F" w:rsidP="002A7567">
      <w:pPr>
        <w:bidi/>
        <w:rPr>
          <w:rFonts w:ascii="David" w:hAnsi="David" w:cs="David"/>
          <w:sz w:val="24"/>
          <w:szCs w:val="24"/>
          <w:rtl/>
        </w:rPr>
      </w:pPr>
      <w:r w:rsidRPr="00F904E8">
        <w:rPr>
          <w:rFonts w:ascii="David" w:hAnsi="David" w:cs="David"/>
          <w:sz w:val="24"/>
          <w:szCs w:val="24"/>
          <w:rtl/>
        </w:rPr>
        <w:t xml:space="preserve">לעניין </w:t>
      </w:r>
      <w:r>
        <w:rPr>
          <w:rFonts w:ascii="David" w:hAnsi="David" w:cs="David" w:hint="cs"/>
          <w:sz w:val="24"/>
          <w:szCs w:val="24"/>
          <w:rtl/>
        </w:rPr>
        <w:t>התחייבות זו</w:t>
      </w:r>
      <w:r w:rsidRPr="00F904E8">
        <w:rPr>
          <w:rFonts w:ascii="David" w:hAnsi="David" w:cs="David"/>
          <w:sz w:val="24"/>
          <w:szCs w:val="24"/>
          <w:rtl/>
        </w:rPr>
        <w:t>, בכלל  "</w:t>
      </w:r>
      <w:r w:rsidRPr="00F904E8">
        <w:rPr>
          <w:rFonts w:ascii="David" w:hAnsi="David" w:cs="David"/>
          <w:b/>
          <w:bCs/>
          <w:sz w:val="24"/>
          <w:szCs w:val="24"/>
          <w:rtl/>
        </w:rPr>
        <w:t>עניין אחר</w:t>
      </w:r>
      <w:r>
        <w:rPr>
          <w:rFonts w:ascii="David" w:hAnsi="David" w:cs="David" w:hint="cs"/>
          <w:b/>
          <w:bCs/>
          <w:sz w:val="24"/>
          <w:szCs w:val="24"/>
          <w:rtl/>
        </w:rPr>
        <w:t xml:space="preserve"> של המציע</w:t>
      </w:r>
      <w:r w:rsidRPr="00F904E8">
        <w:rPr>
          <w:rFonts w:ascii="David" w:hAnsi="David" w:cs="David"/>
          <w:sz w:val="24"/>
          <w:szCs w:val="24"/>
          <w:rtl/>
        </w:rPr>
        <w:t>" ייחשבו–</w:t>
      </w:r>
    </w:p>
    <w:p w:rsidR="00EE6B90" w:rsidRDefault="00375B0F" w:rsidP="002A7567">
      <w:pPr>
        <w:pStyle w:val="af8"/>
        <w:framePr w:wrap="around"/>
        <w:spacing w:line="360" w:lineRule="auto"/>
        <w:ind w:left="720"/>
        <w:rPr>
          <w:rFonts w:ascii="David" w:hAnsi="David" w:cs="David"/>
          <w:rtl/>
        </w:rPr>
      </w:pPr>
      <w:r w:rsidRPr="00F904E8">
        <w:rPr>
          <w:rFonts w:ascii="David" w:hAnsi="David" w:cs="David"/>
          <w:rtl/>
        </w:rPr>
        <w:t>לרבות עניין שלו או של קרובו</w:t>
      </w:r>
      <w:r>
        <w:rPr>
          <w:rFonts w:ascii="David" w:hAnsi="David" w:cs="David" w:hint="cs"/>
          <w:rtl/>
        </w:rPr>
        <w:t>,</w:t>
      </w:r>
      <w:r w:rsidRPr="00F904E8">
        <w:rPr>
          <w:rFonts w:ascii="David" w:hAnsi="David" w:cs="David"/>
          <w:rtl/>
        </w:rPr>
        <w:t xml:space="preserve"> או של גוף שהמציע או מי מהצוות המוצע</w:t>
      </w:r>
      <w:r>
        <w:rPr>
          <w:rFonts w:ascii="David" w:hAnsi="David" w:cs="David" w:hint="cs"/>
          <w:rtl/>
        </w:rPr>
        <w:t xml:space="preserve"> מטע</w:t>
      </w:r>
      <w:r>
        <w:rPr>
          <w:rFonts w:ascii="David" w:hAnsi="David" w:cs="David" w:hint="cs"/>
          <w:rtl/>
        </w:rPr>
        <w:t>מו למתן השירותים לרשות,</w:t>
      </w:r>
      <w:r w:rsidRPr="00F904E8">
        <w:rPr>
          <w:rFonts w:ascii="David" w:hAnsi="David" w:cs="David"/>
          <w:rtl/>
        </w:rPr>
        <w:t xml:space="preserve"> או קרוב של מי מהם</w:t>
      </w:r>
      <w:r>
        <w:rPr>
          <w:rFonts w:ascii="David" w:hAnsi="David" w:cs="David" w:hint="cs"/>
          <w:rtl/>
        </w:rPr>
        <w:t xml:space="preserve">, </w:t>
      </w:r>
      <w:r w:rsidRPr="00F904E8">
        <w:rPr>
          <w:rFonts w:ascii="David" w:hAnsi="David" w:cs="David"/>
          <w:rtl/>
        </w:rPr>
        <w:t xml:space="preserve">חבר בו, מנהל אותו או עובד אחראי בו, או גוף של המציע או מי מהצוות המוצע </w:t>
      </w:r>
      <w:r>
        <w:rPr>
          <w:rFonts w:ascii="David" w:hAnsi="David" w:cs="David" w:hint="cs"/>
          <w:rtl/>
        </w:rPr>
        <w:t>מטעמו למתן השירותים לרשות</w:t>
      </w:r>
      <w:r w:rsidRPr="00F904E8">
        <w:rPr>
          <w:rFonts w:ascii="David" w:hAnsi="David" w:cs="David"/>
          <w:rtl/>
        </w:rPr>
        <w:t xml:space="preserve"> או לקרוב שלו חלק בו, בהון מניות, בזכות לקבלת רווחים, בזכות למנות מנהל או בזכות הצבעה, וכן גם ענינו של לקוח, שהמציע א</w:t>
      </w:r>
      <w:r w:rsidRPr="00F904E8">
        <w:rPr>
          <w:rFonts w:ascii="David" w:hAnsi="David" w:cs="David"/>
          <w:rtl/>
        </w:rPr>
        <w:t>ו מי מהצוות המוצע</w:t>
      </w:r>
      <w:r>
        <w:rPr>
          <w:rFonts w:ascii="David" w:hAnsi="David" w:cs="David" w:hint="cs"/>
          <w:rtl/>
        </w:rPr>
        <w:t xml:space="preserve"> מטעמו למתן השירותים לרשות</w:t>
      </w:r>
      <w:r w:rsidRPr="00F904E8">
        <w:rPr>
          <w:rFonts w:ascii="David" w:hAnsi="David" w:cs="David"/>
          <w:rtl/>
        </w:rPr>
        <w:t xml:space="preserve"> או מעסיקו או שותפו, או עובד העובד עימו או בפיקוחו, מיצגים/ מייעצים/ מבקרים (מחק את המיותר).</w:t>
      </w:r>
    </w:p>
    <w:p w:rsidR="00EE6B90" w:rsidRDefault="00EE6B90" w:rsidP="00EE6B90">
      <w:pPr>
        <w:pStyle w:val="af8"/>
        <w:framePr w:wrap="around"/>
        <w:spacing w:line="360" w:lineRule="auto"/>
        <w:ind w:left="430" w:hanging="44"/>
        <w:rPr>
          <w:rFonts w:ascii="David" w:hAnsi="David" w:cs="David"/>
          <w:rtl/>
        </w:rPr>
      </w:pPr>
    </w:p>
    <w:p w:rsidR="00EE6B90" w:rsidRDefault="00EE6B90" w:rsidP="00EE6B90">
      <w:pPr>
        <w:pStyle w:val="af8"/>
        <w:framePr w:wrap="around"/>
        <w:spacing w:line="360" w:lineRule="auto"/>
        <w:ind w:left="430" w:hanging="44"/>
        <w:rPr>
          <w:rFonts w:ascii="David" w:hAnsi="David" w:cs="David"/>
          <w:rtl/>
        </w:rPr>
      </w:pPr>
    </w:p>
    <w:p w:rsidR="00EE6B90" w:rsidRDefault="00EE6B90" w:rsidP="00EE6B90">
      <w:pPr>
        <w:pStyle w:val="af8"/>
        <w:framePr w:wrap="around"/>
        <w:spacing w:line="360" w:lineRule="auto"/>
        <w:ind w:left="430" w:hanging="44"/>
        <w:rPr>
          <w:rFonts w:ascii="David" w:hAnsi="David" w:cs="David"/>
          <w:rtl/>
        </w:rPr>
      </w:pPr>
    </w:p>
    <w:p w:rsidR="00EE6B90" w:rsidRPr="00F904E8" w:rsidRDefault="00375B0F" w:rsidP="00EE6B90">
      <w:pPr>
        <w:pStyle w:val="af8"/>
        <w:framePr w:wrap="around"/>
        <w:spacing w:line="360" w:lineRule="auto"/>
        <w:ind w:left="430" w:hanging="44"/>
        <w:rPr>
          <w:rFonts w:ascii="David" w:hAnsi="David" w:cs="David"/>
          <w:rtl/>
        </w:rPr>
      </w:pPr>
      <w:r w:rsidRPr="00F904E8">
        <w:rPr>
          <w:rFonts w:ascii="David" w:hAnsi="David" w:cs="David"/>
          <w:rtl/>
        </w:rPr>
        <w:t>__________</w:t>
      </w:r>
      <w:r w:rsidRPr="00F904E8">
        <w:rPr>
          <w:rFonts w:ascii="David" w:hAnsi="David" w:cs="David"/>
          <w:rtl/>
        </w:rPr>
        <w:tab/>
        <w:t xml:space="preserve">                              </w:t>
      </w:r>
      <w:r w:rsidRPr="00F904E8">
        <w:rPr>
          <w:rFonts w:ascii="David" w:hAnsi="David" w:cs="David" w:hint="cs"/>
          <w:rtl/>
        </w:rPr>
        <w:t>___</w:t>
      </w:r>
      <w:r w:rsidRPr="00F904E8">
        <w:rPr>
          <w:rFonts w:ascii="David" w:hAnsi="David" w:cs="David"/>
          <w:rtl/>
        </w:rPr>
        <w:t>_______________________</w:t>
      </w:r>
    </w:p>
    <w:p w:rsidR="002B33E5" w:rsidRDefault="00375B0F" w:rsidP="00EE6B90">
      <w:pPr>
        <w:bidi/>
        <w:spacing w:before="0" w:after="200" w:line="276" w:lineRule="auto"/>
        <w:ind w:left="0" w:firstLine="0"/>
        <w:rPr>
          <w:rFonts w:ascii="David" w:hAnsi="David" w:cs="David"/>
          <w:sz w:val="24"/>
          <w:szCs w:val="24"/>
          <w:rtl/>
        </w:rPr>
      </w:pPr>
      <w:r w:rsidRPr="00F904E8">
        <w:rPr>
          <w:rFonts w:ascii="David" w:hAnsi="David" w:cs="David" w:hint="cs"/>
          <w:sz w:val="24"/>
          <w:szCs w:val="24"/>
          <w:rtl/>
        </w:rPr>
        <w:t xml:space="preserve">   </w:t>
      </w:r>
      <w:r w:rsidR="006F084A">
        <w:rPr>
          <w:rFonts w:ascii="David" w:hAnsi="David" w:cs="David" w:hint="cs"/>
          <w:sz w:val="24"/>
          <w:szCs w:val="24"/>
          <w:rtl/>
        </w:rPr>
        <w:t xml:space="preserve">       </w:t>
      </w:r>
      <w:r w:rsidRPr="00F904E8">
        <w:rPr>
          <w:rFonts w:ascii="David" w:hAnsi="David" w:cs="David"/>
          <w:sz w:val="24"/>
          <w:szCs w:val="24"/>
          <w:rtl/>
        </w:rPr>
        <w:t xml:space="preserve">תאריך             </w:t>
      </w:r>
      <w:r>
        <w:rPr>
          <w:rFonts w:ascii="David" w:hAnsi="David" w:cs="David"/>
          <w:sz w:val="24"/>
          <w:szCs w:val="24"/>
          <w:rtl/>
        </w:rPr>
        <w:t xml:space="preserve">                       </w:t>
      </w:r>
      <w:r>
        <w:rPr>
          <w:rFonts w:ascii="David" w:hAnsi="David" w:cs="David" w:hint="cs"/>
          <w:sz w:val="24"/>
          <w:szCs w:val="24"/>
          <w:rtl/>
        </w:rPr>
        <w:t xml:space="preserve">                 </w:t>
      </w:r>
      <w:r w:rsidRPr="00F904E8">
        <w:rPr>
          <w:rFonts w:ascii="David" w:hAnsi="David" w:cs="David"/>
          <w:sz w:val="24"/>
          <w:szCs w:val="24"/>
          <w:rtl/>
        </w:rPr>
        <w:t>חתימה</w:t>
      </w:r>
      <w:r>
        <w:rPr>
          <w:rFonts w:ascii="David" w:hAnsi="David" w:cs="David" w:hint="cs"/>
          <w:sz w:val="24"/>
          <w:szCs w:val="24"/>
          <w:rtl/>
        </w:rPr>
        <w:t xml:space="preserve"> + חותמת (אם נדרש)</w:t>
      </w:r>
    </w:p>
    <w:p w:rsidR="00EE6B90" w:rsidRDefault="00EE6B90" w:rsidP="00EE6B90">
      <w:pPr>
        <w:bidi/>
        <w:spacing w:before="0" w:after="200" w:line="276" w:lineRule="auto"/>
        <w:ind w:left="0" w:firstLine="0"/>
        <w:rPr>
          <w:rFonts w:ascii="David" w:eastAsiaTheme="majorEastAsia" w:hAnsi="David" w:cs="David"/>
          <w:b/>
          <w:bCs/>
          <w:sz w:val="24"/>
          <w:szCs w:val="24"/>
          <w:u w:val="single"/>
          <w:rtl/>
        </w:rPr>
      </w:pPr>
    </w:p>
    <w:p w:rsidR="00183291" w:rsidRDefault="00375B0F" w:rsidP="00EE6B90">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נספח</w:t>
      </w:r>
      <w:r>
        <w:rPr>
          <w:rFonts w:ascii="David" w:hAnsi="David" w:cs="David" w:hint="cs"/>
          <w:color w:val="auto"/>
          <w:sz w:val="24"/>
          <w:szCs w:val="24"/>
          <w:u w:val="single"/>
          <w:rtl/>
        </w:rPr>
        <w:t xml:space="preserve"> ב</w:t>
      </w:r>
      <w:r w:rsidR="002B33E5">
        <w:rPr>
          <w:rFonts w:ascii="David" w:hAnsi="David" w:cs="David" w:hint="cs"/>
          <w:color w:val="auto"/>
          <w:sz w:val="24"/>
          <w:szCs w:val="24"/>
          <w:u w:val="single"/>
          <w:rtl/>
        </w:rPr>
        <w:t>8</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ל</w:t>
      </w:r>
      <w:r w:rsidR="00EE6B90">
        <w:rPr>
          <w:rFonts w:ascii="David" w:hAnsi="David" w:cs="David" w:hint="cs"/>
          <w:color w:val="auto"/>
          <w:sz w:val="24"/>
          <w:szCs w:val="24"/>
          <w:u w:val="single"/>
          <w:rtl/>
        </w:rPr>
        <w:t>טופס</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ההצעה למכרז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EE6B90">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183291" w:rsidRPr="00183291" w:rsidRDefault="00375B0F" w:rsidP="00183291">
      <w:pPr>
        <w:pStyle w:val="afb"/>
        <w:spacing w:line="360" w:lineRule="auto"/>
        <w:ind w:left="2160" w:firstLine="720"/>
        <w:rPr>
          <w:rFonts w:ascii="David" w:hAnsi="David"/>
          <w:b/>
          <w:bCs/>
          <w:snapToGrid w:val="0"/>
          <w:sz w:val="24"/>
          <w:u w:val="single"/>
          <w:rtl/>
        </w:rPr>
      </w:pPr>
      <w:r w:rsidRPr="00183291">
        <w:rPr>
          <w:rFonts w:ascii="David" w:hAnsi="David" w:hint="cs"/>
          <w:b/>
          <w:bCs/>
          <w:snapToGrid w:val="0"/>
          <w:sz w:val="24"/>
          <w:u w:val="single"/>
          <w:rtl/>
        </w:rPr>
        <w:t>אישור מורשי חתימה  מטעם המציע</w:t>
      </w:r>
    </w:p>
    <w:p w:rsidR="00A721CD" w:rsidRPr="00974CB7" w:rsidRDefault="00375B0F" w:rsidP="004E3BB8">
      <w:pPr>
        <w:pStyle w:val="afb"/>
        <w:spacing w:line="360" w:lineRule="auto"/>
        <w:rPr>
          <w:rFonts w:ascii="David" w:hAnsi="David"/>
          <w:snapToGrid w:val="0"/>
          <w:sz w:val="24"/>
          <w:rtl/>
        </w:rPr>
      </w:pPr>
      <w:r w:rsidRPr="00974CB7">
        <w:rPr>
          <w:rFonts w:ascii="David" w:hAnsi="David"/>
          <w:snapToGrid w:val="0"/>
          <w:sz w:val="24"/>
          <w:rtl/>
        </w:rPr>
        <w:t>לכבוד</w:t>
      </w:r>
    </w:p>
    <w:p w:rsidR="00A721CD" w:rsidRPr="00974CB7" w:rsidRDefault="00375B0F" w:rsidP="004E3BB8">
      <w:pPr>
        <w:pStyle w:val="a0"/>
        <w:numPr>
          <w:ilvl w:val="0"/>
          <w:numId w:val="0"/>
        </w:numPr>
        <w:spacing w:after="0"/>
        <w:ind w:left="340" w:hanging="340"/>
        <w:rPr>
          <w:rFonts w:ascii="David" w:hAnsi="David"/>
          <w:sz w:val="24"/>
          <w:u w:val="single"/>
          <w:rtl/>
        </w:rPr>
      </w:pPr>
      <w:r w:rsidRPr="00974CB7">
        <w:rPr>
          <w:rFonts w:ascii="David" w:hAnsi="David"/>
          <w:sz w:val="24"/>
          <w:u w:val="single"/>
          <w:rtl/>
        </w:rPr>
        <w:t xml:space="preserve">הרשות הלאומית לחדשנות </w:t>
      </w:r>
    </w:p>
    <w:p w:rsidR="00A721CD" w:rsidRPr="00974CB7" w:rsidRDefault="00A721CD" w:rsidP="004E3BB8">
      <w:pPr>
        <w:pStyle w:val="a0"/>
        <w:numPr>
          <w:ilvl w:val="0"/>
          <w:numId w:val="0"/>
        </w:numPr>
        <w:spacing w:after="0"/>
        <w:ind w:left="340"/>
        <w:rPr>
          <w:rFonts w:ascii="David" w:hAnsi="David"/>
          <w:b/>
          <w:bCs/>
          <w:snapToGrid w:val="0"/>
          <w:sz w:val="24"/>
          <w:u w:val="single"/>
          <w:rtl/>
        </w:rPr>
      </w:pPr>
    </w:p>
    <w:p w:rsidR="00A721CD" w:rsidRPr="00974CB7" w:rsidRDefault="00A721CD" w:rsidP="004E3BB8">
      <w:pPr>
        <w:pStyle w:val="a0"/>
        <w:numPr>
          <w:ilvl w:val="0"/>
          <w:numId w:val="0"/>
        </w:numPr>
        <w:spacing w:after="0"/>
        <w:ind w:left="340"/>
        <w:rPr>
          <w:rFonts w:ascii="David" w:hAnsi="David"/>
          <w:b/>
          <w:bCs/>
          <w:snapToGrid w:val="0"/>
          <w:sz w:val="24"/>
          <w:u w:val="single"/>
        </w:rPr>
      </w:pPr>
    </w:p>
    <w:p w:rsidR="00A721CD" w:rsidRDefault="00375B0F" w:rsidP="002A7567">
      <w:pPr>
        <w:pStyle w:val="a0"/>
        <w:numPr>
          <w:ilvl w:val="0"/>
          <w:numId w:val="0"/>
        </w:numPr>
        <w:spacing w:after="0"/>
        <w:ind w:left="340"/>
        <w:jc w:val="center"/>
        <w:rPr>
          <w:rFonts w:ascii="David" w:hAnsi="David"/>
          <w:b/>
          <w:bCs/>
          <w:snapToGrid w:val="0"/>
          <w:sz w:val="24"/>
          <w:u w:val="single"/>
          <w:rtl/>
        </w:rPr>
      </w:pPr>
      <w:r w:rsidRPr="00974CB7">
        <w:rPr>
          <w:rFonts w:ascii="David" w:hAnsi="David"/>
          <w:b/>
          <w:bCs/>
          <w:snapToGrid w:val="0"/>
          <w:sz w:val="24"/>
          <w:rtl/>
        </w:rPr>
        <w:t>הנדון:</w:t>
      </w:r>
      <w:r w:rsidRPr="00974CB7">
        <w:rPr>
          <w:rFonts w:ascii="David" w:hAnsi="David"/>
          <w:b/>
          <w:bCs/>
          <w:snapToGrid w:val="0"/>
          <w:sz w:val="24"/>
          <w:rtl/>
        </w:rPr>
        <w:tab/>
      </w:r>
      <w:r w:rsidRPr="00974CB7">
        <w:rPr>
          <w:rFonts w:ascii="David" w:hAnsi="David"/>
          <w:b/>
          <w:bCs/>
          <w:snapToGrid w:val="0"/>
          <w:sz w:val="24"/>
          <w:u w:val="single"/>
          <w:rtl/>
        </w:rPr>
        <w:t xml:space="preserve">אישור חתימת מורשה/י חתימה על מסמכי המכרז- </w:t>
      </w:r>
      <w:r w:rsidR="00183291" w:rsidRPr="00183291">
        <w:rPr>
          <w:rFonts w:ascii="David" w:hAnsi="David"/>
          <w:b/>
          <w:bCs/>
          <w:snapToGrid w:val="0"/>
          <w:sz w:val="24"/>
          <w:u w:val="single"/>
          <w:rtl/>
        </w:rPr>
        <w:t>מס'</w:t>
      </w:r>
      <w:r w:rsidR="003B34F4">
        <w:rPr>
          <w:rFonts w:ascii="David" w:hAnsi="David" w:hint="cs"/>
          <w:b/>
          <w:bCs/>
          <w:snapToGrid w:val="0"/>
          <w:sz w:val="24"/>
          <w:u w:val="single"/>
          <w:rtl/>
        </w:rPr>
        <w:t xml:space="preserve"> פומבי עם בחינה דו-שלבית מס'</w:t>
      </w:r>
      <w:r w:rsidR="00183291" w:rsidRPr="00183291">
        <w:rPr>
          <w:rFonts w:ascii="David" w:hAnsi="David"/>
          <w:b/>
          <w:bCs/>
          <w:snapToGrid w:val="0"/>
          <w:sz w:val="24"/>
          <w:u w:val="single"/>
          <w:rtl/>
        </w:rPr>
        <w:t xml:space="preserve"> 03/2019 </w:t>
      </w:r>
      <w:r w:rsidR="003B34F4">
        <w:rPr>
          <w:rFonts w:ascii="David" w:hAnsi="David" w:hint="cs"/>
          <w:b/>
          <w:bCs/>
          <w:snapToGrid w:val="0"/>
          <w:sz w:val="24"/>
          <w:u w:val="single"/>
          <w:rtl/>
        </w:rPr>
        <w:t>ל</w:t>
      </w:r>
      <w:r w:rsidR="00183291" w:rsidRPr="00183291">
        <w:rPr>
          <w:rFonts w:ascii="David" w:hAnsi="David"/>
          <w:b/>
          <w:bCs/>
          <w:snapToGrid w:val="0"/>
          <w:sz w:val="24"/>
          <w:u w:val="single"/>
          <w:rtl/>
        </w:rPr>
        <w:t xml:space="preserve">קבלת זכויות שימוש בתשתית </w:t>
      </w:r>
      <w:r w:rsidR="00183291" w:rsidRPr="00183291">
        <w:rPr>
          <w:rFonts w:ascii="David" w:hAnsi="David"/>
          <w:b/>
          <w:bCs/>
          <w:snapToGrid w:val="0"/>
          <w:sz w:val="24"/>
          <w:u w:val="single"/>
        </w:rPr>
        <w:t>CRM</w:t>
      </w:r>
      <w:r w:rsidR="00183291" w:rsidRPr="00183291">
        <w:rPr>
          <w:rFonts w:ascii="David" w:hAnsi="David"/>
          <w:b/>
          <w:bCs/>
          <w:snapToGrid w:val="0"/>
          <w:sz w:val="24"/>
          <w:u w:val="single"/>
          <w:rtl/>
        </w:rPr>
        <w:t xml:space="preserve"> ופיתוח יישומים</w:t>
      </w:r>
      <w:r w:rsidR="00183291" w:rsidRPr="00183291">
        <w:rPr>
          <w:rFonts w:ascii="David" w:hAnsi="David" w:hint="cs"/>
          <w:b/>
          <w:bCs/>
          <w:snapToGrid w:val="0"/>
          <w:sz w:val="24"/>
          <w:u w:val="single"/>
          <w:rtl/>
        </w:rPr>
        <w:t xml:space="preserve"> </w:t>
      </w:r>
      <w:r w:rsidR="00183291" w:rsidRPr="00183291">
        <w:rPr>
          <w:rFonts w:ascii="David" w:hAnsi="David"/>
          <w:b/>
          <w:bCs/>
          <w:snapToGrid w:val="0"/>
          <w:sz w:val="24"/>
          <w:u w:val="single"/>
          <w:rtl/>
        </w:rPr>
        <w:t>עבור רשות החדשנות</w:t>
      </w:r>
    </w:p>
    <w:p w:rsidR="00183291" w:rsidRDefault="00183291" w:rsidP="00183291">
      <w:pPr>
        <w:pStyle w:val="a0"/>
        <w:numPr>
          <w:ilvl w:val="0"/>
          <w:numId w:val="0"/>
        </w:numPr>
        <w:spacing w:after="0"/>
        <w:ind w:left="340"/>
        <w:jc w:val="center"/>
        <w:rPr>
          <w:rFonts w:ascii="David" w:hAnsi="David"/>
          <w:b/>
          <w:bCs/>
          <w:snapToGrid w:val="0"/>
          <w:sz w:val="24"/>
          <w:u w:val="single"/>
          <w:rtl/>
        </w:rPr>
      </w:pPr>
    </w:p>
    <w:p w:rsidR="00183291" w:rsidRPr="00974CB7" w:rsidRDefault="00183291" w:rsidP="00183291">
      <w:pPr>
        <w:pStyle w:val="a0"/>
        <w:numPr>
          <w:ilvl w:val="0"/>
          <w:numId w:val="0"/>
        </w:numPr>
        <w:spacing w:after="0"/>
        <w:ind w:left="340"/>
        <w:jc w:val="center"/>
        <w:rPr>
          <w:rFonts w:ascii="David" w:hAnsi="David"/>
          <w:b/>
          <w:bCs/>
          <w:snapToGrid w:val="0"/>
          <w:sz w:val="24"/>
          <w:u w:val="single"/>
          <w:rtl/>
        </w:rPr>
      </w:pPr>
    </w:p>
    <w:p w:rsidR="00A721CD" w:rsidRPr="00974CB7" w:rsidRDefault="00375B0F" w:rsidP="00183291">
      <w:pPr>
        <w:pStyle w:val="a0"/>
        <w:numPr>
          <w:ilvl w:val="0"/>
          <w:numId w:val="0"/>
        </w:numPr>
        <w:spacing w:after="0"/>
        <w:ind w:left="-1"/>
        <w:jc w:val="left"/>
        <w:rPr>
          <w:rFonts w:ascii="David" w:hAnsi="David"/>
          <w:snapToGrid w:val="0"/>
          <w:sz w:val="24"/>
          <w:rtl/>
        </w:rPr>
      </w:pPr>
      <w:r w:rsidRPr="00974CB7">
        <w:rPr>
          <w:rFonts w:ascii="David" w:hAnsi="David"/>
          <w:snapToGrid w:val="0"/>
          <w:sz w:val="24"/>
          <w:rtl/>
        </w:rPr>
        <w:t xml:space="preserve">אני הח"מ, ________________ עו"ד/רו"ח, </w:t>
      </w:r>
      <w:r w:rsidRPr="00974CB7">
        <w:rPr>
          <w:rFonts w:ascii="David" w:hAnsi="David"/>
          <w:snapToGrid w:val="0"/>
          <w:sz w:val="24"/>
          <w:rtl/>
        </w:rPr>
        <w:br/>
      </w:r>
      <w:r w:rsidRPr="00974CB7">
        <w:rPr>
          <w:rFonts w:ascii="David" w:hAnsi="David"/>
          <w:snapToGrid w:val="0"/>
          <w:sz w:val="24"/>
          <w:rtl/>
        </w:rPr>
        <w:t xml:space="preserve">שכתובתי הינה:___________________________________________________________, </w:t>
      </w:r>
    </w:p>
    <w:p w:rsidR="00A721CD" w:rsidRPr="00974CB7" w:rsidRDefault="00375B0F" w:rsidP="004E3BB8">
      <w:pPr>
        <w:pStyle w:val="a0"/>
        <w:numPr>
          <w:ilvl w:val="0"/>
          <w:numId w:val="0"/>
        </w:numPr>
        <w:spacing w:after="0"/>
        <w:ind w:left="-1"/>
        <w:rPr>
          <w:rFonts w:ascii="David" w:hAnsi="David"/>
          <w:snapToGrid w:val="0"/>
          <w:sz w:val="24"/>
          <w:rtl/>
        </w:rPr>
      </w:pPr>
      <w:r w:rsidRPr="00974CB7">
        <w:rPr>
          <w:rFonts w:ascii="David" w:hAnsi="David"/>
          <w:snapToGrid w:val="0"/>
          <w:sz w:val="24"/>
          <w:rtl/>
        </w:rPr>
        <w:t>מתכבד לאשר בזאת:</w:t>
      </w:r>
    </w:p>
    <w:p w:rsidR="00A721CD" w:rsidRPr="00974CB7" w:rsidRDefault="00375B0F" w:rsidP="004E3BB8">
      <w:pPr>
        <w:pStyle w:val="a0"/>
        <w:numPr>
          <w:ilvl w:val="0"/>
          <w:numId w:val="0"/>
        </w:numPr>
        <w:spacing w:after="0"/>
        <w:ind w:left="-1"/>
        <w:rPr>
          <w:rFonts w:ascii="David" w:hAnsi="David"/>
          <w:snapToGrid w:val="0"/>
          <w:sz w:val="24"/>
          <w:rtl/>
        </w:rPr>
      </w:pPr>
      <w:r w:rsidRPr="00974CB7">
        <w:rPr>
          <w:rFonts w:ascii="David" w:hAnsi="David"/>
          <w:snapToGrid w:val="0"/>
          <w:sz w:val="24"/>
          <w:rtl/>
        </w:rPr>
        <w:t>שם התאגיד המציע: ______________________________, מספר מזהה:_______________</w:t>
      </w:r>
    </w:p>
    <w:p w:rsidR="00A721CD" w:rsidRPr="00974CB7" w:rsidRDefault="00375B0F" w:rsidP="004E3BB8">
      <w:pPr>
        <w:pStyle w:val="a0"/>
        <w:numPr>
          <w:ilvl w:val="0"/>
          <w:numId w:val="0"/>
        </w:numPr>
        <w:spacing w:after="0"/>
        <w:ind w:left="-1"/>
        <w:rPr>
          <w:rFonts w:ascii="David" w:hAnsi="David"/>
          <w:snapToGrid w:val="0"/>
          <w:sz w:val="24"/>
          <w:rtl/>
        </w:rPr>
      </w:pPr>
      <w:r w:rsidRPr="00974CB7">
        <w:rPr>
          <w:rFonts w:ascii="David" w:hAnsi="David"/>
          <w:snapToGrid w:val="0"/>
          <w:sz w:val="24"/>
          <w:rtl/>
        </w:rPr>
        <w:t xml:space="preserve">טופס ההצעה (חלק ג'),  על נספחיו, נחתמו על ידי:  </w:t>
      </w:r>
    </w:p>
    <w:p w:rsidR="00A721CD" w:rsidRPr="00974CB7" w:rsidRDefault="00A721CD" w:rsidP="004E3BB8">
      <w:pPr>
        <w:pStyle w:val="a0"/>
        <w:numPr>
          <w:ilvl w:val="0"/>
          <w:numId w:val="0"/>
        </w:numPr>
        <w:spacing w:after="0"/>
        <w:ind w:left="-1"/>
        <w:rPr>
          <w:rFonts w:ascii="David" w:hAnsi="David"/>
          <w:snapToGrid w:val="0"/>
          <w:sz w:val="24"/>
          <w:rtl/>
        </w:rPr>
      </w:pPr>
    </w:p>
    <w:p w:rsidR="00A721CD" w:rsidRPr="00974CB7" w:rsidRDefault="00375B0F" w:rsidP="004E3BB8">
      <w:pPr>
        <w:pStyle w:val="a0"/>
        <w:numPr>
          <w:ilvl w:val="0"/>
          <w:numId w:val="0"/>
        </w:numPr>
        <w:spacing w:after="0"/>
        <w:ind w:left="-1"/>
        <w:rPr>
          <w:rFonts w:ascii="David" w:hAnsi="David"/>
          <w:snapToGrid w:val="0"/>
          <w:sz w:val="24"/>
          <w:rtl/>
        </w:rPr>
      </w:pPr>
      <w:r w:rsidRPr="00974CB7">
        <w:rPr>
          <w:rFonts w:ascii="David" w:hAnsi="David"/>
          <w:snapToGrid w:val="0"/>
          <w:sz w:val="24"/>
          <w:rtl/>
        </w:rPr>
        <w:t>(א) שם: _______________________;</w:t>
      </w:r>
      <w:r w:rsidRPr="00974CB7">
        <w:rPr>
          <w:rFonts w:ascii="David" w:hAnsi="David"/>
          <w:snapToGrid w:val="0"/>
          <w:sz w:val="24"/>
          <w:rtl/>
        </w:rPr>
        <w:tab/>
      </w:r>
      <w:r w:rsidRPr="00974CB7">
        <w:rPr>
          <w:rFonts w:ascii="David" w:hAnsi="David"/>
          <w:snapToGrid w:val="0"/>
          <w:sz w:val="24"/>
          <w:rtl/>
        </w:rPr>
        <w:tab/>
        <w:t>מס' ת</w:t>
      </w:r>
      <w:r w:rsidRPr="00974CB7">
        <w:rPr>
          <w:rFonts w:ascii="David" w:hAnsi="David"/>
          <w:snapToGrid w:val="0"/>
          <w:sz w:val="24"/>
          <w:rtl/>
        </w:rPr>
        <w:t>.ז.: ________________.</w:t>
      </w:r>
    </w:p>
    <w:p w:rsidR="00A721CD" w:rsidRPr="00974CB7" w:rsidRDefault="00A721CD" w:rsidP="004E3BB8">
      <w:pPr>
        <w:pStyle w:val="a0"/>
        <w:numPr>
          <w:ilvl w:val="0"/>
          <w:numId w:val="0"/>
        </w:numPr>
        <w:spacing w:after="0"/>
        <w:ind w:left="-1"/>
        <w:rPr>
          <w:rFonts w:ascii="David" w:hAnsi="David"/>
          <w:snapToGrid w:val="0"/>
          <w:sz w:val="24"/>
          <w:rtl/>
        </w:rPr>
      </w:pPr>
    </w:p>
    <w:p w:rsidR="00A721CD" w:rsidRPr="00974CB7" w:rsidRDefault="00375B0F" w:rsidP="004E3BB8">
      <w:pPr>
        <w:pStyle w:val="a0"/>
        <w:numPr>
          <w:ilvl w:val="0"/>
          <w:numId w:val="0"/>
        </w:numPr>
        <w:spacing w:after="0"/>
        <w:ind w:left="-1"/>
        <w:rPr>
          <w:rFonts w:ascii="David" w:hAnsi="David"/>
          <w:snapToGrid w:val="0"/>
          <w:sz w:val="24"/>
          <w:rtl/>
        </w:rPr>
      </w:pPr>
      <w:r w:rsidRPr="00974CB7">
        <w:rPr>
          <w:rFonts w:ascii="David" w:hAnsi="David"/>
          <w:snapToGrid w:val="0"/>
          <w:sz w:val="24"/>
          <w:rtl/>
        </w:rPr>
        <w:t>(ב) שם: _______________________;</w:t>
      </w:r>
      <w:r w:rsidRPr="00974CB7">
        <w:rPr>
          <w:rFonts w:ascii="David" w:hAnsi="David"/>
          <w:snapToGrid w:val="0"/>
          <w:sz w:val="24"/>
          <w:rtl/>
        </w:rPr>
        <w:tab/>
      </w:r>
      <w:r w:rsidRPr="00974CB7">
        <w:rPr>
          <w:rFonts w:ascii="David" w:hAnsi="David"/>
          <w:snapToGrid w:val="0"/>
          <w:sz w:val="24"/>
          <w:rtl/>
        </w:rPr>
        <w:tab/>
      </w:r>
      <w:r w:rsidRPr="00974CB7">
        <w:rPr>
          <w:rFonts w:ascii="David" w:hAnsi="David"/>
          <w:snapToGrid w:val="0"/>
          <w:sz w:val="24"/>
          <w:rtl/>
        </w:rPr>
        <w:tab/>
        <w:t>מס' ת.ז.: ________________.</w:t>
      </w:r>
    </w:p>
    <w:p w:rsidR="00A721CD" w:rsidRPr="00974CB7" w:rsidRDefault="00A721CD" w:rsidP="004E3BB8">
      <w:pPr>
        <w:bidi/>
        <w:rPr>
          <w:rFonts w:ascii="David" w:hAnsi="David" w:cs="David"/>
          <w:b/>
          <w:bCs/>
          <w:snapToGrid w:val="0"/>
          <w:sz w:val="24"/>
          <w:szCs w:val="24"/>
          <w:rtl/>
        </w:rPr>
      </w:pPr>
    </w:p>
    <w:p w:rsidR="00A721CD" w:rsidRPr="00974CB7" w:rsidRDefault="00375B0F" w:rsidP="004E3BB8">
      <w:pPr>
        <w:bidi/>
        <w:rPr>
          <w:rFonts w:ascii="David" w:hAnsi="David" w:cs="David"/>
          <w:b/>
          <w:bCs/>
          <w:snapToGrid w:val="0"/>
          <w:sz w:val="24"/>
          <w:szCs w:val="24"/>
          <w:rtl/>
        </w:rPr>
      </w:pPr>
      <w:r w:rsidRPr="00974CB7">
        <w:rPr>
          <w:rFonts w:ascii="David" w:hAnsi="David" w:cs="David"/>
          <w:b/>
          <w:bCs/>
          <w:snapToGrid w:val="0"/>
          <w:sz w:val="24"/>
          <w:szCs w:val="24"/>
          <w:rtl/>
        </w:rPr>
        <w:t>אשר הוא/הינם מוסמך/ים על פי מסמכי היסוד של התאגיד המציע ועל פי כל דין לחייב בחתימתו/ם את התאגיד המציע לעניין מכרז זה.</w:t>
      </w:r>
    </w:p>
    <w:p w:rsidR="00A721CD" w:rsidRPr="00974CB7" w:rsidRDefault="00A721CD" w:rsidP="004E3BB8">
      <w:pPr>
        <w:bidi/>
        <w:rPr>
          <w:rFonts w:ascii="David" w:hAnsi="David" w:cs="David"/>
          <w:sz w:val="24"/>
          <w:szCs w:val="24"/>
          <w:rtl/>
        </w:rPr>
      </w:pPr>
    </w:p>
    <w:p w:rsidR="00A721CD" w:rsidRPr="00974CB7" w:rsidRDefault="00375B0F" w:rsidP="004E3BB8">
      <w:pPr>
        <w:bidi/>
        <w:rPr>
          <w:rFonts w:ascii="David" w:hAnsi="David" w:cs="David"/>
          <w:sz w:val="24"/>
          <w:szCs w:val="24"/>
          <w:rtl/>
        </w:rPr>
      </w:pPr>
      <w:r w:rsidRPr="00974CB7">
        <w:rPr>
          <w:rFonts w:ascii="David" w:hAnsi="David" w:cs="David"/>
          <w:sz w:val="24"/>
          <w:szCs w:val="24"/>
          <w:rtl/>
        </w:rPr>
        <w:t xml:space="preserve"> </w:t>
      </w:r>
    </w:p>
    <w:tbl>
      <w:tblPr>
        <w:bidiVisual/>
        <w:tblW w:w="0" w:type="auto"/>
        <w:tblLayout w:type="fixed"/>
        <w:tblLook w:val="0000" w:firstRow="0" w:lastRow="0" w:firstColumn="0" w:lastColumn="0" w:noHBand="0" w:noVBand="0"/>
      </w:tblPr>
      <w:tblGrid>
        <w:gridCol w:w="2495"/>
        <w:gridCol w:w="862"/>
        <w:gridCol w:w="2495"/>
        <w:gridCol w:w="862"/>
        <w:gridCol w:w="2495"/>
      </w:tblGrid>
      <w:tr w:rsidR="000C710B" w:rsidTr="004C7C9D">
        <w:tc>
          <w:tcPr>
            <w:tcW w:w="2495" w:type="dxa"/>
            <w:tcBorders>
              <w:top w:val="single" w:sz="4" w:space="0" w:color="auto"/>
            </w:tcBorders>
          </w:tcPr>
          <w:p w:rsidR="00A721CD" w:rsidRPr="00974CB7" w:rsidRDefault="00375B0F" w:rsidP="004E3BB8">
            <w:pPr>
              <w:bidi/>
              <w:jc w:val="center"/>
              <w:rPr>
                <w:rFonts w:ascii="David" w:hAnsi="David" w:cs="David"/>
                <w:snapToGrid w:val="0"/>
                <w:sz w:val="24"/>
                <w:szCs w:val="24"/>
                <w:rtl/>
              </w:rPr>
            </w:pPr>
            <w:r w:rsidRPr="00974CB7">
              <w:rPr>
                <w:rFonts w:ascii="David" w:hAnsi="David" w:cs="David"/>
                <w:snapToGrid w:val="0"/>
                <w:sz w:val="24"/>
                <w:szCs w:val="24"/>
                <w:rtl/>
              </w:rPr>
              <w:t>תאריך</w:t>
            </w:r>
          </w:p>
        </w:tc>
        <w:tc>
          <w:tcPr>
            <w:tcW w:w="862" w:type="dxa"/>
          </w:tcPr>
          <w:p w:rsidR="00A721CD" w:rsidRPr="00974CB7" w:rsidRDefault="00A721CD" w:rsidP="004E3BB8">
            <w:pPr>
              <w:bidi/>
              <w:jc w:val="center"/>
              <w:rPr>
                <w:rFonts w:ascii="David" w:hAnsi="David" w:cs="David"/>
                <w:snapToGrid w:val="0"/>
                <w:sz w:val="24"/>
                <w:szCs w:val="24"/>
                <w:rtl/>
              </w:rPr>
            </w:pPr>
          </w:p>
        </w:tc>
        <w:tc>
          <w:tcPr>
            <w:tcW w:w="2495" w:type="dxa"/>
            <w:tcBorders>
              <w:top w:val="single" w:sz="4" w:space="0" w:color="auto"/>
            </w:tcBorders>
          </w:tcPr>
          <w:p w:rsidR="00A721CD" w:rsidRPr="00974CB7" w:rsidRDefault="00375B0F" w:rsidP="004E3BB8">
            <w:pPr>
              <w:bidi/>
              <w:jc w:val="center"/>
              <w:rPr>
                <w:rFonts w:ascii="David" w:hAnsi="David" w:cs="David"/>
                <w:snapToGrid w:val="0"/>
                <w:sz w:val="24"/>
                <w:szCs w:val="24"/>
                <w:rtl/>
              </w:rPr>
            </w:pPr>
            <w:r w:rsidRPr="00974CB7">
              <w:rPr>
                <w:rFonts w:ascii="David" w:hAnsi="David" w:cs="David"/>
                <w:snapToGrid w:val="0"/>
                <w:sz w:val="24"/>
                <w:szCs w:val="24"/>
                <w:rtl/>
              </w:rPr>
              <w:t>חתימה</w:t>
            </w:r>
          </w:p>
        </w:tc>
        <w:tc>
          <w:tcPr>
            <w:tcW w:w="862" w:type="dxa"/>
          </w:tcPr>
          <w:p w:rsidR="00A721CD" w:rsidRPr="00974CB7" w:rsidRDefault="00A721CD" w:rsidP="004E3BB8">
            <w:pPr>
              <w:bidi/>
              <w:jc w:val="center"/>
              <w:rPr>
                <w:rFonts w:ascii="David" w:hAnsi="David" w:cs="David"/>
                <w:snapToGrid w:val="0"/>
                <w:sz w:val="24"/>
                <w:szCs w:val="24"/>
                <w:rtl/>
              </w:rPr>
            </w:pPr>
          </w:p>
        </w:tc>
        <w:tc>
          <w:tcPr>
            <w:tcW w:w="2495" w:type="dxa"/>
            <w:tcBorders>
              <w:top w:val="single" w:sz="4" w:space="0" w:color="auto"/>
            </w:tcBorders>
          </w:tcPr>
          <w:p w:rsidR="00A721CD" w:rsidRPr="00974CB7" w:rsidRDefault="00375B0F" w:rsidP="004E3BB8">
            <w:pPr>
              <w:bidi/>
              <w:jc w:val="center"/>
              <w:rPr>
                <w:rFonts w:ascii="David" w:hAnsi="David" w:cs="David"/>
                <w:snapToGrid w:val="0"/>
                <w:sz w:val="24"/>
                <w:szCs w:val="24"/>
                <w:rtl/>
              </w:rPr>
            </w:pPr>
            <w:r w:rsidRPr="00974CB7">
              <w:rPr>
                <w:rFonts w:ascii="David" w:hAnsi="David" w:cs="David"/>
                <w:snapToGrid w:val="0"/>
                <w:sz w:val="24"/>
                <w:szCs w:val="24"/>
                <w:rtl/>
              </w:rPr>
              <w:t>חותמת</w:t>
            </w:r>
          </w:p>
        </w:tc>
      </w:tr>
      <w:tr w:rsidR="000C710B" w:rsidTr="004C7C9D">
        <w:tc>
          <w:tcPr>
            <w:tcW w:w="2495" w:type="dxa"/>
            <w:tcBorders>
              <w:bottom w:val="single" w:sz="4" w:space="0" w:color="auto"/>
            </w:tcBorders>
          </w:tcPr>
          <w:p w:rsidR="00A721CD" w:rsidRPr="00974CB7" w:rsidRDefault="00A721CD" w:rsidP="004E3BB8">
            <w:pPr>
              <w:bidi/>
              <w:jc w:val="center"/>
              <w:rPr>
                <w:rFonts w:ascii="David" w:hAnsi="David" w:cs="David"/>
                <w:snapToGrid w:val="0"/>
                <w:sz w:val="24"/>
                <w:szCs w:val="24"/>
                <w:rtl/>
              </w:rPr>
            </w:pPr>
          </w:p>
        </w:tc>
        <w:tc>
          <w:tcPr>
            <w:tcW w:w="862" w:type="dxa"/>
          </w:tcPr>
          <w:p w:rsidR="00A721CD" w:rsidRPr="00974CB7" w:rsidRDefault="00A721CD" w:rsidP="004E3BB8">
            <w:pPr>
              <w:bidi/>
              <w:jc w:val="center"/>
              <w:rPr>
                <w:rFonts w:ascii="David" w:hAnsi="David" w:cs="David"/>
                <w:snapToGrid w:val="0"/>
                <w:sz w:val="24"/>
                <w:szCs w:val="24"/>
                <w:rtl/>
              </w:rPr>
            </w:pPr>
          </w:p>
        </w:tc>
        <w:tc>
          <w:tcPr>
            <w:tcW w:w="2495" w:type="dxa"/>
            <w:tcBorders>
              <w:bottom w:val="single" w:sz="4" w:space="0" w:color="auto"/>
            </w:tcBorders>
          </w:tcPr>
          <w:p w:rsidR="00A721CD" w:rsidRPr="00974CB7" w:rsidRDefault="00A721CD" w:rsidP="004E3BB8">
            <w:pPr>
              <w:bidi/>
              <w:jc w:val="center"/>
              <w:rPr>
                <w:rFonts w:ascii="David" w:hAnsi="David" w:cs="David"/>
                <w:snapToGrid w:val="0"/>
                <w:sz w:val="24"/>
                <w:szCs w:val="24"/>
                <w:rtl/>
              </w:rPr>
            </w:pPr>
          </w:p>
        </w:tc>
        <w:tc>
          <w:tcPr>
            <w:tcW w:w="862" w:type="dxa"/>
          </w:tcPr>
          <w:p w:rsidR="00A721CD" w:rsidRPr="00974CB7" w:rsidRDefault="00A721CD" w:rsidP="004E3BB8">
            <w:pPr>
              <w:bidi/>
              <w:jc w:val="center"/>
              <w:rPr>
                <w:rFonts w:ascii="David" w:hAnsi="David" w:cs="David"/>
                <w:snapToGrid w:val="0"/>
                <w:sz w:val="24"/>
                <w:szCs w:val="24"/>
                <w:rtl/>
              </w:rPr>
            </w:pPr>
          </w:p>
        </w:tc>
        <w:tc>
          <w:tcPr>
            <w:tcW w:w="2495" w:type="dxa"/>
            <w:tcBorders>
              <w:bottom w:val="single" w:sz="4" w:space="0" w:color="auto"/>
            </w:tcBorders>
          </w:tcPr>
          <w:p w:rsidR="00A721CD" w:rsidRPr="00974CB7" w:rsidRDefault="00A721CD" w:rsidP="004E3BB8">
            <w:pPr>
              <w:bidi/>
              <w:jc w:val="center"/>
              <w:rPr>
                <w:rFonts w:ascii="David" w:hAnsi="David" w:cs="David"/>
                <w:snapToGrid w:val="0"/>
                <w:sz w:val="24"/>
                <w:szCs w:val="24"/>
                <w:rtl/>
              </w:rPr>
            </w:pPr>
          </w:p>
        </w:tc>
      </w:tr>
      <w:tr w:rsidR="000C710B" w:rsidTr="004C7C9D">
        <w:tc>
          <w:tcPr>
            <w:tcW w:w="2495" w:type="dxa"/>
            <w:tcBorders>
              <w:top w:val="single" w:sz="4" w:space="0" w:color="auto"/>
            </w:tcBorders>
          </w:tcPr>
          <w:p w:rsidR="00A721CD" w:rsidRPr="00974CB7" w:rsidRDefault="00375B0F" w:rsidP="004E3BB8">
            <w:pPr>
              <w:bidi/>
              <w:rPr>
                <w:rFonts w:ascii="David" w:hAnsi="David" w:cs="David"/>
                <w:snapToGrid w:val="0"/>
                <w:sz w:val="24"/>
                <w:szCs w:val="24"/>
                <w:rtl/>
              </w:rPr>
            </w:pPr>
            <w:r w:rsidRPr="00974CB7">
              <w:rPr>
                <w:rFonts w:ascii="David" w:hAnsi="David" w:cs="David"/>
                <w:snapToGrid w:val="0"/>
                <w:sz w:val="24"/>
                <w:szCs w:val="24"/>
                <w:rtl/>
              </w:rPr>
              <w:t>כתובת</w:t>
            </w:r>
            <w:r w:rsidR="004C7C9D" w:rsidRPr="00974CB7">
              <w:rPr>
                <w:rFonts w:ascii="David" w:hAnsi="David" w:cs="David"/>
                <w:snapToGrid w:val="0"/>
                <w:sz w:val="24"/>
                <w:szCs w:val="24"/>
                <w:rtl/>
              </w:rPr>
              <w:t xml:space="preserve"> </w:t>
            </w:r>
            <w:r w:rsidRPr="00974CB7">
              <w:rPr>
                <w:rFonts w:ascii="David" w:hAnsi="David" w:cs="David"/>
                <w:snapToGrid w:val="0"/>
                <w:sz w:val="24"/>
                <w:szCs w:val="24"/>
                <w:rtl/>
              </w:rPr>
              <w:t>משרד עו"ד/רו"ח</w:t>
            </w:r>
          </w:p>
        </w:tc>
        <w:tc>
          <w:tcPr>
            <w:tcW w:w="862" w:type="dxa"/>
          </w:tcPr>
          <w:p w:rsidR="00A721CD" w:rsidRPr="00974CB7" w:rsidRDefault="00A721CD" w:rsidP="004E3BB8">
            <w:pPr>
              <w:bidi/>
              <w:jc w:val="center"/>
              <w:rPr>
                <w:rFonts w:ascii="David" w:hAnsi="David" w:cs="David"/>
                <w:snapToGrid w:val="0"/>
                <w:sz w:val="24"/>
                <w:szCs w:val="24"/>
                <w:rtl/>
              </w:rPr>
            </w:pPr>
          </w:p>
        </w:tc>
        <w:tc>
          <w:tcPr>
            <w:tcW w:w="2495" w:type="dxa"/>
            <w:tcBorders>
              <w:top w:val="single" w:sz="4" w:space="0" w:color="auto"/>
            </w:tcBorders>
          </w:tcPr>
          <w:p w:rsidR="00A721CD" w:rsidRPr="00974CB7" w:rsidRDefault="00375B0F" w:rsidP="004E3BB8">
            <w:pPr>
              <w:bidi/>
              <w:jc w:val="center"/>
              <w:rPr>
                <w:rFonts w:ascii="David" w:hAnsi="David" w:cs="David"/>
                <w:snapToGrid w:val="0"/>
                <w:sz w:val="24"/>
                <w:szCs w:val="24"/>
                <w:rtl/>
              </w:rPr>
            </w:pPr>
            <w:r w:rsidRPr="00974CB7">
              <w:rPr>
                <w:rFonts w:ascii="David" w:hAnsi="David" w:cs="David"/>
                <w:snapToGrid w:val="0"/>
                <w:sz w:val="24"/>
                <w:szCs w:val="24"/>
                <w:rtl/>
              </w:rPr>
              <w:t>מספר טלפון</w:t>
            </w:r>
          </w:p>
        </w:tc>
        <w:tc>
          <w:tcPr>
            <w:tcW w:w="862" w:type="dxa"/>
          </w:tcPr>
          <w:p w:rsidR="00A721CD" w:rsidRPr="00974CB7" w:rsidRDefault="00A721CD" w:rsidP="004E3BB8">
            <w:pPr>
              <w:bidi/>
              <w:jc w:val="center"/>
              <w:rPr>
                <w:rFonts w:ascii="David" w:hAnsi="David" w:cs="David"/>
                <w:snapToGrid w:val="0"/>
                <w:sz w:val="24"/>
                <w:szCs w:val="24"/>
                <w:rtl/>
              </w:rPr>
            </w:pPr>
          </w:p>
        </w:tc>
        <w:tc>
          <w:tcPr>
            <w:tcW w:w="2495" w:type="dxa"/>
            <w:tcBorders>
              <w:top w:val="single" w:sz="4" w:space="0" w:color="auto"/>
            </w:tcBorders>
          </w:tcPr>
          <w:p w:rsidR="00A721CD" w:rsidRPr="00974CB7" w:rsidRDefault="00375B0F" w:rsidP="004E3BB8">
            <w:pPr>
              <w:bidi/>
              <w:jc w:val="center"/>
              <w:rPr>
                <w:rFonts w:ascii="David" w:hAnsi="David" w:cs="David"/>
                <w:snapToGrid w:val="0"/>
                <w:sz w:val="24"/>
                <w:szCs w:val="24"/>
                <w:rtl/>
              </w:rPr>
            </w:pPr>
            <w:r w:rsidRPr="00974CB7">
              <w:rPr>
                <w:rFonts w:ascii="David" w:hAnsi="David" w:cs="David"/>
                <w:snapToGrid w:val="0"/>
                <w:sz w:val="24"/>
                <w:szCs w:val="24"/>
                <w:rtl/>
              </w:rPr>
              <w:t>מספר פקס</w:t>
            </w:r>
          </w:p>
        </w:tc>
      </w:tr>
    </w:tbl>
    <w:p w:rsidR="00A721CD" w:rsidRPr="00974CB7" w:rsidRDefault="00A721CD" w:rsidP="004E3BB8">
      <w:pPr>
        <w:bidi/>
        <w:rPr>
          <w:rFonts w:ascii="David" w:eastAsiaTheme="majorEastAsia" w:hAnsi="David" w:cs="David"/>
          <w:bCs/>
          <w:sz w:val="24"/>
          <w:szCs w:val="24"/>
        </w:rPr>
      </w:pPr>
    </w:p>
    <w:p w:rsidR="00A721CD" w:rsidRPr="00974CB7" w:rsidRDefault="00A721CD" w:rsidP="004E3BB8">
      <w:pPr>
        <w:bidi/>
        <w:rPr>
          <w:rFonts w:ascii="David" w:hAnsi="David" w:cs="David"/>
          <w:sz w:val="24"/>
          <w:szCs w:val="24"/>
          <w:rtl/>
        </w:rPr>
      </w:pPr>
    </w:p>
    <w:p w:rsidR="00183291" w:rsidRDefault="00375B0F" w:rsidP="007F1EA8">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lastRenderedPageBreak/>
        <w:t xml:space="preserve">נספח </w:t>
      </w:r>
      <w:r>
        <w:rPr>
          <w:rFonts w:ascii="David" w:hAnsi="David" w:cs="David" w:hint="cs"/>
          <w:color w:val="auto"/>
          <w:sz w:val="24"/>
          <w:szCs w:val="24"/>
          <w:u w:val="single"/>
          <w:rtl/>
        </w:rPr>
        <w:t xml:space="preserve"> ג</w:t>
      </w:r>
      <w:r w:rsidRPr="00974CB7">
        <w:rPr>
          <w:rFonts w:ascii="David" w:hAnsi="David" w:cs="David"/>
          <w:color w:val="auto"/>
          <w:sz w:val="24"/>
          <w:szCs w:val="24"/>
          <w:u w:val="single"/>
          <w:rtl/>
        </w:rPr>
        <w:t xml:space="preserve"> </w:t>
      </w:r>
      <w:r w:rsidR="00F63FA6">
        <w:rPr>
          <w:rFonts w:ascii="David" w:hAnsi="David" w:cs="David" w:hint="cs"/>
          <w:color w:val="auto"/>
          <w:sz w:val="24"/>
          <w:szCs w:val="24"/>
          <w:u w:val="single"/>
          <w:rtl/>
        </w:rPr>
        <w:t xml:space="preserve">- </w:t>
      </w:r>
      <w:r w:rsidRPr="00974CB7">
        <w:rPr>
          <w:rFonts w:ascii="David" w:hAnsi="David" w:cs="David"/>
          <w:color w:val="auto"/>
          <w:sz w:val="24"/>
          <w:szCs w:val="24"/>
          <w:u w:val="single"/>
          <w:rtl/>
        </w:rPr>
        <w:t>מכרז פומבי עם בחינה דו-שלבית</w:t>
      </w:r>
      <w:r>
        <w:rPr>
          <w:rFonts w:ascii="David" w:hAnsi="David" w:cs="David" w:hint="cs"/>
          <w:color w:val="auto"/>
          <w:sz w:val="24"/>
          <w:szCs w:val="24"/>
          <w:u w:val="single"/>
          <w:rtl/>
        </w:rPr>
        <w:t xml:space="preserve"> </w:t>
      </w:r>
      <w:r w:rsidRPr="00E07B9E">
        <w:rPr>
          <w:rFonts w:ascii="David" w:hAnsi="David" w:cs="David"/>
          <w:color w:val="auto"/>
          <w:sz w:val="24"/>
          <w:szCs w:val="24"/>
          <w:u w:val="single"/>
          <w:rtl/>
        </w:rPr>
        <w:t>מס' 03/2019</w:t>
      </w:r>
      <w:r w:rsidRPr="00974CB7">
        <w:rPr>
          <w:rFonts w:ascii="David" w:hAnsi="David" w:cs="David"/>
          <w:color w:val="auto"/>
          <w:sz w:val="24"/>
          <w:szCs w:val="24"/>
          <w:u w:val="single"/>
          <w:rtl/>
        </w:rPr>
        <w:t xml:space="preserve"> </w:t>
      </w:r>
      <w:r w:rsidR="00F63FA6">
        <w:rPr>
          <w:rFonts w:ascii="David" w:hAnsi="David" w:cs="David" w:hint="cs"/>
          <w:color w:val="auto"/>
          <w:sz w:val="24"/>
          <w:szCs w:val="24"/>
          <w:u w:val="single"/>
          <w:rtl/>
        </w:rPr>
        <w:t>ל</w:t>
      </w:r>
      <w:r w:rsidRPr="00E07B9E">
        <w:rPr>
          <w:rFonts w:ascii="David" w:hAnsi="David" w:cs="David"/>
          <w:color w:val="auto"/>
          <w:sz w:val="24"/>
          <w:szCs w:val="24"/>
          <w:u w:val="single"/>
          <w:rtl/>
        </w:rPr>
        <w:t xml:space="preserve">קבלת זכויות שימוש בתשתית </w:t>
      </w:r>
      <w:r w:rsidRPr="00E07B9E">
        <w:rPr>
          <w:rFonts w:ascii="David" w:hAnsi="David" w:cs="David"/>
          <w:color w:val="auto"/>
          <w:sz w:val="24"/>
          <w:szCs w:val="24"/>
          <w:u w:val="single"/>
        </w:rPr>
        <w:t>CRM</w:t>
      </w:r>
      <w:r w:rsidRPr="00E07B9E">
        <w:rPr>
          <w:rFonts w:ascii="David" w:hAnsi="David" w:cs="David"/>
          <w:color w:val="auto"/>
          <w:sz w:val="24"/>
          <w:szCs w:val="24"/>
          <w:u w:val="single"/>
          <w:rtl/>
        </w:rPr>
        <w:t xml:space="preserve"> ופיתוח יישומים</w:t>
      </w:r>
      <w:r>
        <w:rPr>
          <w:rFonts w:ascii="David" w:hAnsi="David" w:cs="David" w:hint="cs"/>
          <w:color w:val="auto"/>
          <w:sz w:val="24"/>
          <w:szCs w:val="24"/>
          <w:u w:val="single"/>
          <w:rtl/>
        </w:rPr>
        <w:t xml:space="preserve"> </w:t>
      </w:r>
      <w:r w:rsidRPr="00974CB7">
        <w:rPr>
          <w:rFonts w:ascii="David" w:hAnsi="David" w:cs="David"/>
          <w:color w:val="auto"/>
          <w:sz w:val="24"/>
          <w:szCs w:val="24"/>
          <w:u w:val="single"/>
          <w:rtl/>
        </w:rPr>
        <w:t>עבור רשות  החדשנות</w:t>
      </w:r>
      <w:r>
        <w:rPr>
          <w:rFonts w:ascii="David" w:hAnsi="David" w:cs="David" w:hint="cs"/>
          <w:color w:val="auto"/>
          <w:sz w:val="24"/>
          <w:szCs w:val="24"/>
          <w:u w:val="single"/>
          <w:rtl/>
        </w:rPr>
        <w:t xml:space="preserve"> </w:t>
      </w:r>
      <w:r>
        <w:rPr>
          <w:rFonts w:ascii="David" w:hAnsi="David" w:cs="David"/>
          <w:color w:val="auto"/>
          <w:sz w:val="24"/>
          <w:szCs w:val="24"/>
          <w:u w:val="single"/>
          <w:rtl/>
        </w:rPr>
        <w:t>–</w:t>
      </w:r>
      <w:r>
        <w:rPr>
          <w:rFonts w:ascii="David" w:hAnsi="David" w:cs="David" w:hint="cs"/>
          <w:color w:val="auto"/>
          <w:sz w:val="24"/>
          <w:szCs w:val="24"/>
          <w:u w:val="single"/>
          <w:rtl/>
        </w:rPr>
        <w:t xml:space="preserve"> </w:t>
      </w:r>
    </w:p>
    <w:p w:rsidR="00A721CD" w:rsidRPr="00974CB7" w:rsidRDefault="00375B0F" w:rsidP="004E3BB8">
      <w:pPr>
        <w:pStyle w:val="3"/>
        <w:bidi/>
        <w:jc w:val="center"/>
        <w:rPr>
          <w:rFonts w:ascii="David" w:hAnsi="David" w:cs="David"/>
          <w:color w:val="auto"/>
          <w:sz w:val="24"/>
          <w:szCs w:val="24"/>
          <w:u w:val="single"/>
          <w:rtl/>
        </w:rPr>
      </w:pPr>
      <w:r w:rsidRPr="00974CB7">
        <w:rPr>
          <w:rFonts w:ascii="David" w:hAnsi="David" w:cs="David"/>
          <w:color w:val="auto"/>
          <w:sz w:val="24"/>
          <w:szCs w:val="24"/>
          <w:u w:val="single"/>
          <w:rtl/>
        </w:rPr>
        <w:t xml:space="preserve"> הצעת המחיר</w:t>
      </w:r>
    </w:p>
    <w:p w:rsidR="00A721CD" w:rsidRPr="00974CB7" w:rsidRDefault="00375B0F" w:rsidP="004E3BB8">
      <w:pPr>
        <w:pBdr>
          <w:top w:val="single" w:sz="4" w:space="1" w:color="auto"/>
          <w:left w:val="single" w:sz="4" w:space="4" w:color="auto"/>
          <w:bottom w:val="single" w:sz="4" w:space="1" w:color="auto"/>
          <w:right w:val="single" w:sz="4" w:space="4" w:color="auto"/>
        </w:pBdr>
        <w:bidi/>
        <w:jc w:val="center"/>
        <w:rPr>
          <w:rFonts w:ascii="David" w:hAnsi="David" w:cs="David"/>
          <w:b/>
          <w:bCs/>
          <w:sz w:val="24"/>
          <w:szCs w:val="24"/>
        </w:rPr>
      </w:pPr>
      <w:r w:rsidRPr="00974CB7">
        <w:rPr>
          <w:rFonts w:ascii="David" w:hAnsi="David" w:cs="David"/>
          <w:b/>
          <w:bCs/>
          <w:sz w:val="24"/>
          <w:szCs w:val="24"/>
          <w:rtl/>
        </w:rPr>
        <w:t>יש לצרף את הצעת המחיר במעטפה סגורה ונפרדת בתוך מעטפת הגשת ההצעה למכרז</w:t>
      </w:r>
    </w:p>
    <w:p w:rsidR="00A721CD" w:rsidRPr="00974CB7" w:rsidRDefault="00375B0F" w:rsidP="004E3BB8">
      <w:pPr>
        <w:bidi/>
        <w:rPr>
          <w:rFonts w:ascii="David" w:hAnsi="David" w:cs="David"/>
          <w:b/>
          <w:bCs/>
          <w:sz w:val="24"/>
          <w:szCs w:val="24"/>
          <w:rtl/>
        </w:rPr>
      </w:pPr>
      <w:r w:rsidRPr="00974CB7">
        <w:rPr>
          <w:rFonts w:ascii="David" w:hAnsi="David" w:cs="David"/>
          <w:b/>
          <w:bCs/>
          <w:sz w:val="24"/>
          <w:szCs w:val="24"/>
          <w:rtl/>
        </w:rPr>
        <w:t>לכבוד</w:t>
      </w:r>
    </w:p>
    <w:p w:rsidR="00A721CD" w:rsidRPr="00974CB7" w:rsidRDefault="00375B0F" w:rsidP="004E3BB8">
      <w:pPr>
        <w:bidi/>
        <w:rPr>
          <w:rFonts w:ascii="David" w:hAnsi="David" w:cs="David"/>
          <w:b/>
          <w:bCs/>
          <w:sz w:val="24"/>
          <w:szCs w:val="24"/>
          <w:rtl/>
        </w:rPr>
      </w:pPr>
      <w:r w:rsidRPr="00974CB7">
        <w:rPr>
          <w:rFonts w:ascii="David" w:hAnsi="David" w:cs="David"/>
          <w:b/>
          <w:bCs/>
          <w:sz w:val="24"/>
          <w:szCs w:val="24"/>
          <w:rtl/>
        </w:rPr>
        <w:t xml:space="preserve">רשות החדשנות </w:t>
      </w:r>
    </w:p>
    <w:p w:rsidR="00A721CD" w:rsidRPr="00974CB7" w:rsidRDefault="00375B0F" w:rsidP="00DF0670">
      <w:pPr>
        <w:bidi/>
        <w:spacing w:before="240"/>
        <w:jc w:val="center"/>
        <w:rPr>
          <w:rFonts w:ascii="David" w:hAnsi="David" w:cs="David"/>
          <w:b/>
          <w:bCs/>
          <w:sz w:val="24"/>
          <w:szCs w:val="24"/>
          <w:u w:val="single"/>
          <w:rtl/>
        </w:rPr>
      </w:pPr>
      <w:r w:rsidRPr="00974CB7">
        <w:rPr>
          <w:rFonts w:ascii="David" w:hAnsi="David" w:cs="David"/>
          <w:b/>
          <w:bCs/>
          <w:sz w:val="24"/>
          <w:szCs w:val="24"/>
          <w:u w:val="single"/>
          <w:rtl/>
        </w:rPr>
        <w:t>מכרז פומבי</w:t>
      </w:r>
      <w:r w:rsidR="007F1EA8">
        <w:rPr>
          <w:rFonts w:ascii="David" w:hAnsi="David" w:cs="David" w:hint="cs"/>
          <w:b/>
          <w:bCs/>
          <w:sz w:val="24"/>
          <w:szCs w:val="24"/>
          <w:u w:val="single"/>
          <w:rtl/>
        </w:rPr>
        <w:t xml:space="preserve"> </w:t>
      </w:r>
      <w:r w:rsidR="007F1EA8" w:rsidRPr="002A7567">
        <w:rPr>
          <w:rFonts w:ascii="David" w:hAnsi="David" w:cs="David"/>
          <w:b/>
          <w:bCs/>
          <w:sz w:val="24"/>
          <w:szCs w:val="24"/>
          <w:u w:val="single"/>
          <w:rtl/>
        </w:rPr>
        <w:t>עם בחינה דו-שלבית</w:t>
      </w:r>
      <w:r w:rsidRPr="00974CB7">
        <w:rPr>
          <w:rFonts w:ascii="David" w:hAnsi="David" w:cs="David"/>
          <w:b/>
          <w:bCs/>
          <w:sz w:val="24"/>
          <w:szCs w:val="24"/>
          <w:u w:val="single"/>
          <w:rtl/>
        </w:rPr>
        <w:t xml:space="preserve"> </w:t>
      </w:r>
      <w:r w:rsidR="00504B3D" w:rsidRPr="00504B3D">
        <w:rPr>
          <w:rFonts w:ascii="David" w:hAnsi="David" w:cs="David"/>
          <w:b/>
          <w:bCs/>
          <w:sz w:val="24"/>
          <w:szCs w:val="24"/>
          <w:u w:val="single"/>
          <w:rtl/>
        </w:rPr>
        <w:t xml:space="preserve">מס' 03/2019 </w:t>
      </w:r>
      <w:r w:rsidR="007F1EA8">
        <w:rPr>
          <w:rFonts w:ascii="David" w:hAnsi="David" w:cs="David" w:hint="cs"/>
          <w:b/>
          <w:bCs/>
          <w:sz w:val="24"/>
          <w:szCs w:val="24"/>
          <w:u w:val="single"/>
          <w:rtl/>
        </w:rPr>
        <w:t>ל</w:t>
      </w:r>
      <w:r w:rsidR="00504B3D" w:rsidRPr="00504B3D">
        <w:rPr>
          <w:rFonts w:ascii="David" w:hAnsi="David" w:cs="David"/>
          <w:b/>
          <w:bCs/>
          <w:sz w:val="24"/>
          <w:szCs w:val="24"/>
          <w:u w:val="single"/>
          <w:rtl/>
        </w:rPr>
        <w:t xml:space="preserve">קבלת זכויות שימוש בתשתית </w:t>
      </w:r>
      <w:r w:rsidR="00504B3D" w:rsidRPr="00504B3D">
        <w:rPr>
          <w:rFonts w:ascii="David" w:hAnsi="David" w:cs="David"/>
          <w:b/>
          <w:bCs/>
          <w:sz w:val="24"/>
          <w:szCs w:val="24"/>
          <w:u w:val="single"/>
        </w:rPr>
        <w:t>CRM</w:t>
      </w:r>
      <w:r w:rsidR="00504B3D" w:rsidRPr="00504B3D">
        <w:rPr>
          <w:rFonts w:ascii="David" w:hAnsi="David" w:cs="David"/>
          <w:b/>
          <w:bCs/>
          <w:sz w:val="24"/>
          <w:szCs w:val="24"/>
          <w:u w:val="single"/>
          <w:rtl/>
        </w:rPr>
        <w:t xml:space="preserve"> ופיתוח יישומים</w:t>
      </w:r>
      <w:r w:rsidR="00504B3D" w:rsidRPr="00504B3D">
        <w:rPr>
          <w:rFonts w:ascii="David" w:hAnsi="David" w:cs="David" w:hint="cs"/>
          <w:b/>
          <w:bCs/>
          <w:sz w:val="24"/>
          <w:szCs w:val="24"/>
          <w:u w:val="single"/>
          <w:rtl/>
        </w:rPr>
        <w:t xml:space="preserve"> </w:t>
      </w:r>
      <w:r w:rsidR="00504B3D" w:rsidRPr="00504B3D">
        <w:rPr>
          <w:rFonts w:ascii="David" w:hAnsi="David" w:cs="David"/>
          <w:b/>
          <w:bCs/>
          <w:sz w:val="24"/>
          <w:szCs w:val="24"/>
          <w:u w:val="single"/>
          <w:rtl/>
        </w:rPr>
        <w:t>עבור רשות  החדשנות</w:t>
      </w:r>
      <w:r w:rsidR="00504B3D" w:rsidRPr="00504B3D">
        <w:rPr>
          <w:rFonts w:ascii="David" w:hAnsi="David" w:cs="David" w:hint="cs"/>
          <w:b/>
          <w:bCs/>
          <w:sz w:val="24"/>
          <w:szCs w:val="24"/>
          <w:u w:val="single"/>
          <w:rtl/>
        </w:rPr>
        <w:t xml:space="preserve"> </w:t>
      </w:r>
      <w:r w:rsidRPr="00974CB7">
        <w:rPr>
          <w:rFonts w:ascii="David" w:hAnsi="David" w:cs="David"/>
          <w:b/>
          <w:bCs/>
          <w:sz w:val="24"/>
          <w:szCs w:val="24"/>
          <w:u w:val="single"/>
          <w:rtl/>
        </w:rPr>
        <w:t>– הצעת מחיר</w:t>
      </w:r>
    </w:p>
    <w:p w:rsidR="00A721CD" w:rsidRPr="00974CB7" w:rsidRDefault="00A721CD" w:rsidP="004E3BB8">
      <w:pPr>
        <w:bidi/>
        <w:rPr>
          <w:rFonts w:ascii="David" w:hAnsi="David" w:cs="David"/>
          <w:sz w:val="24"/>
          <w:szCs w:val="24"/>
          <w:rtl/>
        </w:rPr>
      </w:pPr>
    </w:p>
    <w:p w:rsidR="00A721CD" w:rsidRPr="002E4686" w:rsidRDefault="00375B0F" w:rsidP="004E3BB8">
      <w:pPr>
        <w:bidi/>
        <w:rPr>
          <w:rFonts w:ascii="David" w:hAnsi="David" w:cs="David"/>
          <w:sz w:val="24"/>
          <w:szCs w:val="24"/>
          <w:rtl/>
        </w:rPr>
      </w:pPr>
      <w:r w:rsidRPr="002E4686">
        <w:rPr>
          <w:rFonts w:ascii="David" w:hAnsi="David" w:cs="David"/>
          <w:sz w:val="24"/>
          <w:szCs w:val="24"/>
          <w:rtl/>
        </w:rPr>
        <w:t>פרטי המציע: ________________________________</w:t>
      </w:r>
    </w:p>
    <w:p w:rsidR="002E4686" w:rsidRPr="002E4686" w:rsidRDefault="002E4686" w:rsidP="002E4686">
      <w:pPr>
        <w:bidi/>
        <w:spacing w:before="0" w:after="0"/>
        <w:ind w:left="0" w:firstLine="0"/>
        <w:jc w:val="left"/>
        <w:rPr>
          <w:rFonts w:ascii="David" w:eastAsia="Times New Roman" w:hAnsi="David" w:cs="David"/>
          <w:sz w:val="24"/>
          <w:szCs w:val="24"/>
          <w:rtl/>
        </w:rPr>
      </w:pPr>
    </w:p>
    <w:p w:rsidR="002E4686" w:rsidRPr="002E4686" w:rsidRDefault="00375B0F" w:rsidP="002E4686">
      <w:pPr>
        <w:bidi/>
        <w:spacing w:before="0" w:after="0"/>
        <w:ind w:left="0" w:firstLine="0"/>
        <w:jc w:val="left"/>
        <w:rPr>
          <w:rFonts w:ascii="David" w:eastAsia="Times New Roman" w:hAnsi="David" w:cs="David"/>
          <w:b/>
          <w:bCs/>
          <w:sz w:val="24"/>
          <w:szCs w:val="24"/>
          <w:u w:val="single"/>
          <w:rtl/>
        </w:rPr>
      </w:pPr>
      <w:r w:rsidRPr="002E4686">
        <w:rPr>
          <w:rFonts w:ascii="David" w:eastAsia="Times New Roman" w:hAnsi="David" w:cs="David"/>
          <w:b/>
          <w:bCs/>
          <w:sz w:val="24"/>
          <w:szCs w:val="24"/>
          <w:u w:val="single"/>
          <w:rtl/>
        </w:rPr>
        <w:t xml:space="preserve">חלק א' – תמורה עבור פיתוח היישומים הבסיסיים והנוספים </w:t>
      </w:r>
    </w:p>
    <w:tbl>
      <w:tblPr>
        <w:tblStyle w:val="TableGrid2"/>
        <w:bidiVisual/>
        <w:tblW w:w="9327" w:type="dxa"/>
        <w:tblInd w:w="-405" w:type="dxa"/>
        <w:tblLook w:val="04A0" w:firstRow="1" w:lastRow="0" w:firstColumn="1" w:lastColumn="0" w:noHBand="0" w:noVBand="1"/>
      </w:tblPr>
      <w:tblGrid>
        <w:gridCol w:w="1349"/>
        <w:gridCol w:w="3516"/>
        <w:gridCol w:w="1058"/>
        <w:gridCol w:w="1027"/>
        <w:gridCol w:w="927"/>
        <w:gridCol w:w="1450"/>
      </w:tblGrid>
      <w:tr w:rsidR="000C710B" w:rsidTr="00575249">
        <w:tc>
          <w:tcPr>
            <w:tcW w:w="1365" w:type="dxa"/>
            <w:shd w:val="clear" w:color="auto" w:fill="DBE5F1"/>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w:t>
            </w:r>
          </w:p>
        </w:tc>
        <w:tc>
          <w:tcPr>
            <w:tcW w:w="3559" w:type="dxa"/>
            <w:shd w:val="clear" w:color="auto" w:fill="DBE5F1"/>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פריט</w:t>
            </w:r>
          </w:p>
        </w:tc>
        <w:tc>
          <w:tcPr>
            <w:tcW w:w="1058" w:type="dxa"/>
            <w:shd w:val="clear" w:color="auto" w:fill="DBE5F1"/>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כמות לשקלול</w:t>
            </w:r>
          </w:p>
        </w:tc>
        <w:tc>
          <w:tcPr>
            <w:tcW w:w="981" w:type="dxa"/>
            <w:tcBorders>
              <w:tl2br w:val="single" w:sz="4" w:space="0" w:color="auto"/>
              <w:tr2bl w:val="single" w:sz="4" w:space="0" w:color="auto"/>
            </w:tcBorders>
            <w:shd w:val="clear" w:color="auto" w:fill="DBE5F1"/>
          </w:tcPr>
          <w:p w:rsidR="002E4686" w:rsidRPr="002E4686" w:rsidRDefault="002E4686" w:rsidP="002E4686">
            <w:pPr>
              <w:spacing w:before="0" w:after="0" w:line="240" w:lineRule="auto"/>
              <w:ind w:left="0" w:firstLine="0"/>
              <w:jc w:val="center"/>
              <w:rPr>
                <w:rFonts w:ascii="David" w:hAnsi="David" w:cs="David"/>
                <w:sz w:val="24"/>
                <w:szCs w:val="24"/>
                <w:rtl/>
              </w:rPr>
            </w:pPr>
          </w:p>
        </w:tc>
        <w:tc>
          <w:tcPr>
            <w:tcW w:w="901" w:type="dxa"/>
            <w:tcBorders>
              <w:tl2br w:val="single" w:sz="4" w:space="0" w:color="auto"/>
              <w:tr2bl w:val="single" w:sz="4" w:space="0" w:color="auto"/>
            </w:tcBorders>
            <w:shd w:val="clear" w:color="auto" w:fill="DBE5F1"/>
            <w:vAlign w:val="center"/>
          </w:tcPr>
          <w:p w:rsidR="002E4686" w:rsidRPr="002E4686" w:rsidRDefault="002E4686" w:rsidP="002E4686">
            <w:pPr>
              <w:spacing w:before="0" w:after="0" w:line="240" w:lineRule="auto"/>
              <w:ind w:left="0" w:firstLine="0"/>
              <w:jc w:val="center"/>
              <w:rPr>
                <w:rFonts w:ascii="David" w:hAnsi="David" w:cs="David"/>
                <w:sz w:val="24"/>
                <w:szCs w:val="24"/>
                <w:rtl/>
              </w:rPr>
            </w:pPr>
          </w:p>
        </w:tc>
        <w:tc>
          <w:tcPr>
            <w:tcW w:w="1463" w:type="dxa"/>
            <w:shd w:val="clear" w:color="auto" w:fill="DBE5F1"/>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סה"כ עלות ליישום</w:t>
            </w:r>
          </w:p>
        </w:tc>
      </w:tr>
      <w:tr w:rsidR="000C710B" w:rsidTr="00575249">
        <w:tc>
          <w:tcPr>
            <w:tcW w:w="1365" w:type="dxa"/>
            <w:vAlign w:val="center"/>
          </w:tcPr>
          <w:p w:rsidR="002E4686" w:rsidRPr="002E4686" w:rsidRDefault="00375B0F" w:rsidP="002E4686">
            <w:pPr>
              <w:spacing w:before="0" w:after="0" w:line="240" w:lineRule="auto"/>
              <w:ind w:left="0" w:firstLine="0"/>
              <w:jc w:val="center"/>
              <w:rPr>
                <w:rFonts w:ascii="David" w:hAnsi="David" w:cs="David"/>
                <w:sz w:val="24"/>
                <w:szCs w:val="24"/>
              </w:rPr>
            </w:pPr>
            <w:r w:rsidRPr="002E4686">
              <w:rPr>
                <w:rFonts w:ascii="David" w:hAnsi="David" w:cs="David"/>
                <w:sz w:val="24"/>
                <w:szCs w:val="24"/>
              </w:rPr>
              <w:t>A</w:t>
            </w:r>
          </w:p>
        </w:tc>
        <w:tc>
          <w:tcPr>
            <w:tcW w:w="3559" w:type="dxa"/>
            <w:tcBorders>
              <w:bottom w:val="single" w:sz="4" w:space="0" w:color="auto"/>
            </w:tcBorders>
            <w:vAlign w:val="center"/>
          </w:tcPr>
          <w:p w:rsidR="002E4686" w:rsidRPr="002E4686" w:rsidRDefault="00375B0F" w:rsidP="002E4686">
            <w:pPr>
              <w:spacing w:before="0" w:after="0" w:line="240" w:lineRule="auto"/>
              <w:ind w:left="0" w:firstLine="0"/>
              <w:jc w:val="center"/>
              <w:rPr>
                <w:rFonts w:ascii="David" w:hAnsi="David" w:cs="David"/>
                <w:sz w:val="24"/>
                <w:szCs w:val="24"/>
              </w:rPr>
            </w:pPr>
            <w:r w:rsidRPr="002E4686">
              <w:rPr>
                <w:rFonts w:ascii="David" w:hAnsi="David" w:cs="David"/>
                <w:sz w:val="24"/>
                <w:szCs w:val="24"/>
              </w:rPr>
              <w:t>B</w:t>
            </w:r>
          </w:p>
        </w:tc>
        <w:tc>
          <w:tcPr>
            <w:tcW w:w="1058" w:type="dxa"/>
            <w:tcBorders>
              <w:bottom w:val="single" w:sz="4" w:space="0" w:color="auto"/>
            </w:tcBorders>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C</w:t>
            </w:r>
          </w:p>
        </w:tc>
        <w:tc>
          <w:tcPr>
            <w:tcW w:w="981" w:type="dxa"/>
            <w:tcBorders>
              <w:bottom w:val="single" w:sz="4" w:space="0" w:color="auto"/>
            </w:tcBorders>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D</w:t>
            </w:r>
          </w:p>
        </w:tc>
        <w:tc>
          <w:tcPr>
            <w:tcW w:w="901" w:type="dxa"/>
            <w:tcBorders>
              <w:bottom w:val="single" w:sz="4" w:space="0" w:color="auto"/>
            </w:tcBorders>
            <w:vAlign w:val="center"/>
          </w:tcPr>
          <w:p w:rsidR="002E4686" w:rsidRPr="002E4686" w:rsidRDefault="00375B0F" w:rsidP="002E4686">
            <w:pPr>
              <w:spacing w:before="0" w:after="0" w:line="240" w:lineRule="auto"/>
              <w:ind w:left="0" w:firstLine="0"/>
              <w:jc w:val="center"/>
              <w:rPr>
                <w:rFonts w:ascii="David" w:hAnsi="David" w:cs="David"/>
                <w:sz w:val="24"/>
                <w:szCs w:val="24"/>
              </w:rPr>
            </w:pPr>
            <w:r w:rsidRPr="002E4686">
              <w:rPr>
                <w:rFonts w:ascii="David" w:hAnsi="David" w:cs="David"/>
                <w:sz w:val="24"/>
                <w:szCs w:val="24"/>
              </w:rPr>
              <w:t>E</w:t>
            </w:r>
          </w:p>
        </w:tc>
        <w:tc>
          <w:tcPr>
            <w:tcW w:w="1463" w:type="dxa"/>
            <w:tcBorders>
              <w:bottom w:val="single" w:sz="12" w:space="0" w:color="auto"/>
            </w:tcBorders>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F</w:t>
            </w:r>
          </w:p>
        </w:tc>
      </w:tr>
      <w:tr w:rsidR="000C710B" w:rsidTr="00575249">
        <w:tc>
          <w:tcPr>
            <w:tcW w:w="1365"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1.1</w:t>
            </w:r>
          </w:p>
        </w:tc>
        <w:tc>
          <w:tcPr>
            <w:tcW w:w="3559"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פיתוח מערכת המדען</w:t>
            </w:r>
          </w:p>
        </w:tc>
        <w:tc>
          <w:tcPr>
            <w:tcW w:w="1058" w:type="dxa"/>
            <w:tcBorders>
              <w:top w:val="single" w:sz="4" w:space="0" w:color="auto"/>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w:t>
            </w:r>
          </w:p>
        </w:tc>
        <w:tc>
          <w:tcPr>
            <w:tcW w:w="981" w:type="dxa"/>
            <w:tcBorders>
              <w:top w:val="single" w:sz="4" w:space="0" w:color="auto"/>
              <w:bottom w:val="single" w:sz="4" w:space="0" w:color="auto"/>
              <w:tl2br w:val="single" w:sz="4" w:space="0" w:color="auto"/>
              <w:tr2bl w:val="single" w:sz="4" w:space="0" w:color="auto"/>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top w:val="single" w:sz="4" w:space="0" w:color="auto"/>
              <w:bottom w:val="single" w:sz="4" w:space="0" w:color="auto"/>
              <w:right w:val="single" w:sz="12" w:space="0" w:color="auto"/>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top w:val="single" w:sz="4" w:space="0" w:color="auto"/>
              <w:left w:val="single" w:sz="12" w:space="0" w:color="auto"/>
              <w:bottom w:val="single" w:sz="4" w:space="0" w:color="auto"/>
              <w:right w:val="single" w:sz="12"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c>
          <w:tcPr>
            <w:tcW w:w="1365"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1.2</w:t>
            </w:r>
          </w:p>
        </w:tc>
        <w:tc>
          <w:tcPr>
            <w:tcW w:w="3559"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פיתוח מודול בודקים</w:t>
            </w:r>
          </w:p>
        </w:tc>
        <w:tc>
          <w:tcPr>
            <w:tcW w:w="1058"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w:t>
            </w:r>
          </w:p>
        </w:tc>
        <w:tc>
          <w:tcPr>
            <w:tcW w:w="981" w:type="dxa"/>
            <w:tcBorders>
              <w:bottom w:val="single" w:sz="4" w:space="0" w:color="auto"/>
              <w:tl2br w:val="single" w:sz="4" w:space="0" w:color="auto"/>
              <w:tr2bl w:val="single" w:sz="4" w:space="0" w:color="auto"/>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bottom w:val="single" w:sz="4" w:space="0" w:color="auto"/>
              <w:right w:val="single" w:sz="12" w:space="0" w:color="auto"/>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c>
          <w:tcPr>
            <w:tcW w:w="1365"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1.3</w:t>
            </w:r>
          </w:p>
        </w:tc>
        <w:tc>
          <w:tcPr>
            <w:tcW w:w="3559"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פיתוח מודול ניהול תקציב</w:t>
            </w:r>
          </w:p>
        </w:tc>
        <w:tc>
          <w:tcPr>
            <w:tcW w:w="1058"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w:t>
            </w:r>
          </w:p>
        </w:tc>
        <w:tc>
          <w:tcPr>
            <w:tcW w:w="981" w:type="dxa"/>
            <w:tcBorders>
              <w:bottom w:val="single" w:sz="4" w:space="0" w:color="auto"/>
              <w:tl2br w:val="single" w:sz="4" w:space="0" w:color="auto"/>
              <w:tr2bl w:val="single" w:sz="4" w:space="0" w:color="auto"/>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bottom w:val="single" w:sz="4" w:space="0" w:color="auto"/>
              <w:right w:val="single" w:sz="12" w:space="0" w:color="auto"/>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c>
          <w:tcPr>
            <w:tcW w:w="1365"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1.4</w:t>
            </w:r>
          </w:p>
        </w:tc>
        <w:tc>
          <w:tcPr>
            <w:tcW w:w="3559"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פיתוח מערכת חברות</w:t>
            </w:r>
          </w:p>
        </w:tc>
        <w:tc>
          <w:tcPr>
            <w:tcW w:w="1058"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w:t>
            </w:r>
          </w:p>
        </w:tc>
        <w:tc>
          <w:tcPr>
            <w:tcW w:w="981" w:type="dxa"/>
            <w:tcBorders>
              <w:bottom w:val="single" w:sz="4" w:space="0" w:color="auto"/>
              <w:tl2br w:val="single" w:sz="4" w:space="0" w:color="auto"/>
              <w:tr2bl w:val="single" w:sz="4" w:space="0" w:color="auto"/>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bottom w:val="single" w:sz="4" w:space="0" w:color="auto"/>
              <w:right w:val="single" w:sz="12" w:space="0" w:color="auto"/>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c>
          <w:tcPr>
            <w:tcW w:w="1365"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1.5</w:t>
            </w:r>
          </w:p>
        </w:tc>
        <w:tc>
          <w:tcPr>
            <w:tcW w:w="3559"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פיתוח פורטל ארגוני</w:t>
            </w:r>
          </w:p>
        </w:tc>
        <w:tc>
          <w:tcPr>
            <w:tcW w:w="1058"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w:t>
            </w:r>
          </w:p>
        </w:tc>
        <w:tc>
          <w:tcPr>
            <w:tcW w:w="981" w:type="dxa"/>
            <w:tcBorders>
              <w:bottom w:val="single" w:sz="4" w:space="0" w:color="auto"/>
              <w:tl2br w:val="single" w:sz="4" w:space="0" w:color="auto"/>
              <w:tr2bl w:val="single" w:sz="4" w:space="0" w:color="auto"/>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bottom w:val="single" w:sz="4" w:space="0" w:color="auto"/>
              <w:right w:val="single" w:sz="12" w:space="0" w:color="auto"/>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c>
          <w:tcPr>
            <w:tcW w:w="1365"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1.6 - סיכום 1.1-1.5</w:t>
            </w:r>
          </w:p>
        </w:tc>
        <w:tc>
          <w:tcPr>
            <w:tcW w:w="3559"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b/>
                <w:bCs/>
                <w:sz w:val="24"/>
                <w:szCs w:val="24"/>
                <w:rtl/>
              </w:rPr>
            </w:pPr>
            <w:r w:rsidRPr="002E4686">
              <w:rPr>
                <w:rFonts w:ascii="David" w:hAnsi="David" w:cs="David"/>
                <w:sz w:val="24"/>
                <w:szCs w:val="24"/>
                <w:rtl/>
              </w:rPr>
              <w:t xml:space="preserve">תמורה עבור ]פיתוח היישומים  </w:t>
            </w:r>
            <w:r w:rsidRPr="002E4686">
              <w:rPr>
                <w:rFonts w:ascii="David" w:hAnsi="David" w:cs="David"/>
                <w:sz w:val="24"/>
                <w:szCs w:val="24"/>
              </w:rPr>
              <w:t>F1</w:t>
            </w:r>
            <w:r w:rsidRPr="002E4686">
              <w:rPr>
                <w:rFonts w:ascii="David" w:hAnsi="David" w:cs="David"/>
                <w:sz w:val="24"/>
                <w:szCs w:val="24"/>
                <w:rtl/>
              </w:rPr>
              <w:t xml:space="preserve"> - </w:t>
            </w:r>
            <w:r w:rsidRPr="002E4686">
              <w:rPr>
                <w:rFonts w:ascii="David" w:hAnsi="David" w:cs="David"/>
                <w:b/>
                <w:bCs/>
                <w:sz w:val="24"/>
                <w:szCs w:val="24"/>
                <w:rtl/>
              </w:rPr>
              <w:t>להעברה לטבלת הריכוז</w:t>
            </w:r>
          </w:p>
        </w:tc>
        <w:tc>
          <w:tcPr>
            <w:tcW w:w="1058" w:type="dxa"/>
            <w:tcBorders>
              <w:bottom w:val="single" w:sz="4" w:space="0" w:color="auto"/>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81" w:type="dxa"/>
            <w:tcBorders>
              <w:bottom w:val="single" w:sz="4" w:space="0" w:color="auto"/>
              <w:tl2br w:val="single" w:sz="4" w:space="0" w:color="auto"/>
              <w:tr2bl w:val="single" w:sz="4" w:space="0" w:color="auto"/>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bottom w:val="single" w:sz="4" w:space="0" w:color="auto"/>
              <w:right w:val="single" w:sz="12" w:space="0" w:color="auto"/>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12" w:space="0" w:color="auto"/>
              <w:right w:val="single" w:sz="12" w:space="0" w:color="auto"/>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c>
          <w:tcPr>
            <w:tcW w:w="9327" w:type="dxa"/>
            <w:gridSpan w:val="6"/>
            <w:tcBorders>
              <w:top w:val="single" w:sz="4" w:space="0" w:color="auto"/>
              <w:left w:val="nil"/>
              <w:bottom w:val="single" w:sz="4" w:space="0" w:color="auto"/>
              <w:right w:val="nil"/>
            </w:tcBorders>
            <w:shd w:val="clear" w:color="auto" w:fill="auto"/>
            <w:vAlign w:val="center"/>
          </w:tcPr>
          <w:p w:rsidR="002E4686" w:rsidRPr="002E4686" w:rsidRDefault="002E4686" w:rsidP="002E4686">
            <w:pPr>
              <w:spacing w:before="0" w:after="0" w:line="240" w:lineRule="auto"/>
              <w:ind w:left="0" w:firstLine="0"/>
              <w:rPr>
                <w:rFonts w:ascii="David" w:hAnsi="David" w:cs="David"/>
                <w:sz w:val="24"/>
                <w:szCs w:val="24"/>
                <w:rtl/>
              </w:rPr>
            </w:pPr>
          </w:p>
          <w:p w:rsidR="002E4686" w:rsidRPr="002E4686" w:rsidRDefault="00375B0F" w:rsidP="002E4686">
            <w:pPr>
              <w:spacing w:before="0" w:after="0" w:line="240" w:lineRule="auto"/>
              <w:ind w:left="0" w:firstLine="0"/>
              <w:rPr>
                <w:rFonts w:ascii="David" w:hAnsi="David" w:cs="David"/>
                <w:sz w:val="24"/>
                <w:szCs w:val="24"/>
                <w:u w:val="single"/>
                <w:rtl/>
              </w:rPr>
            </w:pPr>
            <w:r w:rsidRPr="002E4686">
              <w:rPr>
                <w:rFonts w:ascii="David" w:hAnsi="David" w:cs="David"/>
                <w:sz w:val="24"/>
                <w:szCs w:val="24"/>
                <w:u w:val="single"/>
                <w:rtl/>
              </w:rPr>
              <w:t>הנחיות למילוי</w:t>
            </w:r>
            <w:r>
              <w:rPr>
                <w:rFonts w:ascii="David" w:hAnsi="David" w:cs="David" w:hint="cs"/>
                <w:sz w:val="24"/>
                <w:szCs w:val="24"/>
                <w:u w:val="single"/>
                <w:rtl/>
              </w:rPr>
              <w:t xml:space="preserve"> חלק א' </w:t>
            </w:r>
          </w:p>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יש למלא הצעה מוצעת לכל יישום בנפרד בשדות  </w:t>
            </w:r>
            <w:r w:rsidRPr="002E4686">
              <w:rPr>
                <w:rFonts w:ascii="David" w:hAnsi="David" w:cs="David"/>
                <w:sz w:val="24"/>
                <w:szCs w:val="24"/>
              </w:rPr>
              <w:t>F</w:t>
            </w:r>
            <w:r w:rsidRPr="002E4686">
              <w:rPr>
                <w:rFonts w:ascii="David" w:hAnsi="David" w:cs="David"/>
                <w:sz w:val="24"/>
                <w:szCs w:val="24"/>
                <w:rtl/>
              </w:rPr>
              <w:t>1.1-1.5</w:t>
            </w:r>
          </w:p>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בתא  </w:t>
            </w:r>
            <w:r w:rsidRPr="002E4686">
              <w:rPr>
                <w:rFonts w:ascii="David" w:hAnsi="David" w:cs="David"/>
                <w:sz w:val="24"/>
                <w:szCs w:val="24"/>
              </w:rPr>
              <w:t>F</w:t>
            </w:r>
            <w:r w:rsidRPr="002E4686">
              <w:rPr>
                <w:rFonts w:ascii="David" w:hAnsi="David" w:cs="David"/>
                <w:sz w:val="24"/>
                <w:szCs w:val="24"/>
                <w:rtl/>
              </w:rPr>
              <w:t>1.6 יש למלא את סיכום השורות 1.1-1.5</w:t>
            </w:r>
          </w:p>
          <w:p w:rsidR="002E4686" w:rsidRPr="002E4686" w:rsidRDefault="002E4686" w:rsidP="002E4686">
            <w:pPr>
              <w:spacing w:before="0" w:after="0" w:line="240" w:lineRule="auto"/>
              <w:ind w:left="0" w:firstLine="0"/>
              <w:jc w:val="center"/>
              <w:rPr>
                <w:rFonts w:ascii="David" w:hAnsi="David" w:cs="David"/>
                <w:sz w:val="24"/>
                <w:szCs w:val="24"/>
                <w:rtl/>
              </w:rPr>
            </w:pPr>
          </w:p>
          <w:p w:rsidR="002E4686" w:rsidRPr="002E4686" w:rsidRDefault="002E4686" w:rsidP="002E4686">
            <w:pPr>
              <w:spacing w:before="0" w:after="0" w:line="240" w:lineRule="auto"/>
              <w:ind w:left="0" w:firstLine="0"/>
              <w:jc w:val="center"/>
              <w:rPr>
                <w:rFonts w:ascii="David" w:hAnsi="David" w:cs="David"/>
                <w:sz w:val="24"/>
                <w:szCs w:val="24"/>
                <w:rtl/>
              </w:rPr>
            </w:pPr>
          </w:p>
          <w:p w:rsidR="002E4686" w:rsidRPr="002E4686" w:rsidRDefault="00375B0F" w:rsidP="002E4686">
            <w:pPr>
              <w:spacing w:before="0" w:after="0" w:line="240" w:lineRule="auto"/>
              <w:ind w:left="0" w:firstLine="0"/>
              <w:jc w:val="left"/>
              <w:rPr>
                <w:rFonts w:ascii="David" w:hAnsi="David" w:cs="David"/>
                <w:b/>
                <w:bCs/>
                <w:sz w:val="24"/>
                <w:szCs w:val="24"/>
                <w:u w:val="single"/>
                <w:rtl/>
              </w:rPr>
            </w:pPr>
            <w:r w:rsidRPr="002E4686">
              <w:rPr>
                <w:rFonts w:ascii="David" w:hAnsi="David" w:cs="David"/>
                <w:b/>
                <w:bCs/>
                <w:sz w:val="24"/>
                <w:szCs w:val="24"/>
                <w:u w:val="single"/>
                <w:rtl/>
              </w:rPr>
              <w:t>חלק ב' – זכויות השימוש</w:t>
            </w:r>
          </w:p>
          <w:p w:rsidR="002E4686" w:rsidRPr="002E4686" w:rsidRDefault="002E4686" w:rsidP="002E4686">
            <w:pPr>
              <w:spacing w:before="0" w:after="0" w:line="240" w:lineRule="auto"/>
              <w:ind w:left="0" w:firstLine="0"/>
              <w:jc w:val="center"/>
              <w:rPr>
                <w:rFonts w:ascii="David" w:hAnsi="David" w:cs="David"/>
                <w:sz w:val="24"/>
                <w:szCs w:val="24"/>
                <w:rtl/>
              </w:rPr>
            </w:pPr>
          </w:p>
        </w:tc>
      </w:tr>
      <w:tr w:rsidR="000C710B" w:rsidTr="002E4686">
        <w:tc>
          <w:tcPr>
            <w:tcW w:w="1365" w:type="dxa"/>
            <w:tcBorders>
              <w:top w:val="single" w:sz="4" w:space="0" w:color="auto"/>
              <w:left w:val="single" w:sz="4" w:space="0" w:color="auto"/>
              <w:bottom w:val="single" w:sz="4" w:space="0" w:color="auto"/>
              <w:right w:val="single" w:sz="4" w:space="0" w:color="auto"/>
            </w:tcBorders>
            <w:shd w:val="clear" w:color="auto" w:fill="DBE5F1"/>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w:t>
            </w:r>
          </w:p>
        </w:tc>
        <w:tc>
          <w:tcPr>
            <w:tcW w:w="3559" w:type="dxa"/>
            <w:tcBorders>
              <w:top w:val="single" w:sz="4" w:space="0" w:color="auto"/>
              <w:left w:val="single" w:sz="4" w:space="0" w:color="auto"/>
              <w:bottom w:val="single" w:sz="4" w:space="0" w:color="auto"/>
              <w:right w:val="single" w:sz="4" w:space="0" w:color="auto"/>
            </w:tcBorders>
            <w:shd w:val="clear" w:color="auto" w:fill="DBE5F1"/>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פריט</w:t>
            </w:r>
          </w:p>
        </w:tc>
        <w:tc>
          <w:tcPr>
            <w:tcW w:w="1058" w:type="dxa"/>
            <w:tcBorders>
              <w:top w:val="single" w:sz="4" w:space="0" w:color="auto"/>
              <w:left w:val="single" w:sz="4" w:space="0" w:color="auto"/>
              <w:bottom w:val="single" w:sz="4" w:space="0" w:color="auto"/>
              <w:right w:val="single" w:sz="4" w:space="0" w:color="auto"/>
            </w:tcBorders>
            <w:shd w:val="clear" w:color="auto" w:fill="DBE5F1"/>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כמות לשקלול</w:t>
            </w:r>
          </w:p>
        </w:tc>
        <w:tc>
          <w:tcPr>
            <w:tcW w:w="981" w:type="dxa"/>
            <w:tcBorders>
              <w:top w:val="single" w:sz="4" w:space="0" w:color="auto"/>
              <w:left w:val="single" w:sz="4" w:space="0" w:color="auto"/>
              <w:bottom w:val="single" w:sz="4" w:space="0" w:color="auto"/>
              <w:right w:val="single" w:sz="4" w:space="0" w:color="auto"/>
            </w:tcBorders>
            <w:shd w:val="clear" w:color="auto" w:fill="DBE5F1"/>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 xml:space="preserve">מחיר מחירון היצרן ב $ ארה"ב </w:t>
            </w:r>
          </w:p>
        </w:tc>
        <w:tc>
          <w:tcPr>
            <w:tcW w:w="901" w:type="dxa"/>
            <w:tcBorders>
              <w:top w:val="single" w:sz="4" w:space="0" w:color="auto"/>
              <w:left w:val="single" w:sz="4" w:space="0" w:color="auto"/>
              <w:bottom w:val="single" w:sz="4" w:space="0" w:color="auto"/>
              <w:right w:val="single" w:sz="4" w:space="0" w:color="auto"/>
            </w:tcBorders>
            <w:shd w:val="clear" w:color="auto" w:fill="DBE5F1"/>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אחוז הנחה למחירון היצרן</w:t>
            </w:r>
          </w:p>
        </w:tc>
        <w:tc>
          <w:tcPr>
            <w:tcW w:w="1463" w:type="dxa"/>
            <w:tcBorders>
              <w:top w:val="single" w:sz="4" w:space="0" w:color="auto"/>
              <w:left w:val="single" w:sz="4" w:space="0" w:color="auto"/>
              <w:bottom w:val="single" w:sz="4" w:space="0" w:color="auto"/>
              <w:right w:val="single" w:sz="4" w:space="0" w:color="auto"/>
            </w:tcBorders>
            <w:shd w:val="clear" w:color="auto" w:fill="DBE5F1"/>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 xml:space="preserve">עלות מוצעת  </w:t>
            </w:r>
          </w:p>
        </w:tc>
      </w:tr>
      <w:tr w:rsidR="000C710B" w:rsidTr="00575249">
        <w:tc>
          <w:tcPr>
            <w:tcW w:w="1365" w:type="dxa"/>
            <w:tcBorders>
              <w:top w:val="single" w:sz="4" w:space="0" w:color="auto"/>
            </w:tcBorders>
            <w:vAlign w:val="center"/>
          </w:tcPr>
          <w:p w:rsidR="002E4686" w:rsidRPr="002E4686" w:rsidRDefault="00375B0F" w:rsidP="002E4686">
            <w:pPr>
              <w:spacing w:before="0" w:after="0" w:line="240" w:lineRule="auto"/>
              <w:ind w:left="0" w:firstLine="0"/>
              <w:jc w:val="center"/>
              <w:rPr>
                <w:rFonts w:ascii="David" w:hAnsi="David" w:cs="David"/>
                <w:sz w:val="24"/>
                <w:szCs w:val="24"/>
              </w:rPr>
            </w:pPr>
            <w:r w:rsidRPr="002E4686">
              <w:rPr>
                <w:rFonts w:ascii="David" w:hAnsi="David" w:cs="David"/>
                <w:sz w:val="24"/>
                <w:szCs w:val="24"/>
              </w:rPr>
              <w:t>A</w:t>
            </w:r>
          </w:p>
        </w:tc>
        <w:tc>
          <w:tcPr>
            <w:tcW w:w="3559" w:type="dxa"/>
            <w:tcBorders>
              <w:top w:val="single" w:sz="4" w:space="0" w:color="auto"/>
            </w:tcBorders>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B</w:t>
            </w:r>
          </w:p>
        </w:tc>
        <w:tc>
          <w:tcPr>
            <w:tcW w:w="1058" w:type="dxa"/>
            <w:tcBorders>
              <w:top w:val="single" w:sz="4" w:space="0" w:color="auto"/>
            </w:tcBorders>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C</w:t>
            </w:r>
          </w:p>
        </w:tc>
        <w:tc>
          <w:tcPr>
            <w:tcW w:w="981" w:type="dxa"/>
            <w:tcBorders>
              <w:top w:val="single" w:sz="4" w:space="0" w:color="auto"/>
              <w:bottom w:val="single" w:sz="18" w:space="0" w:color="auto"/>
              <w:tl2br w:val="nil"/>
              <w:tr2bl w:val="nil"/>
            </w:tcBorders>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D</w:t>
            </w:r>
          </w:p>
        </w:tc>
        <w:tc>
          <w:tcPr>
            <w:tcW w:w="901" w:type="dxa"/>
            <w:tcBorders>
              <w:top w:val="single" w:sz="4" w:space="0" w:color="auto"/>
              <w:bottom w:val="single" w:sz="18" w:space="0" w:color="auto"/>
              <w:tl2br w:val="nil"/>
              <w:tr2bl w:val="nil"/>
            </w:tcBorders>
            <w:vAlign w:val="center"/>
          </w:tcPr>
          <w:p w:rsidR="002E4686" w:rsidRPr="002E4686" w:rsidRDefault="00375B0F" w:rsidP="002E4686">
            <w:pPr>
              <w:spacing w:before="0" w:after="0" w:line="240" w:lineRule="auto"/>
              <w:ind w:left="0" w:firstLine="0"/>
              <w:jc w:val="center"/>
              <w:rPr>
                <w:rFonts w:ascii="David" w:hAnsi="David" w:cs="David"/>
                <w:sz w:val="24"/>
                <w:szCs w:val="24"/>
              </w:rPr>
            </w:pPr>
            <w:r w:rsidRPr="002E4686">
              <w:rPr>
                <w:rFonts w:ascii="David" w:hAnsi="David" w:cs="David"/>
                <w:sz w:val="24"/>
                <w:szCs w:val="24"/>
              </w:rPr>
              <w:t>E</w:t>
            </w:r>
          </w:p>
        </w:tc>
        <w:tc>
          <w:tcPr>
            <w:tcW w:w="1463" w:type="dxa"/>
            <w:tcBorders>
              <w:top w:val="single" w:sz="4" w:space="0" w:color="auto"/>
              <w:bottom w:val="single" w:sz="18" w:space="0" w:color="auto"/>
            </w:tcBorders>
            <w:vAlign w:val="center"/>
          </w:tcPr>
          <w:p w:rsidR="002E4686" w:rsidRPr="002E4686" w:rsidRDefault="00375B0F" w:rsidP="002E4686">
            <w:pPr>
              <w:bidi w:val="0"/>
              <w:spacing w:before="0" w:after="0" w:line="240" w:lineRule="auto"/>
              <w:ind w:left="0" w:firstLine="0"/>
              <w:jc w:val="center"/>
              <w:rPr>
                <w:rFonts w:ascii="David" w:hAnsi="David" w:cs="David"/>
                <w:sz w:val="24"/>
                <w:szCs w:val="24"/>
                <w:rtl/>
              </w:rPr>
            </w:pPr>
            <w:r w:rsidRPr="002E4686">
              <w:rPr>
                <w:rFonts w:ascii="David" w:hAnsi="David" w:cs="David"/>
                <w:sz w:val="24"/>
                <w:szCs w:val="24"/>
              </w:rPr>
              <w:t>F</w:t>
            </w:r>
            <w:r w:rsidRPr="002E4686">
              <w:rPr>
                <w:rFonts w:ascii="David" w:hAnsi="David" w:cs="David"/>
                <w:sz w:val="24"/>
                <w:szCs w:val="24"/>
                <w:rtl/>
              </w:rPr>
              <w:t>=</w:t>
            </w:r>
            <w:r w:rsidRPr="002E4686">
              <w:rPr>
                <w:rFonts w:ascii="David" w:hAnsi="David" w:cs="David"/>
                <w:sz w:val="24"/>
                <w:szCs w:val="24"/>
              </w:rPr>
              <w:t xml:space="preserve"> C</w:t>
            </w:r>
            <w:r w:rsidRPr="002E4686">
              <w:rPr>
                <w:rFonts w:ascii="David" w:hAnsi="David" w:cs="David"/>
                <w:sz w:val="24"/>
                <w:szCs w:val="24"/>
                <w:rtl/>
              </w:rPr>
              <w:t>*</w:t>
            </w:r>
            <w:r w:rsidRPr="002E4686">
              <w:rPr>
                <w:rFonts w:ascii="David" w:hAnsi="David" w:cs="David"/>
                <w:sz w:val="24"/>
                <w:szCs w:val="24"/>
              </w:rPr>
              <w:t>D*(1-E)</w:t>
            </w:r>
          </w:p>
        </w:tc>
      </w:tr>
      <w:tr w:rsidR="000C710B" w:rsidTr="00575249">
        <w:tc>
          <w:tcPr>
            <w:tcW w:w="1365" w:type="dxa"/>
            <w:tcBorders>
              <w:top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2.1 </w:t>
            </w:r>
          </w:p>
        </w:tc>
        <w:tc>
          <w:tcPr>
            <w:tcW w:w="3559" w:type="dxa"/>
            <w:tcBorders>
              <w:top w:val="single" w:sz="4" w:space="0" w:color="auto"/>
            </w:tcBorders>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שימוש חודשי למשתמש </w:t>
            </w:r>
            <w:r w:rsidRPr="002E4686">
              <w:rPr>
                <w:rFonts w:ascii="David" w:hAnsi="David" w:cs="David"/>
                <w:sz w:val="24"/>
                <w:szCs w:val="24"/>
                <w:rtl/>
              </w:rPr>
              <w:t>פנימי ברשות, שהינו משתמש באחת או יותר מהמערכות הבאות:</w:t>
            </w:r>
          </w:p>
          <w:p w:rsidR="002E4686" w:rsidRPr="002E4686" w:rsidRDefault="00375B0F" w:rsidP="002E4686">
            <w:pPr>
              <w:numPr>
                <w:ilvl w:val="0"/>
                <w:numId w:val="24"/>
              </w:numPr>
              <w:spacing w:before="0" w:after="0" w:line="240" w:lineRule="auto"/>
              <w:contextualSpacing/>
              <w:jc w:val="left"/>
              <w:rPr>
                <w:rFonts w:ascii="David" w:hAnsi="David" w:cs="David"/>
                <w:sz w:val="24"/>
                <w:szCs w:val="24"/>
              </w:rPr>
            </w:pPr>
            <w:r w:rsidRPr="002E4686">
              <w:rPr>
                <w:rFonts w:ascii="David" w:hAnsi="David" w:cs="David"/>
                <w:sz w:val="24"/>
                <w:szCs w:val="24"/>
                <w:rtl/>
              </w:rPr>
              <w:t>מערכת מדען</w:t>
            </w:r>
          </w:p>
          <w:p w:rsidR="002E4686" w:rsidRPr="002E4686" w:rsidRDefault="00375B0F" w:rsidP="002E4686">
            <w:pPr>
              <w:numPr>
                <w:ilvl w:val="0"/>
                <w:numId w:val="24"/>
              </w:numPr>
              <w:spacing w:before="0" w:after="0" w:line="240" w:lineRule="auto"/>
              <w:contextualSpacing/>
              <w:jc w:val="left"/>
              <w:rPr>
                <w:rFonts w:ascii="David" w:hAnsi="David" w:cs="David"/>
                <w:sz w:val="24"/>
                <w:szCs w:val="24"/>
              </w:rPr>
            </w:pPr>
            <w:r w:rsidRPr="002E4686">
              <w:rPr>
                <w:rFonts w:ascii="David" w:hAnsi="David" w:cs="David"/>
                <w:sz w:val="24"/>
                <w:szCs w:val="24"/>
                <w:rtl/>
              </w:rPr>
              <w:t>מודול בודקים</w:t>
            </w:r>
          </w:p>
          <w:p w:rsidR="002E4686" w:rsidRPr="002E4686" w:rsidRDefault="00375B0F" w:rsidP="002E4686">
            <w:pPr>
              <w:numPr>
                <w:ilvl w:val="0"/>
                <w:numId w:val="24"/>
              </w:numPr>
              <w:spacing w:before="0" w:after="0" w:line="240" w:lineRule="auto"/>
              <w:contextualSpacing/>
              <w:jc w:val="left"/>
              <w:rPr>
                <w:rFonts w:ascii="David" w:hAnsi="David" w:cs="David"/>
                <w:sz w:val="24"/>
                <w:szCs w:val="24"/>
              </w:rPr>
            </w:pPr>
            <w:r w:rsidRPr="002E4686">
              <w:rPr>
                <w:rFonts w:ascii="David" w:hAnsi="David" w:cs="David"/>
                <w:sz w:val="24"/>
                <w:szCs w:val="24"/>
                <w:rtl/>
              </w:rPr>
              <w:lastRenderedPageBreak/>
              <w:t>מודול ניהול תקציב</w:t>
            </w:r>
          </w:p>
          <w:p w:rsidR="002E4686" w:rsidRPr="002E4686" w:rsidRDefault="00375B0F" w:rsidP="002E4686">
            <w:pPr>
              <w:numPr>
                <w:ilvl w:val="0"/>
                <w:numId w:val="24"/>
              </w:numPr>
              <w:spacing w:before="0" w:after="0" w:line="240" w:lineRule="auto"/>
              <w:contextualSpacing/>
              <w:jc w:val="left"/>
              <w:rPr>
                <w:rFonts w:ascii="David" w:hAnsi="David" w:cs="David"/>
                <w:sz w:val="24"/>
                <w:szCs w:val="24"/>
              </w:rPr>
            </w:pPr>
            <w:r w:rsidRPr="002E4686">
              <w:rPr>
                <w:rFonts w:ascii="David" w:hAnsi="David" w:cs="David"/>
                <w:sz w:val="24"/>
                <w:szCs w:val="24"/>
                <w:rtl/>
              </w:rPr>
              <w:t>מערכת חברות</w:t>
            </w:r>
          </w:p>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ובנוסף, שימוש בפורטל הארגוני. כולל רישוי מלא לתוכנת ה-</w:t>
            </w:r>
            <w:r w:rsidRPr="002E4686">
              <w:rPr>
                <w:rFonts w:ascii="David" w:hAnsi="David" w:cs="David"/>
                <w:sz w:val="24"/>
                <w:szCs w:val="24"/>
              </w:rPr>
              <w:t>BI</w:t>
            </w:r>
            <w:r w:rsidRPr="002E4686">
              <w:rPr>
                <w:rFonts w:ascii="David" w:hAnsi="David" w:cs="David"/>
                <w:sz w:val="24"/>
                <w:szCs w:val="24"/>
                <w:rtl/>
              </w:rPr>
              <w:t xml:space="preserve"> ולניהול מסמכים.</w:t>
            </w:r>
          </w:p>
        </w:tc>
        <w:tc>
          <w:tcPr>
            <w:tcW w:w="1058" w:type="dxa"/>
            <w:tcBorders>
              <w:top w:val="single" w:sz="4" w:space="0" w:color="auto"/>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lastRenderedPageBreak/>
              <w:t>4,800</w:t>
            </w:r>
          </w:p>
        </w:tc>
        <w:tc>
          <w:tcPr>
            <w:tcW w:w="981" w:type="dxa"/>
            <w:tcBorders>
              <w:top w:val="single" w:sz="18" w:space="0" w:color="auto"/>
              <w:left w:val="single" w:sz="18"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val="restart"/>
            <w:tcBorders>
              <w:top w:val="single" w:sz="18" w:space="0" w:color="auto"/>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Pr>
            </w:pPr>
          </w:p>
        </w:tc>
        <w:tc>
          <w:tcPr>
            <w:tcW w:w="1463" w:type="dxa"/>
            <w:tcBorders>
              <w:top w:val="single" w:sz="18" w:space="0" w:color="auto"/>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c>
          <w:tcPr>
            <w:tcW w:w="1365" w:type="dxa"/>
            <w:tcBorders>
              <w:top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lastRenderedPageBreak/>
              <w:t>2.2</w:t>
            </w:r>
          </w:p>
        </w:tc>
        <w:tc>
          <w:tcPr>
            <w:tcW w:w="3559" w:type="dxa"/>
            <w:tcBorders>
              <w:top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שימוש חודשי למשתמש פנימי ברשות שהינו משתמש הפורטל הארגוני </w:t>
            </w:r>
            <w:r w:rsidRPr="002E4686">
              <w:rPr>
                <w:rFonts w:ascii="David" w:hAnsi="David" w:cs="David"/>
                <w:sz w:val="24"/>
                <w:szCs w:val="24"/>
                <w:rtl/>
              </w:rPr>
              <w:t>בלבד</w:t>
            </w:r>
          </w:p>
        </w:tc>
        <w:tc>
          <w:tcPr>
            <w:tcW w:w="1058" w:type="dxa"/>
            <w:tcBorders>
              <w:top w:val="single" w:sz="4" w:space="0" w:color="auto"/>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4,200</w:t>
            </w:r>
          </w:p>
        </w:tc>
        <w:tc>
          <w:tcPr>
            <w:tcW w:w="981" w:type="dxa"/>
            <w:tcBorders>
              <w:top w:val="single" w:sz="4" w:space="0" w:color="auto"/>
              <w:left w:val="single" w:sz="18"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Pr>
            </w:pPr>
          </w:p>
        </w:tc>
        <w:tc>
          <w:tcPr>
            <w:tcW w:w="1463" w:type="dxa"/>
            <w:tcBorders>
              <w:top w:val="single" w:sz="4" w:space="0" w:color="auto"/>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560"/>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2.3</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שימוש חודשי למפתח או תומך ברשות </w:t>
            </w:r>
          </w:p>
        </w:tc>
        <w:tc>
          <w:tcPr>
            <w:tcW w:w="1058" w:type="dxa"/>
            <w:tcBorders>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240</w:t>
            </w:r>
          </w:p>
        </w:tc>
        <w:tc>
          <w:tcPr>
            <w:tcW w:w="981" w:type="dxa"/>
            <w:tcBorders>
              <w:left w:val="single" w:sz="18"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638"/>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2.4.</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שימוש חודשי ל-200 בודקים חיצוניים מזוהים במערכת בודקים</w:t>
            </w:r>
          </w:p>
        </w:tc>
        <w:tc>
          <w:tcPr>
            <w:tcW w:w="1058" w:type="dxa"/>
            <w:tcBorders>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12,000</w:t>
            </w:r>
          </w:p>
        </w:tc>
        <w:tc>
          <w:tcPr>
            <w:tcW w:w="981" w:type="dxa"/>
            <w:tcBorders>
              <w:left w:val="single" w:sz="18"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702"/>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2.5</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תשלום בגין 100 בקשות חדשות של חברות, כאשר  כל בקשה כוללת תהליך מלא של הגשת בקשות, מעקב אחר תהליך הטיפול, ערעורים, הגשת </w:t>
            </w:r>
            <w:r w:rsidRPr="002E4686">
              <w:rPr>
                <w:rFonts w:ascii="David" w:hAnsi="David" w:cs="David"/>
                <w:sz w:val="24"/>
                <w:szCs w:val="24"/>
                <w:rtl/>
              </w:rPr>
              <w:t>מסמכים, וכלל וניהול הקשר מול הרשות</w:t>
            </w:r>
          </w:p>
        </w:tc>
        <w:tc>
          <w:tcPr>
            <w:tcW w:w="1058" w:type="dxa"/>
            <w:tcBorders>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180</w:t>
            </w:r>
          </w:p>
        </w:tc>
        <w:tc>
          <w:tcPr>
            <w:tcW w:w="981" w:type="dxa"/>
            <w:tcBorders>
              <w:left w:val="single" w:sz="18"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736"/>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2.6</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Pr>
            </w:pPr>
            <w:r w:rsidRPr="002E4686">
              <w:rPr>
                <w:rFonts w:ascii="David" w:hAnsi="David" w:cs="David"/>
                <w:sz w:val="24"/>
                <w:szCs w:val="24"/>
                <w:rtl/>
              </w:rPr>
              <w:t>שימוש חודשי ל-</w:t>
            </w:r>
            <w:r w:rsidRPr="002E4686">
              <w:rPr>
                <w:rFonts w:ascii="David" w:hAnsi="David" w:cs="David"/>
                <w:sz w:val="24"/>
                <w:szCs w:val="24"/>
              </w:rPr>
              <w:t>administrator</w:t>
            </w:r>
          </w:p>
        </w:tc>
        <w:tc>
          <w:tcPr>
            <w:tcW w:w="1058" w:type="dxa"/>
            <w:tcBorders>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180</w:t>
            </w:r>
          </w:p>
        </w:tc>
        <w:tc>
          <w:tcPr>
            <w:tcW w:w="981" w:type="dxa"/>
            <w:tcBorders>
              <w:left w:val="single" w:sz="18"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634"/>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2.7</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הפעלה חודשית של סביבת פיתוח ליישום בודד (כדוגמת ליבה (מדען), חברות ופורטל ארגוני).</w:t>
            </w:r>
          </w:p>
        </w:tc>
        <w:tc>
          <w:tcPr>
            <w:tcW w:w="1058" w:type="dxa"/>
            <w:tcBorders>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180</w:t>
            </w:r>
          </w:p>
        </w:tc>
        <w:tc>
          <w:tcPr>
            <w:tcW w:w="981" w:type="dxa"/>
            <w:tcBorders>
              <w:left w:val="single" w:sz="18"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698"/>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2.8</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הפעלה חודשית של סביבת בדיקות ליישום בודד (כדוגמת ליבה (מדען), חברות ופורטל ארגוני). </w:t>
            </w:r>
          </w:p>
        </w:tc>
        <w:tc>
          <w:tcPr>
            <w:tcW w:w="1058" w:type="dxa"/>
            <w:tcBorders>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180</w:t>
            </w:r>
          </w:p>
        </w:tc>
        <w:tc>
          <w:tcPr>
            <w:tcW w:w="981" w:type="dxa"/>
            <w:tcBorders>
              <w:left w:val="single" w:sz="18"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648"/>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2.9</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Pr>
            </w:pPr>
            <w:r w:rsidRPr="002E4686">
              <w:rPr>
                <w:rFonts w:ascii="David" w:hAnsi="David" w:cs="David"/>
                <w:sz w:val="24"/>
                <w:szCs w:val="24"/>
                <w:rtl/>
              </w:rPr>
              <w:t xml:space="preserve">אחסון חודשי של 100,000 מסמכים בנפח כולל של </w:t>
            </w:r>
            <w:r w:rsidRPr="002E4686">
              <w:rPr>
                <w:rFonts w:ascii="David" w:hAnsi="David" w:cs="David"/>
                <w:sz w:val="24"/>
                <w:szCs w:val="24"/>
              </w:rPr>
              <w:t>50GB</w:t>
            </w:r>
          </w:p>
        </w:tc>
        <w:tc>
          <w:tcPr>
            <w:tcW w:w="1058" w:type="dxa"/>
            <w:tcBorders>
              <w:bottom w:val="single" w:sz="4" w:space="0" w:color="auto"/>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Pr>
              <w:t>600</w:t>
            </w:r>
          </w:p>
        </w:tc>
        <w:tc>
          <w:tcPr>
            <w:tcW w:w="981" w:type="dxa"/>
            <w:tcBorders>
              <w:left w:val="single" w:sz="18" w:space="0" w:color="auto"/>
              <w:bottom w:val="single" w:sz="4"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bottom w:val="single" w:sz="4" w:space="0" w:color="auto"/>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712"/>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2.10</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עלות חודשית למעטפת אבטחה מתקדמת, לכלל הסביבות המופעלות ע"י הרשות כנ"ל, הכוללת יכולת הצפנת נתונים ומסמכים, וקבלת </w:t>
            </w:r>
            <w:r w:rsidRPr="002E4686">
              <w:rPr>
                <w:rFonts w:ascii="David" w:hAnsi="David" w:cs="David"/>
                <w:sz w:val="24"/>
                <w:szCs w:val="24"/>
              </w:rPr>
              <w:t>audit</w:t>
            </w:r>
            <w:r w:rsidRPr="002E4686">
              <w:rPr>
                <w:rFonts w:ascii="David" w:hAnsi="David" w:cs="David"/>
                <w:sz w:val="24"/>
                <w:szCs w:val="24"/>
                <w:rtl/>
              </w:rPr>
              <w:t xml:space="preserve"> ו-</w:t>
            </w:r>
            <w:r w:rsidRPr="002E4686">
              <w:rPr>
                <w:rFonts w:ascii="David" w:hAnsi="David" w:cs="David"/>
                <w:sz w:val="24"/>
                <w:szCs w:val="24"/>
              </w:rPr>
              <w:t>LOG</w:t>
            </w:r>
            <w:r w:rsidRPr="002E4686">
              <w:rPr>
                <w:rFonts w:ascii="David" w:hAnsi="David" w:cs="David"/>
                <w:sz w:val="24"/>
                <w:szCs w:val="24"/>
                <w:rtl/>
              </w:rPr>
              <w:t xml:space="preserve"> מלאים על פעילות כלל היישומים</w:t>
            </w:r>
          </w:p>
        </w:tc>
        <w:tc>
          <w:tcPr>
            <w:tcW w:w="1058" w:type="dxa"/>
            <w:tcBorders>
              <w:bottom w:val="single" w:sz="4" w:space="0" w:color="auto"/>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60</w:t>
            </w:r>
          </w:p>
        </w:tc>
        <w:tc>
          <w:tcPr>
            <w:tcW w:w="981" w:type="dxa"/>
            <w:tcBorders>
              <w:left w:val="single" w:sz="18" w:space="0" w:color="auto"/>
              <w:bottom w:val="single" w:sz="4"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bottom w:val="single" w:sz="4" w:space="0" w:color="auto"/>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712"/>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2.11</w:t>
            </w:r>
          </w:p>
        </w:tc>
        <w:tc>
          <w:tcPr>
            <w:tcW w:w="3559"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עלות חודשית למערך גיבוי לנתונים בכלל הסביבות המופעלות ע"י הרשות, הכולל גיבוי באתר היצרן </w:t>
            </w:r>
            <w:r w:rsidRPr="002E4686">
              <w:rPr>
                <w:rFonts w:ascii="David" w:hAnsi="David" w:cs="David"/>
                <w:sz w:val="24"/>
                <w:szCs w:val="24"/>
                <w:rtl/>
              </w:rPr>
              <w:t>ובנוסף גיבוי באתר הרשות</w:t>
            </w:r>
          </w:p>
        </w:tc>
        <w:tc>
          <w:tcPr>
            <w:tcW w:w="1058" w:type="dxa"/>
            <w:tcBorders>
              <w:bottom w:val="single" w:sz="4" w:space="0" w:color="auto"/>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60</w:t>
            </w:r>
          </w:p>
        </w:tc>
        <w:tc>
          <w:tcPr>
            <w:tcW w:w="981" w:type="dxa"/>
            <w:tcBorders>
              <w:left w:val="single" w:sz="18" w:space="0" w:color="auto"/>
              <w:bottom w:val="single" w:sz="4"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Pr>
            </w:pPr>
          </w:p>
        </w:tc>
        <w:tc>
          <w:tcPr>
            <w:tcW w:w="1463" w:type="dxa"/>
            <w:tcBorders>
              <w:bottom w:val="single" w:sz="4" w:space="0" w:color="auto"/>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F55ECD">
        <w:trPr>
          <w:trHeight w:val="712"/>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bookmarkStart w:id="6" w:name="_GoBack" w:colFirst="0" w:colLast="6"/>
            <w:r w:rsidRPr="002E4686">
              <w:rPr>
                <w:rFonts w:ascii="David" w:hAnsi="David" w:cs="David"/>
                <w:sz w:val="24"/>
                <w:szCs w:val="24"/>
                <w:rtl/>
              </w:rPr>
              <w:t>2.12</w:t>
            </w:r>
          </w:p>
        </w:tc>
        <w:tc>
          <w:tcPr>
            <w:tcW w:w="3559"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עלות חודשית לשירות </w:t>
            </w:r>
            <w:r w:rsidRPr="002E4686">
              <w:rPr>
                <w:rFonts w:ascii="David" w:hAnsi="David" w:cs="David"/>
                <w:sz w:val="24"/>
                <w:szCs w:val="24"/>
              </w:rPr>
              <w:t>federation</w:t>
            </w:r>
            <w:r w:rsidRPr="002E4686">
              <w:rPr>
                <w:rFonts w:ascii="David" w:hAnsi="David" w:cs="David"/>
                <w:sz w:val="24"/>
                <w:szCs w:val="24"/>
                <w:rtl/>
              </w:rPr>
              <w:t xml:space="preserve"> מול ה-</w:t>
            </w:r>
            <w:r w:rsidRPr="002E4686">
              <w:rPr>
                <w:rFonts w:ascii="David" w:hAnsi="David" w:cs="David"/>
                <w:sz w:val="24"/>
                <w:szCs w:val="24"/>
              </w:rPr>
              <w:t>Active Directory</w:t>
            </w:r>
            <w:r w:rsidRPr="002E4686">
              <w:rPr>
                <w:rFonts w:ascii="David" w:hAnsi="David" w:cs="David"/>
                <w:sz w:val="24"/>
                <w:szCs w:val="24"/>
                <w:rtl/>
              </w:rPr>
              <w:t xml:space="preserve"> הארגוני, המאפשר הזדהות של משתמש פנימי בודד</w:t>
            </w:r>
          </w:p>
        </w:tc>
        <w:tc>
          <w:tcPr>
            <w:tcW w:w="1058" w:type="dxa"/>
            <w:tcBorders>
              <w:bottom w:val="single" w:sz="4" w:space="0" w:color="auto"/>
              <w:right w:val="single" w:sz="18"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9,000</w:t>
            </w:r>
          </w:p>
        </w:tc>
        <w:tc>
          <w:tcPr>
            <w:tcW w:w="981" w:type="dxa"/>
            <w:tcBorders>
              <w:left w:val="single" w:sz="18" w:space="0" w:color="auto"/>
              <w:bottom w:val="single" w:sz="4"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vMerge/>
            <w:tcBorders>
              <w:bottom w:val="single" w:sz="4" w:space="0" w:color="auto"/>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Pr>
            </w:pPr>
          </w:p>
        </w:tc>
        <w:tc>
          <w:tcPr>
            <w:tcW w:w="1463" w:type="dxa"/>
            <w:tcBorders>
              <w:bottom w:val="single" w:sz="4" w:space="0" w:color="auto"/>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F55ECD">
        <w:trPr>
          <w:trHeight w:val="448"/>
        </w:trPr>
        <w:tc>
          <w:tcPr>
            <w:tcW w:w="1365" w:type="dxa"/>
            <w:tcBorders>
              <w:top w:val="single" w:sz="4" w:space="0" w:color="auto"/>
              <w:left w:val="single" w:sz="4" w:space="0" w:color="auto"/>
              <w:bottom w:val="single" w:sz="4" w:space="0" w:color="auto"/>
              <w:right w:val="nil"/>
            </w:tcBorders>
            <w:shd w:val="clear" w:color="auto" w:fill="EEECE1"/>
            <w:vAlign w:val="center"/>
          </w:tcPr>
          <w:p w:rsidR="00B30AB7" w:rsidRPr="002E4686" w:rsidRDefault="00375B0F" w:rsidP="002E4686">
            <w:pPr>
              <w:spacing w:before="0" w:after="0" w:line="240" w:lineRule="auto"/>
              <w:ind w:left="0" w:firstLine="0"/>
              <w:jc w:val="left"/>
              <w:rPr>
                <w:rFonts w:ascii="David" w:hAnsi="David" w:cs="David"/>
                <w:sz w:val="24"/>
                <w:szCs w:val="24"/>
                <w:rtl/>
              </w:rPr>
            </w:pPr>
            <w:r>
              <w:rPr>
                <w:rFonts w:ascii="David" w:hAnsi="David" w:cs="David" w:hint="cs"/>
                <w:sz w:val="24"/>
                <w:szCs w:val="24"/>
                <w:rtl/>
              </w:rPr>
              <w:t>2.13</w:t>
            </w:r>
          </w:p>
        </w:tc>
        <w:tc>
          <w:tcPr>
            <w:tcW w:w="3559" w:type="dxa"/>
            <w:tcBorders>
              <w:top w:val="single" w:sz="4" w:space="0" w:color="auto"/>
              <w:left w:val="nil"/>
              <w:bottom w:val="single" w:sz="4" w:space="0" w:color="auto"/>
              <w:right w:val="single" w:sz="4" w:space="0" w:color="auto"/>
            </w:tcBorders>
            <w:shd w:val="clear" w:color="auto" w:fill="EEECE1"/>
            <w:vAlign w:val="center"/>
          </w:tcPr>
          <w:p w:rsidR="00B30AB7" w:rsidRPr="002E4686" w:rsidRDefault="00375B0F" w:rsidP="002E4686">
            <w:pPr>
              <w:spacing w:before="0" w:after="0" w:line="240" w:lineRule="auto"/>
              <w:ind w:left="0" w:firstLine="0"/>
              <w:jc w:val="left"/>
              <w:rPr>
                <w:rFonts w:ascii="David" w:hAnsi="David" w:cs="David"/>
                <w:sz w:val="24"/>
                <w:szCs w:val="24"/>
                <w:rtl/>
              </w:rPr>
            </w:pPr>
            <w:r>
              <w:rPr>
                <w:rFonts w:ascii="David" w:hAnsi="David" w:cs="David" w:hint="cs"/>
                <w:sz w:val="24"/>
                <w:szCs w:val="24"/>
                <w:rtl/>
              </w:rPr>
              <w:t xml:space="preserve">עלות מוצרי צד ג' המוצעים על ידי המציע לתקופת </w:t>
            </w:r>
          </w:p>
        </w:tc>
        <w:tc>
          <w:tcPr>
            <w:tcW w:w="1058" w:type="dxa"/>
            <w:tcBorders>
              <w:top w:val="single" w:sz="4" w:space="0" w:color="auto"/>
              <w:left w:val="single" w:sz="4" w:space="0" w:color="auto"/>
              <w:bottom w:val="single" w:sz="4" w:space="0" w:color="auto"/>
              <w:right w:val="single" w:sz="18" w:space="0" w:color="auto"/>
            </w:tcBorders>
            <w:vAlign w:val="center"/>
          </w:tcPr>
          <w:p w:rsidR="00B30AB7" w:rsidRPr="002E4686" w:rsidRDefault="00375B0F" w:rsidP="002E4686">
            <w:pPr>
              <w:spacing w:before="0" w:after="0" w:line="240" w:lineRule="auto"/>
              <w:ind w:left="0" w:firstLine="0"/>
              <w:jc w:val="left"/>
              <w:rPr>
                <w:rFonts w:ascii="David" w:hAnsi="David" w:cs="David"/>
                <w:sz w:val="24"/>
                <w:szCs w:val="24"/>
                <w:rtl/>
              </w:rPr>
            </w:pPr>
            <w:r>
              <w:rPr>
                <w:rFonts w:ascii="David" w:hAnsi="David" w:cs="David" w:hint="cs"/>
                <w:sz w:val="24"/>
                <w:szCs w:val="24"/>
                <w:rtl/>
              </w:rPr>
              <w:t>1</w:t>
            </w:r>
            <w:r>
              <w:rPr>
                <w:rFonts w:ascii="David" w:hAnsi="David" w:cs="David" w:hint="cs"/>
                <w:sz w:val="24"/>
                <w:szCs w:val="24"/>
                <w:rtl/>
              </w:rPr>
              <w:t xml:space="preserve"> (קומפלט)</w:t>
            </w:r>
          </w:p>
        </w:tc>
        <w:tc>
          <w:tcPr>
            <w:tcW w:w="981" w:type="dxa"/>
            <w:tcBorders>
              <w:top w:val="single" w:sz="4" w:space="0" w:color="auto"/>
              <w:left w:val="single" w:sz="18" w:space="0" w:color="auto"/>
              <w:bottom w:val="single" w:sz="4" w:space="0" w:color="auto"/>
              <w:right w:val="single" w:sz="4" w:space="0" w:color="auto"/>
              <w:tl2br w:val="single" w:sz="4" w:space="0" w:color="auto"/>
              <w:tr2bl w:val="single" w:sz="4" w:space="0" w:color="auto"/>
            </w:tcBorders>
          </w:tcPr>
          <w:p w:rsidR="00B30AB7" w:rsidRPr="002E4686" w:rsidRDefault="00B30AB7" w:rsidP="002E4686">
            <w:pPr>
              <w:spacing w:before="0" w:after="0" w:line="240" w:lineRule="auto"/>
              <w:ind w:left="0" w:firstLine="0"/>
              <w:jc w:val="left"/>
              <w:rPr>
                <w:rFonts w:ascii="David" w:hAnsi="David" w:cs="David"/>
                <w:sz w:val="24"/>
                <w:szCs w:val="24"/>
                <w:rtl/>
              </w:rPr>
            </w:pPr>
          </w:p>
        </w:tc>
        <w:tc>
          <w:tcPr>
            <w:tcW w:w="9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B30AB7" w:rsidRPr="002E4686" w:rsidRDefault="00B30AB7" w:rsidP="002E4686">
            <w:pPr>
              <w:spacing w:before="0" w:after="0" w:line="240" w:lineRule="auto"/>
              <w:ind w:left="0" w:firstLine="0"/>
              <w:jc w:val="left"/>
              <w:rPr>
                <w:rFonts w:ascii="David" w:hAnsi="David" w:cs="David"/>
                <w:sz w:val="24"/>
                <w:szCs w:val="24"/>
                <w:rtl/>
              </w:rPr>
            </w:pPr>
          </w:p>
        </w:tc>
        <w:tc>
          <w:tcPr>
            <w:tcW w:w="1463" w:type="dxa"/>
            <w:tcBorders>
              <w:top w:val="single" w:sz="4" w:space="0" w:color="auto"/>
              <w:left w:val="single" w:sz="4" w:space="0" w:color="auto"/>
              <w:bottom w:val="single" w:sz="4" w:space="0" w:color="auto"/>
              <w:right w:val="single" w:sz="18" w:space="0" w:color="auto"/>
            </w:tcBorders>
            <w:vAlign w:val="center"/>
          </w:tcPr>
          <w:p w:rsidR="00B30AB7" w:rsidRPr="002E4686" w:rsidRDefault="00B30AB7" w:rsidP="002E4686">
            <w:pPr>
              <w:spacing w:before="0" w:after="0" w:line="240" w:lineRule="auto"/>
              <w:ind w:left="0" w:firstLine="0"/>
              <w:jc w:val="left"/>
              <w:rPr>
                <w:rFonts w:ascii="David" w:hAnsi="David" w:cs="David"/>
                <w:sz w:val="24"/>
                <w:szCs w:val="24"/>
                <w:rtl/>
              </w:rPr>
            </w:pPr>
          </w:p>
        </w:tc>
      </w:tr>
      <w:bookmarkEnd w:id="6"/>
      <w:tr w:rsidR="000C710B" w:rsidTr="002E4686">
        <w:trPr>
          <w:trHeight w:val="448"/>
        </w:trPr>
        <w:tc>
          <w:tcPr>
            <w:tcW w:w="1365" w:type="dxa"/>
            <w:tcBorders>
              <w:top w:val="single" w:sz="4" w:space="0" w:color="auto"/>
              <w:left w:val="single" w:sz="4" w:space="0" w:color="auto"/>
              <w:bottom w:val="single" w:sz="4" w:space="0" w:color="auto"/>
              <w:right w:val="nil"/>
            </w:tcBorders>
            <w:shd w:val="clear" w:color="auto" w:fill="EEECE1"/>
            <w:vAlign w:val="center"/>
          </w:tcPr>
          <w:p w:rsidR="002E4686" w:rsidRPr="002E4686" w:rsidRDefault="00375B0F" w:rsidP="002E4686">
            <w:pPr>
              <w:spacing w:before="0" w:after="0" w:line="240" w:lineRule="auto"/>
              <w:ind w:left="0" w:firstLine="0"/>
              <w:jc w:val="left"/>
              <w:rPr>
                <w:rFonts w:ascii="David" w:hAnsi="David" w:cs="David"/>
                <w:b/>
                <w:bCs/>
                <w:sz w:val="24"/>
                <w:szCs w:val="24"/>
                <w:rtl/>
              </w:rPr>
            </w:pPr>
            <w:r w:rsidRPr="002E4686">
              <w:rPr>
                <w:rFonts w:ascii="David" w:hAnsi="David" w:cs="David"/>
                <w:sz w:val="24"/>
                <w:szCs w:val="24"/>
                <w:rtl/>
              </w:rPr>
              <w:t>2.1</w:t>
            </w:r>
            <w:r w:rsidR="00B30AB7">
              <w:rPr>
                <w:rFonts w:ascii="David" w:hAnsi="David" w:cs="David" w:hint="cs"/>
                <w:sz w:val="24"/>
                <w:szCs w:val="24"/>
                <w:rtl/>
              </w:rPr>
              <w:t>4</w:t>
            </w:r>
            <w:r w:rsidRPr="002E4686">
              <w:rPr>
                <w:rFonts w:ascii="David" w:hAnsi="David" w:cs="David"/>
                <w:sz w:val="24"/>
                <w:szCs w:val="24"/>
                <w:rtl/>
              </w:rPr>
              <w:t xml:space="preserve"> - סיכום </w:t>
            </w:r>
            <w:r w:rsidRPr="002E4686">
              <w:rPr>
                <w:rFonts w:ascii="David" w:hAnsi="David" w:cs="David"/>
                <w:sz w:val="24"/>
                <w:szCs w:val="24"/>
              </w:rPr>
              <w:t>F</w:t>
            </w:r>
            <w:r w:rsidRPr="002E4686">
              <w:rPr>
                <w:rFonts w:ascii="David" w:hAnsi="David" w:cs="David"/>
                <w:sz w:val="24"/>
                <w:szCs w:val="24"/>
                <w:rtl/>
              </w:rPr>
              <w:t>2.1-2.1</w:t>
            </w:r>
            <w:r w:rsidR="00B30AB7">
              <w:rPr>
                <w:rFonts w:ascii="David" w:hAnsi="David" w:cs="David" w:hint="cs"/>
                <w:sz w:val="24"/>
                <w:szCs w:val="24"/>
                <w:rtl/>
              </w:rPr>
              <w:t>3</w:t>
            </w:r>
            <w:r w:rsidRPr="002E4686">
              <w:rPr>
                <w:rFonts w:ascii="David" w:hAnsi="David" w:cs="David"/>
                <w:b/>
                <w:bCs/>
                <w:sz w:val="24"/>
                <w:szCs w:val="24"/>
              </w:rPr>
              <w:t>F</w:t>
            </w:r>
          </w:p>
        </w:tc>
        <w:tc>
          <w:tcPr>
            <w:tcW w:w="3559" w:type="dxa"/>
            <w:tcBorders>
              <w:top w:val="single" w:sz="4" w:space="0" w:color="auto"/>
              <w:left w:val="nil"/>
              <w:bottom w:val="single" w:sz="4" w:space="0" w:color="auto"/>
              <w:right w:val="single" w:sz="4" w:space="0" w:color="auto"/>
            </w:tcBorders>
            <w:shd w:val="clear" w:color="auto" w:fill="EEECE1"/>
            <w:vAlign w:val="center"/>
          </w:tcPr>
          <w:p w:rsidR="002E4686" w:rsidRPr="002E4686" w:rsidRDefault="00375B0F" w:rsidP="002E4686">
            <w:pPr>
              <w:spacing w:before="0" w:after="0" w:line="240" w:lineRule="auto"/>
              <w:ind w:left="0" w:firstLine="0"/>
              <w:jc w:val="left"/>
              <w:rPr>
                <w:rFonts w:ascii="David" w:hAnsi="David" w:cs="David"/>
                <w:b/>
                <w:bCs/>
                <w:sz w:val="24"/>
                <w:szCs w:val="24"/>
                <w:rtl/>
              </w:rPr>
            </w:pPr>
            <w:r w:rsidRPr="002E4686">
              <w:rPr>
                <w:rFonts w:ascii="David" w:hAnsi="David" w:cs="David"/>
                <w:sz w:val="24"/>
                <w:szCs w:val="24"/>
                <w:rtl/>
              </w:rPr>
              <w:t xml:space="preserve">סה"כ עלות זכויות השימוש ב$ ארה"ב    </w:t>
            </w:r>
            <w:r w:rsidRPr="002E4686">
              <w:rPr>
                <w:rFonts w:ascii="David" w:hAnsi="David" w:cs="David"/>
                <w:sz w:val="24"/>
                <w:szCs w:val="24"/>
              </w:rPr>
              <w:t>G2</w:t>
            </w:r>
            <w:r w:rsidRPr="002E4686">
              <w:rPr>
                <w:rFonts w:ascii="David" w:hAnsi="David" w:cs="David"/>
                <w:b/>
                <w:bCs/>
                <w:sz w:val="24"/>
                <w:szCs w:val="24"/>
                <w:rtl/>
              </w:rPr>
              <w:t>-</w:t>
            </w:r>
          </w:p>
        </w:tc>
        <w:tc>
          <w:tcPr>
            <w:tcW w:w="1058" w:type="dxa"/>
            <w:tcBorders>
              <w:top w:val="single" w:sz="4" w:space="0" w:color="auto"/>
              <w:left w:val="single" w:sz="4" w:space="0" w:color="auto"/>
              <w:bottom w:val="single" w:sz="4" w:space="0" w:color="auto"/>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81" w:type="dxa"/>
            <w:tcBorders>
              <w:top w:val="single" w:sz="4" w:space="0" w:color="auto"/>
              <w:left w:val="single" w:sz="18" w:space="0" w:color="auto"/>
              <w:bottom w:val="single" w:sz="4" w:space="0" w:color="auto"/>
              <w:right w:val="single" w:sz="4" w:space="0" w:color="auto"/>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top w:val="single" w:sz="4" w:space="0" w:color="auto"/>
              <w:left w:val="single" w:sz="4" w:space="0" w:color="auto"/>
              <w:bottom w:val="single" w:sz="4" w:space="0" w:color="auto"/>
              <w:right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top w:val="single" w:sz="4" w:space="0" w:color="auto"/>
              <w:left w:val="single" w:sz="4" w:space="0" w:color="auto"/>
              <w:bottom w:val="single" w:sz="4" w:space="0" w:color="auto"/>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2E4686">
        <w:trPr>
          <w:trHeight w:val="448"/>
        </w:trPr>
        <w:tc>
          <w:tcPr>
            <w:tcW w:w="1365" w:type="dxa"/>
            <w:tcBorders>
              <w:top w:val="single" w:sz="4" w:space="0" w:color="auto"/>
              <w:left w:val="single" w:sz="4" w:space="0" w:color="auto"/>
              <w:bottom w:val="single" w:sz="4" w:space="0" w:color="auto"/>
              <w:right w:val="nil"/>
            </w:tcBorders>
            <w:shd w:val="clear" w:color="auto" w:fill="EEECE1"/>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2.1</w:t>
            </w:r>
            <w:r w:rsidR="00B30AB7">
              <w:rPr>
                <w:rFonts w:ascii="David" w:hAnsi="David" w:cs="David" w:hint="cs"/>
                <w:sz w:val="24"/>
                <w:szCs w:val="24"/>
                <w:rtl/>
              </w:rPr>
              <w:t>5</w:t>
            </w:r>
          </w:p>
        </w:tc>
        <w:tc>
          <w:tcPr>
            <w:tcW w:w="3559" w:type="dxa"/>
            <w:tcBorders>
              <w:top w:val="single" w:sz="4" w:space="0" w:color="auto"/>
              <w:left w:val="nil"/>
              <w:bottom w:val="single" w:sz="4" w:space="0" w:color="auto"/>
              <w:right w:val="single" w:sz="4" w:space="0" w:color="auto"/>
            </w:tcBorders>
            <w:shd w:val="clear" w:color="auto" w:fill="EEECE1"/>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סה"כ עלות זכויות השימוש בש"ח </w:t>
            </w:r>
            <w:r w:rsidRPr="002E4686">
              <w:rPr>
                <w:rFonts w:ascii="David" w:hAnsi="David" w:cs="David"/>
                <w:b/>
                <w:bCs/>
                <w:sz w:val="24"/>
                <w:szCs w:val="24"/>
                <w:rtl/>
              </w:rPr>
              <w:t>-  להעברה לטבלת הריכוז</w:t>
            </w:r>
          </w:p>
        </w:tc>
        <w:tc>
          <w:tcPr>
            <w:tcW w:w="1058" w:type="dxa"/>
            <w:tcBorders>
              <w:top w:val="single" w:sz="4" w:space="0" w:color="auto"/>
              <w:left w:val="single" w:sz="4" w:space="0" w:color="auto"/>
              <w:bottom w:val="single" w:sz="4" w:space="0" w:color="auto"/>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81" w:type="dxa"/>
            <w:tcBorders>
              <w:top w:val="single" w:sz="4" w:space="0" w:color="auto"/>
              <w:left w:val="single" w:sz="18" w:space="0" w:color="auto"/>
              <w:bottom w:val="single" w:sz="18" w:space="0" w:color="auto"/>
              <w:right w:val="single" w:sz="4" w:space="0" w:color="auto"/>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top w:val="single" w:sz="4" w:space="0" w:color="auto"/>
              <w:left w:val="single" w:sz="4" w:space="0" w:color="auto"/>
              <w:bottom w:val="single" w:sz="18" w:space="0" w:color="auto"/>
              <w:right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top w:val="single" w:sz="4" w:space="0" w:color="auto"/>
              <w:left w:val="single" w:sz="4" w:space="0" w:color="auto"/>
              <w:bottom w:val="single" w:sz="18" w:space="0" w:color="auto"/>
              <w:right w:val="single" w:sz="18"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448"/>
        </w:trPr>
        <w:tc>
          <w:tcPr>
            <w:tcW w:w="9327" w:type="dxa"/>
            <w:gridSpan w:val="6"/>
            <w:tcBorders>
              <w:top w:val="single" w:sz="4" w:space="0" w:color="auto"/>
              <w:left w:val="nil"/>
              <w:bottom w:val="single" w:sz="4" w:space="0" w:color="auto"/>
              <w:right w:val="nil"/>
            </w:tcBorders>
            <w:shd w:val="clear" w:color="auto" w:fill="auto"/>
            <w:vAlign w:val="center"/>
          </w:tcPr>
          <w:p w:rsidR="002E4686" w:rsidRPr="002E4686" w:rsidRDefault="002E4686" w:rsidP="002E4686">
            <w:pPr>
              <w:spacing w:before="0" w:after="0" w:line="240" w:lineRule="auto"/>
              <w:ind w:left="0" w:firstLine="0"/>
              <w:jc w:val="center"/>
              <w:rPr>
                <w:rFonts w:ascii="David" w:hAnsi="David" w:cs="David"/>
                <w:sz w:val="24"/>
                <w:szCs w:val="24"/>
                <w:rtl/>
              </w:rPr>
            </w:pPr>
          </w:p>
          <w:p w:rsidR="002E4686" w:rsidRPr="002E4686" w:rsidRDefault="00375B0F" w:rsidP="002E4686">
            <w:pPr>
              <w:spacing w:before="0" w:after="0" w:line="240" w:lineRule="auto"/>
              <w:ind w:left="0" w:firstLine="0"/>
              <w:jc w:val="left"/>
              <w:rPr>
                <w:rFonts w:ascii="David" w:hAnsi="David" w:cs="David"/>
                <w:sz w:val="24"/>
                <w:szCs w:val="24"/>
                <w:u w:val="single"/>
                <w:rtl/>
              </w:rPr>
            </w:pPr>
            <w:r w:rsidRPr="002E4686">
              <w:rPr>
                <w:rFonts w:ascii="David" w:hAnsi="David" w:cs="David"/>
                <w:sz w:val="24"/>
                <w:szCs w:val="24"/>
                <w:u w:val="single"/>
                <w:rtl/>
              </w:rPr>
              <w:t>הנחיות למילוי</w:t>
            </w:r>
            <w:r>
              <w:rPr>
                <w:rFonts w:ascii="David" w:hAnsi="David" w:cs="David" w:hint="cs"/>
                <w:sz w:val="24"/>
                <w:szCs w:val="24"/>
                <w:u w:val="single"/>
                <w:rtl/>
              </w:rPr>
              <w:t xml:space="preserve"> חלק ב' </w:t>
            </w:r>
          </w:p>
          <w:p w:rsidR="002E4686" w:rsidRPr="002E4686" w:rsidRDefault="00375B0F" w:rsidP="00B36079">
            <w:pPr>
              <w:spacing w:before="0" w:after="0" w:line="240" w:lineRule="auto"/>
              <w:ind w:left="0" w:firstLine="0"/>
              <w:jc w:val="left"/>
              <w:rPr>
                <w:rFonts w:ascii="David" w:hAnsi="David" w:cs="David"/>
                <w:sz w:val="24"/>
                <w:szCs w:val="24"/>
                <w:rtl/>
              </w:rPr>
            </w:pPr>
            <w:r w:rsidRPr="002E4686">
              <w:rPr>
                <w:rFonts w:ascii="David" w:hAnsi="David" w:cs="David"/>
                <w:sz w:val="24"/>
                <w:szCs w:val="24"/>
                <w:rtl/>
              </w:rPr>
              <w:lastRenderedPageBreak/>
              <w:t xml:space="preserve">בטור </w:t>
            </w:r>
            <w:r w:rsidRPr="002E4686">
              <w:rPr>
                <w:rFonts w:ascii="David" w:hAnsi="David" w:cs="David"/>
                <w:sz w:val="24"/>
                <w:szCs w:val="24"/>
              </w:rPr>
              <w:t>D</w:t>
            </w:r>
            <w:r w:rsidRPr="002E4686">
              <w:rPr>
                <w:rFonts w:ascii="David" w:hAnsi="David" w:cs="David"/>
                <w:sz w:val="24"/>
                <w:szCs w:val="24"/>
                <w:rtl/>
              </w:rPr>
              <w:t xml:space="preserve">  יש למלא את מחיר מחירון היצרן ב $ ארה"ב הנכון ליום הגשת הצעת המחיר. יש לצרף קיטוע ברור וקריא  ממחירון היצרן המאמת את המחיר שנרשם</w:t>
            </w:r>
            <w:r w:rsidR="00B36079">
              <w:rPr>
                <w:rFonts w:ascii="David" w:hAnsi="David" w:cs="David" w:hint="cs"/>
                <w:sz w:val="24"/>
                <w:szCs w:val="24"/>
                <w:rtl/>
              </w:rPr>
              <w:t>.</w:t>
            </w:r>
            <w:r w:rsidRPr="002E4686">
              <w:rPr>
                <w:rFonts w:ascii="David" w:hAnsi="David" w:cs="David"/>
                <w:sz w:val="24"/>
                <w:szCs w:val="24"/>
                <w:rtl/>
              </w:rPr>
              <w:t xml:space="preserve"> </w:t>
            </w:r>
            <w:r w:rsidR="00B36079">
              <w:rPr>
                <w:rFonts w:ascii="David" w:hAnsi="David" w:cs="David" w:hint="cs"/>
                <w:sz w:val="24"/>
                <w:szCs w:val="24"/>
                <w:rtl/>
              </w:rPr>
              <w:t>אם</w:t>
            </w:r>
            <w:r w:rsidRPr="002E4686">
              <w:rPr>
                <w:rFonts w:ascii="David" w:hAnsi="David" w:cs="David"/>
                <w:sz w:val="24"/>
                <w:szCs w:val="24"/>
                <w:rtl/>
              </w:rPr>
              <w:t xml:space="preserve"> המציע יפרט מחיר השונה מהקיטוע במחירון היצרן – הצעתו תיפסל.</w:t>
            </w:r>
          </w:p>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בטור </w:t>
            </w:r>
            <w:r w:rsidRPr="002E4686">
              <w:rPr>
                <w:rFonts w:ascii="David" w:hAnsi="David" w:cs="David"/>
                <w:sz w:val="24"/>
                <w:szCs w:val="24"/>
              </w:rPr>
              <w:t>E</w:t>
            </w:r>
            <w:r w:rsidRPr="002E4686">
              <w:rPr>
                <w:rFonts w:ascii="David" w:hAnsi="David" w:cs="David"/>
                <w:sz w:val="24"/>
                <w:szCs w:val="24"/>
                <w:rtl/>
              </w:rPr>
              <w:t xml:space="preserve"> </w:t>
            </w:r>
            <w:bookmarkStart w:id="7" w:name="_Hlk533851258"/>
            <w:r w:rsidRPr="002E4686">
              <w:rPr>
                <w:rFonts w:ascii="David" w:hAnsi="David" w:cs="David"/>
                <w:sz w:val="24"/>
                <w:szCs w:val="24"/>
                <w:rtl/>
              </w:rPr>
              <w:t>יש להציע אחוז הנחה אחיד לכל הפריטים. אחוז ההנחה שיוצע יה</w:t>
            </w:r>
            <w:r w:rsidRPr="002E4686">
              <w:rPr>
                <w:rFonts w:ascii="David" w:hAnsi="David" w:cs="David"/>
                <w:sz w:val="24"/>
                <w:szCs w:val="24"/>
                <w:rtl/>
              </w:rPr>
              <w:t>יה בטווח של 0-100%</w:t>
            </w:r>
            <w:bookmarkEnd w:id="7"/>
          </w:p>
          <w:p w:rsidR="002E4686" w:rsidRDefault="00375B0F" w:rsidP="00B36079">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בטור </w:t>
            </w:r>
            <w:r w:rsidRPr="002E4686">
              <w:rPr>
                <w:rFonts w:ascii="David" w:hAnsi="David" w:cs="David"/>
                <w:sz w:val="24"/>
                <w:szCs w:val="24"/>
              </w:rPr>
              <w:t>F</w:t>
            </w:r>
            <w:r w:rsidRPr="002E4686">
              <w:rPr>
                <w:rFonts w:ascii="David" w:hAnsi="David" w:cs="David"/>
                <w:sz w:val="24"/>
                <w:szCs w:val="24"/>
                <w:rtl/>
              </w:rPr>
              <w:t xml:space="preserve"> </w:t>
            </w:r>
            <w:bookmarkStart w:id="8" w:name="_Hlk533851297"/>
            <w:r w:rsidRPr="002E4686">
              <w:rPr>
                <w:rFonts w:ascii="David" w:hAnsi="David" w:cs="David"/>
                <w:sz w:val="24"/>
                <w:szCs w:val="24"/>
                <w:rtl/>
              </w:rPr>
              <w:t xml:space="preserve">יש למלא את החישוב בהתאם לנוסחה. </w:t>
            </w:r>
            <w:r w:rsidR="00B36079">
              <w:rPr>
                <w:rFonts w:ascii="David" w:hAnsi="David" w:cs="David" w:hint="cs"/>
                <w:sz w:val="24"/>
                <w:szCs w:val="24"/>
                <w:rtl/>
              </w:rPr>
              <w:t>אם</w:t>
            </w:r>
            <w:r w:rsidR="00B36079" w:rsidRPr="002E4686">
              <w:rPr>
                <w:rFonts w:ascii="David" w:hAnsi="David" w:cs="David"/>
                <w:sz w:val="24"/>
                <w:szCs w:val="24"/>
                <w:rtl/>
              </w:rPr>
              <w:t xml:space="preserve"> </w:t>
            </w:r>
            <w:r w:rsidRPr="002E4686">
              <w:rPr>
                <w:rFonts w:ascii="David" w:hAnsi="David" w:cs="David"/>
                <w:sz w:val="24"/>
                <w:szCs w:val="24"/>
                <w:rtl/>
              </w:rPr>
              <w:t xml:space="preserve">המציע יטעה בחישוב טור </w:t>
            </w:r>
            <w:r w:rsidRPr="002E4686">
              <w:rPr>
                <w:rFonts w:ascii="David" w:hAnsi="David" w:cs="David"/>
                <w:sz w:val="24"/>
                <w:szCs w:val="24"/>
              </w:rPr>
              <w:t>F</w:t>
            </w:r>
            <w:r w:rsidRPr="002E4686">
              <w:rPr>
                <w:rFonts w:ascii="David" w:hAnsi="David" w:cs="David"/>
                <w:sz w:val="24"/>
                <w:szCs w:val="24"/>
                <w:rtl/>
              </w:rPr>
              <w:t xml:space="preserve"> -החישוב הקובע יהיה לפי הנוסחה שצוינה בטבלה.</w:t>
            </w:r>
          </w:p>
          <w:p w:rsidR="002E4686" w:rsidRPr="002E4686" w:rsidRDefault="00375B0F" w:rsidP="00B30AB7">
            <w:pPr>
              <w:spacing w:before="0" w:after="0" w:line="240" w:lineRule="auto"/>
              <w:ind w:left="0" w:firstLine="0"/>
              <w:jc w:val="left"/>
              <w:rPr>
                <w:rFonts w:ascii="David" w:hAnsi="David" w:cs="David"/>
                <w:sz w:val="24"/>
                <w:szCs w:val="24"/>
                <w:rtl/>
              </w:rPr>
            </w:pPr>
            <w:bookmarkStart w:id="9" w:name="_Hlk6320763"/>
            <w:r>
              <w:rPr>
                <w:rFonts w:ascii="David" w:hAnsi="David" w:cs="David" w:hint="cs"/>
                <w:sz w:val="24"/>
                <w:szCs w:val="24"/>
                <w:rtl/>
              </w:rPr>
              <w:t xml:space="preserve">בתא </w:t>
            </w:r>
            <w:r>
              <w:rPr>
                <w:rFonts w:ascii="David" w:hAnsi="David" w:cs="David" w:hint="cs"/>
                <w:sz w:val="24"/>
                <w:szCs w:val="24"/>
                <w:rtl/>
              </w:rPr>
              <w:t xml:space="preserve"> </w:t>
            </w:r>
            <w:r>
              <w:rPr>
                <w:rFonts w:ascii="David" w:hAnsi="David" w:cs="David" w:hint="cs"/>
                <w:sz w:val="24"/>
                <w:szCs w:val="24"/>
                <w:rtl/>
              </w:rPr>
              <w:t xml:space="preserve">בשורה  2.13 </w:t>
            </w:r>
            <w:r>
              <w:rPr>
                <w:rFonts w:ascii="David" w:hAnsi="David" w:cs="David" w:hint="cs"/>
                <w:sz w:val="24"/>
                <w:szCs w:val="24"/>
              </w:rPr>
              <w:t xml:space="preserve"> </w:t>
            </w:r>
            <w:r>
              <w:rPr>
                <w:rFonts w:ascii="David" w:hAnsi="David" w:cs="David" w:hint="cs"/>
                <w:sz w:val="24"/>
                <w:szCs w:val="24"/>
                <w:rtl/>
              </w:rPr>
              <w:t xml:space="preserve">בטור </w:t>
            </w:r>
            <w:r>
              <w:rPr>
                <w:rFonts w:ascii="David" w:hAnsi="David" w:cs="David" w:hint="cs"/>
                <w:sz w:val="24"/>
                <w:szCs w:val="24"/>
              </w:rPr>
              <w:t>F</w:t>
            </w:r>
            <w:r>
              <w:rPr>
                <w:rFonts w:ascii="David" w:hAnsi="David" w:cs="David" w:hint="cs"/>
                <w:sz w:val="24"/>
                <w:szCs w:val="24"/>
                <w:rtl/>
              </w:rPr>
              <w:t xml:space="preserve"> יש לצרף את העלות המבוקשת </w:t>
            </w:r>
            <w:r>
              <w:rPr>
                <w:rFonts w:ascii="David" w:hAnsi="David" w:cs="David" w:hint="cs"/>
                <w:sz w:val="24"/>
                <w:szCs w:val="24"/>
                <w:rtl/>
              </w:rPr>
              <w:t xml:space="preserve">ב $ ארה"ב </w:t>
            </w:r>
            <w:r>
              <w:rPr>
                <w:rFonts w:ascii="David" w:hAnsi="David" w:cs="David" w:hint="cs"/>
                <w:sz w:val="24"/>
                <w:szCs w:val="24"/>
                <w:rtl/>
              </w:rPr>
              <w:t xml:space="preserve">עבור רישוי של מוצרי צד ג' </w:t>
            </w:r>
            <w:r>
              <w:rPr>
                <w:rFonts w:ascii="David" w:hAnsi="David" w:cs="David" w:hint="cs"/>
                <w:sz w:val="24"/>
                <w:szCs w:val="24"/>
                <w:rtl/>
              </w:rPr>
              <w:t xml:space="preserve"> (רישוי ותחזוקה) ל 5 שנים </w:t>
            </w:r>
            <w:r>
              <w:rPr>
                <w:rFonts w:ascii="David" w:hAnsi="David" w:cs="David"/>
                <w:sz w:val="24"/>
                <w:szCs w:val="24"/>
                <w:rtl/>
              </w:rPr>
              <w:t>–</w:t>
            </w:r>
            <w:r>
              <w:rPr>
                <w:rFonts w:ascii="David" w:hAnsi="David" w:cs="David" w:hint="cs"/>
                <w:sz w:val="24"/>
                <w:szCs w:val="24"/>
                <w:rtl/>
              </w:rPr>
              <w:t xml:space="preserve"> ככל ורלוונטי.   במקרה שימולא סכום כלשהו יש לצרף להצעת המחיר טבלה נפרדת ובה יפורטו הכלים ועלותם המפורטת</w:t>
            </w:r>
            <w:r>
              <w:rPr>
                <w:rFonts w:ascii="David" w:hAnsi="David" w:cs="David" w:hint="cs"/>
                <w:sz w:val="24"/>
                <w:szCs w:val="24"/>
                <w:rtl/>
              </w:rPr>
              <w:t xml:space="preserve">. העלות המפורטת תסתכם לנתון שיוזן בתא זה. </w:t>
            </w:r>
            <w:r>
              <w:rPr>
                <w:rFonts w:ascii="David" w:hAnsi="David" w:cs="David" w:hint="cs"/>
                <w:sz w:val="24"/>
                <w:szCs w:val="24"/>
                <w:rtl/>
              </w:rPr>
              <w:t xml:space="preserve"> </w:t>
            </w:r>
            <w:r>
              <w:rPr>
                <w:rFonts w:ascii="David" w:hAnsi="David" w:cs="David" w:hint="cs"/>
                <w:sz w:val="24"/>
                <w:szCs w:val="24"/>
                <w:rtl/>
              </w:rPr>
              <w:t xml:space="preserve"> פירוט המוצרים יתאם למידע שיוגש במסגרת </w:t>
            </w:r>
            <w:r>
              <w:rPr>
                <w:rFonts w:ascii="David" w:hAnsi="David" w:cs="David" w:hint="cs"/>
                <w:sz w:val="24"/>
                <w:szCs w:val="24"/>
                <w:rtl/>
              </w:rPr>
              <w:t xml:space="preserve"> נספח  4ב- 2. ככל ולא תהיה התאמה כאמור </w:t>
            </w:r>
            <w:r>
              <w:rPr>
                <w:rFonts w:ascii="David" w:hAnsi="David" w:cs="David"/>
                <w:sz w:val="24"/>
                <w:szCs w:val="24"/>
                <w:rtl/>
              </w:rPr>
              <w:t>–</w:t>
            </w:r>
            <w:r>
              <w:rPr>
                <w:rFonts w:ascii="David" w:hAnsi="David" w:cs="David" w:hint="cs"/>
                <w:sz w:val="24"/>
                <w:szCs w:val="24"/>
                <w:rtl/>
              </w:rPr>
              <w:t xml:space="preserve"> המציע יתחייב לרשימה </w:t>
            </w:r>
            <w:r>
              <w:rPr>
                <w:rFonts w:ascii="David" w:hAnsi="David" w:cs="David" w:hint="cs"/>
                <w:sz w:val="24"/>
                <w:szCs w:val="24"/>
                <w:rtl/>
              </w:rPr>
              <w:t>שהינה מועד</w:t>
            </w:r>
            <w:r>
              <w:rPr>
                <w:rFonts w:ascii="David" w:hAnsi="David" w:cs="David" w:hint="cs"/>
                <w:sz w:val="24"/>
                <w:szCs w:val="24"/>
                <w:rtl/>
              </w:rPr>
              <w:t>פת בעיני הרשות.</w:t>
            </w:r>
            <w:bookmarkEnd w:id="8"/>
            <w:bookmarkEnd w:id="9"/>
            <w:r w:rsidR="00F55ECD">
              <w:rPr>
                <w:rFonts w:ascii="David" w:hAnsi="David" w:cs="David" w:hint="cs"/>
                <w:sz w:val="24"/>
                <w:szCs w:val="24"/>
                <w:rtl/>
              </w:rPr>
              <w:t xml:space="preserve"> </w:t>
            </w:r>
            <w:r w:rsidRPr="002E4686">
              <w:rPr>
                <w:rFonts w:ascii="David" w:hAnsi="David" w:cs="David"/>
                <w:sz w:val="24"/>
                <w:szCs w:val="24"/>
                <w:rtl/>
              </w:rPr>
              <w:t>את התוצאה בתא 2</w:t>
            </w:r>
            <w:r w:rsidRPr="002E4686">
              <w:rPr>
                <w:rFonts w:ascii="David" w:hAnsi="David" w:cs="David"/>
                <w:sz w:val="24"/>
                <w:szCs w:val="24"/>
                <w:rtl/>
              </w:rPr>
              <w:t>.1</w:t>
            </w:r>
            <w:r w:rsidR="00B30AB7">
              <w:rPr>
                <w:rFonts w:ascii="David" w:hAnsi="David" w:cs="David" w:hint="cs"/>
                <w:sz w:val="24"/>
                <w:szCs w:val="24"/>
                <w:rtl/>
              </w:rPr>
              <w:t>4</w:t>
            </w:r>
            <w:r w:rsidRPr="002E4686">
              <w:rPr>
                <w:rFonts w:ascii="David" w:hAnsi="David" w:cs="David"/>
                <w:sz w:val="24"/>
                <w:szCs w:val="24"/>
                <w:rtl/>
              </w:rPr>
              <w:t xml:space="preserve"> יש להכפיל בשער החליפין היציג בין ש"ח ל</w:t>
            </w:r>
            <w:r w:rsidR="00B36079">
              <w:rPr>
                <w:rFonts w:ascii="David" w:hAnsi="David" w:cs="David" w:hint="cs"/>
                <w:sz w:val="24"/>
                <w:szCs w:val="24"/>
                <w:rtl/>
              </w:rPr>
              <w:t>-</w:t>
            </w:r>
            <w:r w:rsidRPr="002E4686">
              <w:rPr>
                <w:rFonts w:ascii="David" w:hAnsi="David" w:cs="David"/>
                <w:sz w:val="24"/>
                <w:szCs w:val="24"/>
                <w:rtl/>
              </w:rPr>
              <w:t>$ ארה"ב ביום שקדם למו</w:t>
            </w:r>
            <w:r w:rsidR="002A7567">
              <w:rPr>
                <w:rFonts w:ascii="David" w:hAnsi="David" w:cs="David" w:hint="cs"/>
                <w:sz w:val="24"/>
                <w:szCs w:val="24"/>
                <w:rtl/>
              </w:rPr>
              <w:t xml:space="preserve">עד </w:t>
            </w:r>
            <w:r w:rsidRPr="002E4686">
              <w:rPr>
                <w:rFonts w:ascii="David" w:hAnsi="David" w:cs="David"/>
                <w:sz w:val="24"/>
                <w:szCs w:val="24"/>
                <w:rtl/>
              </w:rPr>
              <w:t xml:space="preserve"> המענה. </w:t>
            </w:r>
            <w:r w:rsidR="00B36079">
              <w:rPr>
                <w:rFonts w:ascii="David" w:hAnsi="David" w:cs="David" w:hint="cs"/>
                <w:sz w:val="24"/>
                <w:szCs w:val="24"/>
                <w:rtl/>
              </w:rPr>
              <w:t>אם</w:t>
            </w:r>
            <w:r w:rsidR="00B36079" w:rsidRPr="002E4686">
              <w:rPr>
                <w:rFonts w:ascii="David" w:hAnsi="David" w:cs="David"/>
                <w:sz w:val="24"/>
                <w:szCs w:val="24"/>
                <w:rtl/>
              </w:rPr>
              <w:t xml:space="preserve"> </w:t>
            </w:r>
            <w:r w:rsidRPr="002E4686">
              <w:rPr>
                <w:rFonts w:ascii="David" w:hAnsi="David" w:cs="David"/>
                <w:sz w:val="24"/>
                <w:szCs w:val="24"/>
                <w:rtl/>
              </w:rPr>
              <w:t xml:space="preserve">המציע ימלא נתון שונה – הרשות תהא רשאית לתקן את החישוב בהתאם לשער החליפין הנכון. </w:t>
            </w:r>
          </w:p>
          <w:p w:rsidR="002E4686" w:rsidRPr="002E4686" w:rsidRDefault="002E4686" w:rsidP="002E4686">
            <w:pPr>
              <w:spacing w:before="0" w:after="0" w:line="240" w:lineRule="auto"/>
              <w:ind w:left="0" w:firstLine="0"/>
              <w:jc w:val="center"/>
              <w:rPr>
                <w:rFonts w:ascii="David" w:hAnsi="David" w:cs="David"/>
                <w:sz w:val="24"/>
                <w:szCs w:val="24"/>
                <w:rtl/>
              </w:rPr>
            </w:pPr>
          </w:p>
          <w:p w:rsidR="002E4686" w:rsidRPr="002E4686" w:rsidRDefault="002E4686" w:rsidP="002E4686">
            <w:pPr>
              <w:spacing w:before="0" w:after="0" w:line="240" w:lineRule="auto"/>
              <w:ind w:left="0" w:firstLine="0"/>
              <w:jc w:val="center"/>
              <w:rPr>
                <w:rFonts w:ascii="David" w:hAnsi="David" w:cs="David"/>
                <w:sz w:val="24"/>
                <w:szCs w:val="24"/>
                <w:rtl/>
              </w:rPr>
            </w:pPr>
          </w:p>
          <w:p w:rsidR="002E4686" w:rsidRPr="002E4686" w:rsidRDefault="00375B0F" w:rsidP="002E4686">
            <w:pPr>
              <w:spacing w:before="0" w:after="0" w:line="240" w:lineRule="auto"/>
              <w:ind w:left="0" w:firstLine="0"/>
              <w:jc w:val="left"/>
              <w:rPr>
                <w:rFonts w:ascii="David" w:hAnsi="David" w:cs="David"/>
                <w:b/>
                <w:bCs/>
                <w:sz w:val="24"/>
                <w:szCs w:val="24"/>
                <w:u w:val="single"/>
                <w:rtl/>
              </w:rPr>
            </w:pPr>
            <w:r w:rsidRPr="002E4686">
              <w:rPr>
                <w:rFonts w:ascii="David" w:hAnsi="David" w:cs="David"/>
                <w:b/>
                <w:bCs/>
                <w:sz w:val="24"/>
                <w:szCs w:val="24"/>
                <w:u w:val="single"/>
                <w:rtl/>
              </w:rPr>
              <w:t xml:space="preserve">חלק ג' – שירותים אופציונאליים </w:t>
            </w:r>
          </w:p>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2E4686">
        <w:trPr>
          <w:trHeight w:val="448"/>
        </w:trPr>
        <w:tc>
          <w:tcPr>
            <w:tcW w:w="1365" w:type="dxa"/>
            <w:tcBorders>
              <w:top w:val="single" w:sz="4" w:space="0" w:color="auto"/>
              <w:left w:val="single" w:sz="4" w:space="0" w:color="auto"/>
              <w:bottom w:val="single" w:sz="4" w:space="0" w:color="auto"/>
              <w:right w:val="nil"/>
            </w:tcBorders>
            <w:shd w:val="clear" w:color="auto" w:fill="EEECE1"/>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lastRenderedPageBreak/>
              <w:t>פריט</w:t>
            </w:r>
          </w:p>
        </w:tc>
        <w:tc>
          <w:tcPr>
            <w:tcW w:w="3559" w:type="dxa"/>
            <w:tcBorders>
              <w:top w:val="single" w:sz="4" w:space="0" w:color="auto"/>
              <w:left w:val="nil"/>
              <w:bottom w:val="single" w:sz="4" w:space="0" w:color="auto"/>
              <w:right w:val="single" w:sz="4" w:space="0" w:color="auto"/>
            </w:tcBorders>
            <w:shd w:val="clear" w:color="auto" w:fill="EEECE1"/>
            <w:vAlign w:val="center"/>
          </w:tcPr>
          <w:p w:rsidR="002E4686" w:rsidRPr="002E4686" w:rsidRDefault="00375B0F" w:rsidP="002E4686">
            <w:pPr>
              <w:spacing w:before="0" w:after="0" w:line="240" w:lineRule="auto"/>
              <w:ind w:left="0" w:firstLine="0"/>
              <w:jc w:val="left"/>
              <w:rPr>
                <w:rFonts w:ascii="David" w:hAnsi="David" w:cs="David"/>
                <w:b/>
                <w:bCs/>
                <w:sz w:val="24"/>
                <w:szCs w:val="24"/>
                <w:rtl/>
              </w:rPr>
            </w:pPr>
            <w:r w:rsidRPr="002E4686">
              <w:rPr>
                <w:rFonts w:ascii="David" w:hAnsi="David" w:cs="David"/>
                <w:sz w:val="24"/>
                <w:szCs w:val="24"/>
                <w:rtl/>
              </w:rPr>
              <w:t>כמות לשקלול</w:t>
            </w:r>
          </w:p>
        </w:tc>
        <w:tc>
          <w:tcPr>
            <w:tcW w:w="1058" w:type="dxa"/>
            <w:tcBorders>
              <w:top w:val="single" w:sz="4" w:space="0" w:color="auto"/>
              <w:left w:val="single" w:sz="4" w:space="0" w:color="auto"/>
              <w:bottom w:val="single" w:sz="4" w:space="0" w:color="auto"/>
              <w:right w:val="nil"/>
            </w:tcBorders>
            <w:shd w:val="clear" w:color="auto" w:fill="EEECE1"/>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כמות לשקלול</w:t>
            </w:r>
          </w:p>
        </w:tc>
        <w:tc>
          <w:tcPr>
            <w:tcW w:w="981" w:type="dxa"/>
            <w:tcBorders>
              <w:top w:val="single" w:sz="4" w:space="0" w:color="auto"/>
              <w:left w:val="nil"/>
              <w:bottom w:val="single" w:sz="4" w:space="0" w:color="auto"/>
              <w:right w:val="nil"/>
            </w:tcBorders>
            <w:shd w:val="clear" w:color="auto" w:fill="EEECE1"/>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סכום בש"ח/ תעריף מקסימלי</w:t>
            </w:r>
          </w:p>
        </w:tc>
        <w:tc>
          <w:tcPr>
            <w:tcW w:w="901" w:type="dxa"/>
            <w:tcBorders>
              <w:top w:val="single" w:sz="4" w:space="0" w:color="auto"/>
              <w:left w:val="nil"/>
              <w:bottom w:val="single" w:sz="4" w:space="0" w:color="auto"/>
              <w:right w:val="nil"/>
            </w:tcBorders>
            <w:shd w:val="clear" w:color="auto" w:fill="EEECE1"/>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אחוז הנחה </w:t>
            </w:r>
          </w:p>
        </w:tc>
        <w:tc>
          <w:tcPr>
            <w:tcW w:w="1463" w:type="dxa"/>
            <w:tcBorders>
              <w:top w:val="single" w:sz="4" w:space="0" w:color="auto"/>
              <w:left w:val="nil"/>
              <w:bottom w:val="single" w:sz="4" w:space="0" w:color="auto"/>
              <w:right w:val="nil"/>
            </w:tcBorders>
            <w:shd w:val="clear" w:color="auto" w:fill="EEECE1"/>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עלות מוצעת  לשירות  </w:t>
            </w:r>
          </w:p>
        </w:tc>
      </w:tr>
      <w:tr w:rsidR="000C710B" w:rsidTr="00575249">
        <w:trPr>
          <w:trHeight w:val="559"/>
        </w:trPr>
        <w:tc>
          <w:tcPr>
            <w:tcW w:w="1365" w:type="dxa"/>
            <w:tcBorders>
              <w:top w:val="single" w:sz="4" w:space="0" w:color="auto"/>
            </w:tcBorders>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A</w:t>
            </w:r>
          </w:p>
        </w:tc>
        <w:tc>
          <w:tcPr>
            <w:tcW w:w="3559" w:type="dxa"/>
            <w:tcBorders>
              <w:top w:val="single" w:sz="4" w:space="0" w:color="auto"/>
            </w:tcBorders>
            <w:vAlign w:val="center"/>
          </w:tcPr>
          <w:p w:rsidR="002E4686" w:rsidRPr="002E4686" w:rsidRDefault="00375B0F" w:rsidP="002E4686">
            <w:pPr>
              <w:spacing w:before="0" w:after="0" w:line="240" w:lineRule="auto"/>
              <w:ind w:left="0" w:firstLine="0"/>
              <w:jc w:val="center"/>
              <w:rPr>
                <w:rFonts w:ascii="David" w:hAnsi="David" w:cs="David"/>
                <w:sz w:val="24"/>
                <w:szCs w:val="24"/>
              </w:rPr>
            </w:pPr>
            <w:r w:rsidRPr="002E4686">
              <w:rPr>
                <w:rFonts w:ascii="David" w:hAnsi="David" w:cs="David"/>
                <w:sz w:val="24"/>
                <w:szCs w:val="24"/>
              </w:rPr>
              <w:t>B</w:t>
            </w:r>
          </w:p>
        </w:tc>
        <w:tc>
          <w:tcPr>
            <w:tcW w:w="1058" w:type="dxa"/>
            <w:tcBorders>
              <w:top w:val="single" w:sz="4" w:space="0" w:color="auto"/>
            </w:tcBorders>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C</w:t>
            </w:r>
          </w:p>
        </w:tc>
        <w:tc>
          <w:tcPr>
            <w:tcW w:w="981" w:type="dxa"/>
            <w:tcBorders>
              <w:top w:val="single" w:sz="4" w:space="0" w:color="auto"/>
              <w:bottom w:val="single" w:sz="12" w:space="0" w:color="auto"/>
              <w:tl2br w:val="nil"/>
              <w:tr2bl w:val="nil"/>
            </w:tcBorders>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D</w:t>
            </w:r>
          </w:p>
        </w:tc>
        <w:tc>
          <w:tcPr>
            <w:tcW w:w="901" w:type="dxa"/>
            <w:tcBorders>
              <w:top w:val="single" w:sz="4" w:space="0" w:color="auto"/>
              <w:bottom w:val="single" w:sz="4" w:space="0" w:color="auto"/>
              <w:tl2br w:val="nil"/>
              <w:tr2bl w:val="nil"/>
            </w:tcBorders>
            <w:vAlign w:val="center"/>
          </w:tcPr>
          <w:p w:rsidR="002E4686"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E</w:t>
            </w:r>
          </w:p>
        </w:tc>
        <w:tc>
          <w:tcPr>
            <w:tcW w:w="1463" w:type="dxa"/>
            <w:tcBorders>
              <w:top w:val="single" w:sz="4" w:space="0" w:color="auto"/>
              <w:bottom w:val="single" w:sz="12" w:space="0" w:color="auto"/>
            </w:tcBorders>
            <w:vAlign w:val="center"/>
          </w:tcPr>
          <w:p w:rsidR="002E4686" w:rsidRPr="002E4686" w:rsidRDefault="00375B0F" w:rsidP="002E4686">
            <w:pPr>
              <w:bidi w:val="0"/>
              <w:spacing w:before="0" w:after="0" w:line="240" w:lineRule="auto"/>
              <w:ind w:left="0" w:firstLine="0"/>
              <w:jc w:val="center"/>
              <w:rPr>
                <w:rFonts w:ascii="David" w:hAnsi="David" w:cs="David"/>
                <w:sz w:val="24"/>
                <w:szCs w:val="24"/>
                <w:rtl/>
              </w:rPr>
            </w:pPr>
            <w:r w:rsidRPr="002E4686">
              <w:rPr>
                <w:rFonts w:ascii="David" w:hAnsi="David" w:cs="David"/>
                <w:sz w:val="24"/>
                <w:szCs w:val="24"/>
              </w:rPr>
              <w:t>F</w:t>
            </w:r>
            <w:r w:rsidRPr="002E4686">
              <w:rPr>
                <w:rFonts w:ascii="David" w:hAnsi="David" w:cs="David"/>
                <w:sz w:val="24"/>
                <w:szCs w:val="24"/>
                <w:rtl/>
              </w:rPr>
              <w:t>=</w:t>
            </w:r>
            <w:r w:rsidRPr="002E4686">
              <w:rPr>
                <w:rFonts w:ascii="David" w:hAnsi="David" w:cs="David"/>
                <w:sz w:val="24"/>
                <w:szCs w:val="24"/>
              </w:rPr>
              <w:t xml:space="preserve"> C</w:t>
            </w:r>
            <w:r w:rsidRPr="002E4686">
              <w:rPr>
                <w:rFonts w:ascii="David" w:hAnsi="David" w:cs="David"/>
                <w:sz w:val="24"/>
                <w:szCs w:val="24"/>
                <w:rtl/>
              </w:rPr>
              <w:t>*</w:t>
            </w:r>
            <w:r w:rsidRPr="002E4686">
              <w:rPr>
                <w:rFonts w:ascii="David" w:hAnsi="David" w:cs="David"/>
                <w:sz w:val="24"/>
                <w:szCs w:val="24"/>
              </w:rPr>
              <w:t>D*(1-E)</w:t>
            </w:r>
          </w:p>
        </w:tc>
      </w:tr>
      <w:tr w:rsidR="000C710B" w:rsidTr="00575249">
        <w:trPr>
          <w:trHeight w:val="559"/>
        </w:trPr>
        <w:tc>
          <w:tcPr>
            <w:tcW w:w="1365" w:type="dxa"/>
            <w:tcBorders>
              <w:top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3.1</w:t>
            </w:r>
          </w:p>
        </w:tc>
        <w:tc>
          <w:tcPr>
            <w:tcW w:w="3559" w:type="dxa"/>
            <w:tcBorders>
              <w:top w:val="single" w:sz="4" w:space="0" w:color="auto"/>
            </w:tcBorders>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עלות חודשית לקישור בקצב של </w:t>
            </w:r>
            <w:r w:rsidRPr="002E4686">
              <w:rPr>
                <w:rFonts w:ascii="David" w:hAnsi="David" w:cs="David"/>
                <w:sz w:val="24"/>
                <w:szCs w:val="24"/>
              </w:rPr>
              <w:t>40Mbps</w:t>
            </w:r>
            <w:r w:rsidRPr="002E4686">
              <w:rPr>
                <w:rFonts w:ascii="David" w:hAnsi="David" w:cs="David"/>
                <w:sz w:val="24"/>
                <w:szCs w:val="24"/>
                <w:rtl/>
              </w:rPr>
              <w:t xml:space="preserve"> </w:t>
            </w:r>
            <w:bookmarkStart w:id="10" w:name="_Hlk533851777"/>
            <w:r w:rsidRPr="002E4686">
              <w:rPr>
                <w:rFonts w:ascii="David" w:hAnsi="David" w:cs="David"/>
                <w:sz w:val="24"/>
                <w:szCs w:val="24"/>
                <w:rtl/>
              </w:rPr>
              <w:t xml:space="preserve">מאתר הרשות לתשתיות הספק, </w:t>
            </w:r>
            <w:bookmarkEnd w:id="10"/>
            <w:r w:rsidRPr="002E4686">
              <w:rPr>
                <w:rFonts w:ascii="David" w:hAnsi="David" w:cs="David"/>
                <w:sz w:val="24"/>
                <w:szCs w:val="24"/>
                <w:rtl/>
              </w:rPr>
              <w:t>שלא על-גבי רשת ה-</w:t>
            </w:r>
            <w:r w:rsidRPr="002E4686">
              <w:rPr>
                <w:rFonts w:ascii="David" w:hAnsi="David" w:cs="David"/>
                <w:sz w:val="24"/>
                <w:szCs w:val="24"/>
              </w:rPr>
              <w:t>Internet</w:t>
            </w:r>
            <w:r w:rsidRPr="002E4686">
              <w:rPr>
                <w:rFonts w:ascii="David" w:hAnsi="David" w:cs="David"/>
                <w:sz w:val="24"/>
                <w:szCs w:val="24"/>
                <w:rtl/>
              </w:rPr>
              <w:t>.</w:t>
            </w:r>
          </w:p>
        </w:tc>
        <w:tc>
          <w:tcPr>
            <w:tcW w:w="1058" w:type="dxa"/>
            <w:tcBorders>
              <w:top w:val="single" w:sz="4" w:space="0" w:color="auto"/>
              <w:right w:val="single" w:sz="12"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60</w:t>
            </w:r>
          </w:p>
        </w:tc>
        <w:tc>
          <w:tcPr>
            <w:tcW w:w="981" w:type="dxa"/>
            <w:tcBorders>
              <w:top w:val="single" w:sz="12" w:space="0" w:color="auto"/>
              <w:left w:val="single" w:sz="12" w:space="0" w:color="auto"/>
              <w:bottom w:val="single" w:sz="12" w:space="0" w:color="auto"/>
              <w:right w:val="single" w:sz="12"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top w:val="single" w:sz="4" w:space="0" w:color="auto"/>
              <w:left w:val="single" w:sz="12" w:space="0" w:color="auto"/>
              <w:bottom w:val="single" w:sz="12" w:space="0" w:color="auto"/>
              <w:right w:val="single" w:sz="12" w:space="0" w:color="auto"/>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top w:val="single" w:sz="12" w:space="0" w:color="auto"/>
              <w:left w:val="single" w:sz="12" w:space="0" w:color="auto"/>
              <w:right w:val="single" w:sz="12"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3.2</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שעות עבודה ליועץ בכיר/מומחה</w:t>
            </w:r>
          </w:p>
        </w:tc>
        <w:tc>
          <w:tcPr>
            <w:tcW w:w="1058"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1,000</w:t>
            </w:r>
          </w:p>
        </w:tc>
        <w:tc>
          <w:tcPr>
            <w:tcW w:w="981" w:type="dxa"/>
            <w:tcBorders>
              <w:top w:val="single" w:sz="12" w:space="0" w:color="auto"/>
              <w:bottom w:val="single" w:sz="4" w:space="0" w:color="auto"/>
              <w:right w:val="single" w:sz="12" w:space="0" w:color="auto"/>
              <w:tl2br w:val="nil"/>
              <w:tr2bl w:val="nil"/>
            </w:tcBorders>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280 ₪ </w:t>
            </w:r>
          </w:p>
        </w:tc>
        <w:tc>
          <w:tcPr>
            <w:tcW w:w="901" w:type="dxa"/>
            <w:vMerge w:val="restart"/>
            <w:tcBorders>
              <w:top w:val="single" w:sz="12" w:space="0" w:color="auto"/>
              <w:left w:val="single" w:sz="12" w:space="0" w:color="auto"/>
              <w:bottom w:val="single" w:sz="12" w:space="0" w:color="auto"/>
              <w:right w:val="single" w:sz="12" w:space="0" w:color="auto"/>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right w:val="single" w:sz="12"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3.3</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Pr>
            </w:pPr>
            <w:r w:rsidRPr="002E4686">
              <w:rPr>
                <w:rFonts w:ascii="David" w:hAnsi="David" w:cs="David"/>
                <w:sz w:val="24"/>
                <w:szCs w:val="24"/>
                <w:rtl/>
              </w:rPr>
              <w:t>שעות עבודה למנהל פרויקט</w:t>
            </w:r>
          </w:p>
        </w:tc>
        <w:tc>
          <w:tcPr>
            <w:tcW w:w="1058"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500</w:t>
            </w:r>
          </w:p>
        </w:tc>
        <w:tc>
          <w:tcPr>
            <w:tcW w:w="981" w:type="dxa"/>
            <w:tcBorders>
              <w:right w:val="single" w:sz="12" w:space="0" w:color="auto"/>
              <w:tl2br w:val="nil"/>
              <w:tr2bl w:val="nil"/>
            </w:tcBorders>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250 ₪ </w:t>
            </w:r>
          </w:p>
        </w:tc>
        <w:tc>
          <w:tcPr>
            <w:tcW w:w="901" w:type="dxa"/>
            <w:vMerge/>
            <w:tcBorders>
              <w:left w:val="single" w:sz="12" w:space="0" w:color="auto"/>
              <w:bottom w:val="single" w:sz="12" w:space="0" w:color="auto"/>
              <w:right w:val="single" w:sz="12" w:space="0" w:color="auto"/>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right w:val="single" w:sz="12"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55"/>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3.4</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שעות עבודה למנתח מערכות</w:t>
            </w:r>
          </w:p>
        </w:tc>
        <w:tc>
          <w:tcPr>
            <w:tcW w:w="1058"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2,000</w:t>
            </w:r>
          </w:p>
        </w:tc>
        <w:tc>
          <w:tcPr>
            <w:tcW w:w="981" w:type="dxa"/>
            <w:tcBorders>
              <w:bottom w:val="single" w:sz="4" w:space="0" w:color="auto"/>
              <w:right w:val="single" w:sz="12" w:space="0" w:color="auto"/>
              <w:tl2br w:val="nil"/>
              <w:tr2bl w:val="nil"/>
            </w:tcBorders>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210 ₪ </w:t>
            </w:r>
          </w:p>
        </w:tc>
        <w:tc>
          <w:tcPr>
            <w:tcW w:w="901" w:type="dxa"/>
            <w:vMerge/>
            <w:tcBorders>
              <w:left w:val="single" w:sz="12" w:space="0" w:color="auto"/>
              <w:bottom w:val="single" w:sz="12" w:space="0" w:color="auto"/>
              <w:right w:val="single" w:sz="12" w:space="0" w:color="auto"/>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55"/>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3.5</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שעות עבודה למפתח</w:t>
            </w:r>
          </w:p>
        </w:tc>
        <w:tc>
          <w:tcPr>
            <w:tcW w:w="1058" w:type="dxa"/>
            <w:tcBorders>
              <w:bottom w:val="single" w:sz="4" w:space="0" w:color="auto"/>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3,000</w:t>
            </w:r>
          </w:p>
        </w:tc>
        <w:tc>
          <w:tcPr>
            <w:tcW w:w="981" w:type="dxa"/>
            <w:tcBorders>
              <w:bottom w:val="single" w:sz="12" w:space="0" w:color="auto"/>
              <w:right w:val="single" w:sz="12" w:space="0" w:color="auto"/>
              <w:tl2br w:val="nil"/>
              <w:tr2bl w:val="nil"/>
            </w:tcBorders>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210 ₪ </w:t>
            </w:r>
          </w:p>
        </w:tc>
        <w:tc>
          <w:tcPr>
            <w:tcW w:w="901" w:type="dxa"/>
            <w:vMerge/>
            <w:tcBorders>
              <w:left w:val="single" w:sz="12" w:space="0" w:color="auto"/>
              <w:bottom w:val="single" w:sz="12" w:space="0" w:color="auto"/>
              <w:right w:val="single" w:sz="12" w:space="0" w:color="auto"/>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575249">
        <w:trPr>
          <w:trHeight w:val="55"/>
        </w:trPr>
        <w:tc>
          <w:tcPr>
            <w:tcW w:w="1365" w:type="dxa"/>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3.6</w:t>
            </w:r>
          </w:p>
        </w:tc>
        <w:tc>
          <w:tcPr>
            <w:tcW w:w="3559" w:type="dxa"/>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עלות קורס רשמי של היצרן בארץ, הכולל 5 ימי הדרכה לעובד אחד</w:t>
            </w:r>
          </w:p>
        </w:tc>
        <w:tc>
          <w:tcPr>
            <w:tcW w:w="1058" w:type="dxa"/>
            <w:tcBorders>
              <w:right w:val="single" w:sz="12" w:space="0" w:color="auto"/>
              <w:tl2br w:val="nil"/>
              <w:tr2bl w:val="nil"/>
            </w:tcBorders>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10</w:t>
            </w:r>
          </w:p>
        </w:tc>
        <w:tc>
          <w:tcPr>
            <w:tcW w:w="981" w:type="dxa"/>
            <w:tcBorders>
              <w:top w:val="single" w:sz="12" w:space="0" w:color="auto"/>
              <w:left w:val="single" w:sz="12" w:space="0" w:color="auto"/>
              <w:bottom w:val="single" w:sz="12" w:space="0" w:color="auto"/>
              <w:right w:val="single" w:sz="12" w:space="0" w:color="auto"/>
              <w:tl2br w:val="nil"/>
              <w:tr2bl w:val="nil"/>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top w:val="single" w:sz="12" w:space="0" w:color="auto"/>
              <w:left w:val="single" w:sz="12" w:space="0" w:color="auto"/>
              <w:right w:val="single" w:sz="12" w:space="0" w:color="auto"/>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4" w:space="0" w:color="auto"/>
              <w:right w:val="single" w:sz="12" w:space="0" w:color="auto"/>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r w:rsidR="000C710B" w:rsidTr="002E4686">
        <w:trPr>
          <w:trHeight w:val="702"/>
        </w:trPr>
        <w:tc>
          <w:tcPr>
            <w:tcW w:w="1365" w:type="dxa"/>
            <w:shd w:val="clear" w:color="auto" w:fill="EEECE1"/>
            <w:vAlign w:val="center"/>
          </w:tcPr>
          <w:p w:rsidR="002E4686"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3.7 - סיכום </w:t>
            </w:r>
            <w:r w:rsidRPr="002E4686">
              <w:rPr>
                <w:rFonts w:ascii="David" w:hAnsi="David" w:cs="David"/>
                <w:sz w:val="24"/>
                <w:szCs w:val="24"/>
              </w:rPr>
              <w:t>F3.1-3.6</w:t>
            </w:r>
          </w:p>
        </w:tc>
        <w:tc>
          <w:tcPr>
            <w:tcW w:w="3559" w:type="dxa"/>
            <w:shd w:val="clear" w:color="auto" w:fill="EEECE1"/>
            <w:vAlign w:val="center"/>
          </w:tcPr>
          <w:p w:rsidR="002E4686"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סה"כ עלות זכויות השימוש בש"ח </w:t>
            </w:r>
            <w:r w:rsidRPr="002E4686">
              <w:rPr>
                <w:rFonts w:ascii="David" w:hAnsi="David" w:cs="David"/>
                <w:b/>
                <w:bCs/>
                <w:sz w:val="24"/>
                <w:szCs w:val="24"/>
                <w:rtl/>
              </w:rPr>
              <w:t>-  להעברה לטבלת הריכוז</w:t>
            </w:r>
          </w:p>
        </w:tc>
        <w:tc>
          <w:tcPr>
            <w:tcW w:w="1058" w:type="dxa"/>
            <w:tcBorders>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81" w:type="dxa"/>
            <w:tcBorders>
              <w:top w:val="single" w:sz="12" w:space="0" w:color="auto"/>
              <w:tl2br w:val="single" w:sz="4" w:space="0" w:color="auto"/>
              <w:tr2bl w:val="single" w:sz="4" w:space="0" w:color="auto"/>
            </w:tcBorders>
          </w:tcPr>
          <w:p w:rsidR="002E4686" w:rsidRPr="002E4686" w:rsidRDefault="002E4686" w:rsidP="002E4686">
            <w:pPr>
              <w:spacing w:before="0" w:after="0" w:line="240" w:lineRule="auto"/>
              <w:ind w:left="0" w:firstLine="0"/>
              <w:jc w:val="left"/>
              <w:rPr>
                <w:rFonts w:ascii="David" w:hAnsi="David" w:cs="David"/>
                <w:sz w:val="24"/>
                <w:szCs w:val="24"/>
                <w:rtl/>
              </w:rPr>
            </w:pPr>
          </w:p>
        </w:tc>
        <w:tc>
          <w:tcPr>
            <w:tcW w:w="901" w:type="dxa"/>
            <w:tcBorders>
              <w:right w:val="single" w:sz="12" w:space="0" w:color="auto"/>
              <w:tl2br w:val="single" w:sz="4" w:space="0" w:color="auto"/>
              <w:tr2bl w:val="single" w:sz="4" w:space="0" w:color="auto"/>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c>
          <w:tcPr>
            <w:tcW w:w="1463" w:type="dxa"/>
            <w:tcBorders>
              <w:left w:val="single" w:sz="12" w:space="0" w:color="auto"/>
              <w:bottom w:val="single" w:sz="12" w:space="0" w:color="auto"/>
              <w:right w:val="single" w:sz="12" w:space="0" w:color="auto"/>
              <w:tl2br w:val="nil"/>
              <w:tr2bl w:val="nil"/>
            </w:tcBorders>
            <w:vAlign w:val="center"/>
          </w:tcPr>
          <w:p w:rsidR="002E4686" w:rsidRPr="002E4686" w:rsidRDefault="002E4686" w:rsidP="002E4686">
            <w:pPr>
              <w:spacing w:before="0" w:after="0" w:line="240" w:lineRule="auto"/>
              <w:ind w:left="0" w:firstLine="0"/>
              <w:jc w:val="left"/>
              <w:rPr>
                <w:rFonts w:ascii="David" w:hAnsi="David" w:cs="David"/>
                <w:sz w:val="24"/>
                <w:szCs w:val="24"/>
                <w:rtl/>
              </w:rPr>
            </w:pPr>
          </w:p>
        </w:tc>
      </w:tr>
    </w:tbl>
    <w:p w:rsidR="002E4686" w:rsidRPr="002E4686" w:rsidRDefault="002E4686" w:rsidP="002E4686">
      <w:pPr>
        <w:bidi/>
        <w:spacing w:before="0" w:after="0"/>
        <w:ind w:left="0" w:firstLine="0"/>
        <w:jc w:val="left"/>
        <w:rPr>
          <w:rFonts w:ascii="David" w:eastAsia="Times New Roman" w:hAnsi="David" w:cs="David"/>
          <w:sz w:val="24"/>
          <w:szCs w:val="24"/>
          <w:rtl/>
        </w:rPr>
      </w:pPr>
    </w:p>
    <w:p w:rsidR="002E4686" w:rsidRPr="002E4686" w:rsidRDefault="00375B0F" w:rsidP="002E4686">
      <w:pPr>
        <w:bidi/>
        <w:spacing w:before="0" w:after="0"/>
        <w:ind w:left="0" w:firstLine="0"/>
        <w:jc w:val="left"/>
        <w:rPr>
          <w:rFonts w:ascii="David" w:eastAsia="Times New Roman" w:hAnsi="David" w:cs="David"/>
          <w:sz w:val="24"/>
          <w:szCs w:val="24"/>
          <w:u w:val="single"/>
          <w:rtl/>
        </w:rPr>
      </w:pPr>
      <w:r w:rsidRPr="002E4686">
        <w:rPr>
          <w:rFonts w:ascii="David" w:eastAsia="Times New Roman" w:hAnsi="David" w:cs="David"/>
          <w:sz w:val="24"/>
          <w:szCs w:val="24"/>
          <w:u w:val="single"/>
          <w:rtl/>
        </w:rPr>
        <w:t>הנחיות למילוי</w:t>
      </w:r>
      <w:r>
        <w:rPr>
          <w:rFonts w:ascii="David" w:eastAsia="Times New Roman" w:hAnsi="David" w:cs="David" w:hint="cs"/>
          <w:sz w:val="24"/>
          <w:szCs w:val="24"/>
          <w:u w:val="single"/>
          <w:rtl/>
        </w:rPr>
        <w:t xml:space="preserve"> חלק ג'</w:t>
      </w:r>
    </w:p>
    <w:p w:rsidR="002E4686" w:rsidRPr="002E4686" w:rsidRDefault="00375B0F" w:rsidP="002E4686">
      <w:pPr>
        <w:bidi/>
        <w:spacing w:before="0" w:after="0"/>
        <w:ind w:left="0" w:firstLine="0"/>
        <w:jc w:val="left"/>
        <w:rPr>
          <w:rFonts w:ascii="David" w:eastAsia="Calibri" w:hAnsi="David" w:cs="David"/>
          <w:sz w:val="24"/>
          <w:szCs w:val="24"/>
          <w:rtl/>
        </w:rPr>
      </w:pPr>
      <w:r w:rsidRPr="002E4686">
        <w:rPr>
          <w:rFonts w:ascii="David" w:eastAsia="Times New Roman" w:hAnsi="David" w:cs="David"/>
          <w:sz w:val="24"/>
          <w:szCs w:val="24"/>
          <w:rtl/>
        </w:rPr>
        <w:t xml:space="preserve">בתא </w:t>
      </w:r>
      <w:r w:rsidRPr="002E4686">
        <w:rPr>
          <w:rFonts w:ascii="David" w:eastAsia="Times New Roman" w:hAnsi="David" w:cs="David"/>
          <w:sz w:val="24"/>
          <w:szCs w:val="24"/>
        </w:rPr>
        <w:t>D</w:t>
      </w:r>
      <w:r w:rsidRPr="002E4686">
        <w:rPr>
          <w:rFonts w:ascii="David" w:eastAsia="Times New Roman" w:hAnsi="David" w:cs="David"/>
          <w:sz w:val="24"/>
          <w:szCs w:val="24"/>
          <w:rtl/>
        </w:rPr>
        <w:t xml:space="preserve">- 3.1 יש למלא עלות חודשית מוצעת לקישור </w:t>
      </w:r>
      <w:r w:rsidRPr="002E4686">
        <w:rPr>
          <w:rFonts w:ascii="David" w:eastAsia="Calibri" w:hAnsi="David" w:cs="David"/>
          <w:sz w:val="24"/>
          <w:szCs w:val="24"/>
          <w:rtl/>
        </w:rPr>
        <w:t>מאתר הרשות לתשתיות הספק.</w:t>
      </w:r>
    </w:p>
    <w:p w:rsidR="002E4686" w:rsidRPr="002E4686" w:rsidRDefault="00375B0F" w:rsidP="002E4686">
      <w:pPr>
        <w:bidi/>
        <w:spacing w:before="0" w:after="0"/>
        <w:ind w:left="0" w:firstLine="0"/>
        <w:jc w:val="left"/>
        <w:rPr>
          <w:rFonts w:ascii="David" w:eastAsia="Times New Roman" w:hAnsi="David" w:cs="David"/>
          <w:sz w:val="24"/>
          <w:szCs w:val="24"/>
          <w:rtl/>
        </w:rPr>
      </w:pPr>
      <w:r w:rsidRPr="002E4686">
        <w:rPr>
          <w:rFonts w:ascii="David" w:eastAsia="Times New Roman" w:hAnsi="David" w:cs="David"/>
          <w:sz w:val="24"/>
          <w:szCs w:val="24"/>
          <w:rtl/>
        </w:rPr>
        <w:t xml:space="preserve">בתא </w:t>
      </w:r>
      <w:r w:rsidRPr="002E4686">
        <w:rPr>
          <w:rFonts w:ascii="David" w:eastAsia="Times New Roman" w:hAnsi="David" w:cs="David"/>
          <w:sz w:val="24"/>
          <w:szCs w:val="24"/>
        </w:rPr>
        <w:t xml:space="preserve"> 3.2-3.5E</w:t>
      </w:r>
      <w:r w:rsidRPr="002E4686">
        <w:rPr>
          <w:rFonts w:ascii="David" w:eastAsia="Times New Roman" w:hAnsi="David" w:cs="David"/>
          <w:sz w:val="24"/>
          <w:szCs w:val="24"/>
          <w:rtl/>
        </w:rPr>
        <w:t xml:space="preserve"> יש להציע אחוז הנחה אחיד לתעריפי המקסימום בשורות 3.2-3.5. אחוז ההנחה שיוצע יהיה בטווח של 0-100%</w:t>
      </w:r>
    </w:p>
    <w:p w:rsidR="002E4686" w:rsidRPr="002E4686" w:rsidRDefault="00375B0F" w:rsidP="002E4686">
      <w:pPr>
        <w:bidi/>
        <w:spacing w:before="0" w:after="0"/>
        <w:ind w:left="0" w:firstLine="0"/>
        <w:jc w:val="left"/>
        <w:rPr>
          <w:rFonts w:ascii="David" w:eastAsia="Times New Roman" w:hAnsi="David" w:cs="David"/>
          <w:sz w:val="24"/>
          <w:szCs w:val="24"/>
          <w:rtl/>
        </w:rPr>
      </w:pPr>
      <w:r w:rsidRPr="002E4686">
        <w:rPr>
          <w:rFonts w:ascii="David" w:eastAsia="Times New Roman" w:hAnsi="David" w:cs="David"/>
          <w:sz w:val="24"/>
          <w:szCs w:val="24"/>
          <w:rtl/>
        </w:rPr>
        <w:t xml:space="preserve">בתא </w:t>
      </w:r>
      <w:r w:rsidRPr="002E4686">
        <w:rPr>
          <w:rFonts w:ascii="David" w:eastAsia="Times New Roman" w:hAnsi="David" w:cs="David"/>
          <w:sz w:val="24"/>
          <w:szCs w:val="24"/>
        </w:rPr>
        <w:t>D</w:t>
      </w:r>
      <w:r w:rsidRPr="002E4686">
        <w:rPr>
          <w:rFonts w:ascii="David" w:eastAsia="Times New Roman" w:hAnsi="David" w:cs="David"/>
          <w:sz w:val="24"/>
          <w:szCs w:val="24"/>
          <w:rtl/>
        </w:rPr>
        <w:t>3.6 יש להציע עלות לקורס רשמי של היצרן בארץ .</w:t>
      </w:r>
    </w:p>
    <w:p w:rsidR="002E4686" w:rsidRPr="002E4686" w:rsidRDefault="00375B0F" w:rsidP="002E4686">
      <w:pPr>
        <w:bidi/>
        <w:spacing w:before="0" w:after="0"/>
        <w:ind w:left="0" w:firstLine="0"/>
        <w:jc w:val="left"/>
        <w:rPr>
          <w:rFonts w:ascii="David" w:eastAsia="Times New Roman" w:hAnsi="David" w:cs="David"/>
          <w:sz w:val="24"/>
          <w:szCs w:val="24"/>
          <w:rtl/>
        </w:rPr>
      </w:pPr>
      <w:r w:rsidRPr="002E4686">
        <w:rPr>
          <w:rFonts w:ascii="David" w:eastAsia="Times New Roman" w:hAnsi="David" w:cs="David"/>
          <w:sz w:val="24"/>
          <w:szCs w:val="24"/>
          <w:rtl/>
        </w:rPr>
        <w:t xml:space="preserve">בטור </w:t>
      </w:r>
      <w:r w:rsidRPr="002E4686">
        <w:rPr>
          <w:rFonts w:ascii="David" w:eastAsia="Times New Roman" w:hAnsi="David" w:cs="David"/>
          <w:sz w:val="24"/>
          <w:szCs w:val="24"/>
        </w:rPr>
        <w:t>F</w:t>
      </w:r>
      <w:r w:rsidRPr="002E4686">
        <w:rPr>
          <w:rFonts w:ascii="David" w:eastAsia="Times New Roman" w:hAnsi="David" w:cs="David"/>
          <w:sz w:val="24"/>
          <w:szCs w:val="24"/>
          <w:rtl/>
        </w:rPr>
        <w:t xml:space="preserve"> יש לחשב את העלות הכוללת לשירות בהתאם לנוסחה בראש הטבלה.</w:t>
      </w:r>
    </w:p>
    <w:p w:rsidR="002E4686" w:rsidRPr="002E4686" w:rsidRDefault="00375B0F" w:rsidP="002E4686">
      <w:pPr>
        <w:bidi/>
        <w:spacing w:before="0" w:after="0"/>
        <w:ind w:left="0" w:firstLine="0"/>
        <w:jc w:val="left"/>
        <w:rPr>
          <w:rFonts w:ascii="David" w:eastAsia="Times New Roman" w:hAnsi="David" w:cs="David"/>
          <w:sz w:val="24"/>
          <w:szCs w:val="24"/>
          <w:rtl/>
        </w:rPr>
      </w:pPr>
      <w:r w:rsidRPr="002E4686">
        <w:rPr>
          <w:rFonts w:ascii="David" w:eastAsia="Times New Roman" w:hAnsi="David" w:cs="David"/>
          <w:sz w:val="24"/>
          <w:szCs w:val="24"/>
          <w:rtl/>
        </w:rPr>
        <w:t xml:space="preserve">בתא </w:t>
      </w:r>
      <w:r w:rsidRPr="002E4686">
        <w:rPr>
          <w:rFonts w:ascii="David" w:eastAsia="Times New Roman" w:hAnsi="David" w:cs="David"/>
          <w:sz w:val="24"/>
          <w:szCs w:val="24"/>
        </w:rPr>
        <w:t>F</w:t>
      </w:r>
      <w:r w:rsidRPr="002E4686">
        <w:rPr>
          <w:rFonts w:ascii="David" w:eastAsia="Times New Roman" w:hAnsi="David" w:cs="David"/>
          <w:sz w:val="24"/>
          <w:szCs w:val="24"/>
          <w:rtl/>
        </w:rPr>
        <w:t xml:space="preserve">3.7 יש לחשב לכל שורת את התוצאה בהתאם לנוסחה.  ככל והמציע יטעה בחישוב טור </w:t>
      </w:r>
      <w:r w:rsidRPr="002E4686">
        <w:rPr>
          <w:rFonts w:ascii="David" w:eastAsia="Times New Roman" w:hAnsi="David" w:cs="David"/>
          <w:sz w:val="24"/>
          <w:szCs w:val="24"/>
        </w:rPr>
        <w:t>F</w:t>
      </w:r>
      <w:r w:rsidRPr="002E4686">
        <w:rPr>
          <w:rFonts w:ascii="David" w:eastAsia="Times New Roman" w:hAnsi="David" w:cs="David"/>
          <w:sz w:val="24"/>
          <w:szCs w:val="24"/>
          <w:rtl/>
        </w:rPr>
        <w:t xml:space="preserve"> -החישוב הקובע יהיה לפי הנוסחה שצוינה בטבלה.</w:t>
      </w:r>
    </w:p>
    <w:p w:rsidR="002E4686" w:rsidRPr="002E4686" w:rsidRDefault="002E4686" w:rsidP="002E4686">
      <w:pPr>
        <w:bidi/>
        <w:spacing w:before="0" w:after="0"/>
        <w:ind w:left="0" w:firstLine="0"/>
        <w:jc w:val="left"/>
        <w:rPr>
          <w:rFonts w:ascii="David" w:eastAsia="Times New Roman" w:hAnsi="David" w:cs="David"/>
          <w:sz w:val="24"/>
          <w:szCs w:val="24"/>
          <w:rtl/>
        </w:rPr>
      </w:pPr>
    </w:p>
    <w:p w:rsidR="002E4686" w:rsidRPr="002E4686" w:rsidRDefault="002E4686" w:rsidP="002E4686">
      <w:pPr>
        <w:bidi/>
        <w:spacing w:before="0" w:after="0"/>
        <w:ind w:left="0" w:firstLine="0"/>
        <w:jc w:val="left"/>
        <w:rPr>
          <w:rFonts w:ascii="David" w:eastAsia="Times New Roman" w:hAnsi="David" w:cs="David"/>
          <w:sz w:val="24"/>
          <w:szCs w:val="24"/>
          <w:rtl/>
        </w:rPr>
      </w:pPr>
    </w:p>
    <w:p w:rsidR="002E4686" w:rsidRPr="002E4686" w:rsidRDefault="00375B0F" w:rsidP="002E4686">
      <w:pPr>
        <w:bidi/>
        <w:spacing w:before="0" w:after="0" w:line="240" w:lineRule="auto"/>
        <w:ind w:left="0" w:firstLine="0"/>
        <w:jc w:val="left"/>
        <w:rPr>
          <w:rFonts w:ascii="David" w:eastAsia="Times New Roman" w:hAnsi="David" w:cs="David"/>
          <w:b/>
          <w:bCs/>
          <w:sz w:val="24"/>
          <w:szCs w:val="24"/>
          <w:u w:val="single"/>
          <w:rtl/>
        </w:rPr>
      </w:pPr>
      <w:r w:rsidRPr="002E4686">
        <w:rPr>
          <w:rFonts w:ascii="David" w:eastAsia="Times New Roman" w:hAnsi="David" w:cs="David"/>
          <w:b/>
          <w:bCs/>
          <w:sz w:val="24"/>
          <w:szCs w:val="24"/>
          <w:u w:val="single"/>
          <w:rtl/>
        </w:rPr>
        <w:t>חלק ד' – טבלת הריכוז - סיכום הצעת המחיר</w:t>
      </w:r>
    </w:p>
    <w:p w:rsidR="002E4686" w:rsidRPr="002E4686" w:rsidRDefault="002E4686" w:rsidP="002E4686">
      <w:pPr>
        <w:bidi/>
        <w:spacing w:before="0" w:after="0" w:line="240" w:lineRule="auto"/>
        <w:ind w:left="0" w:firstLine="0"/>
        <w:jc w:val="left"/>
        <w:rPr>
          <w:rFonts w:ascii="David" w:eastAsia="Times New Roman" w:hAnsi="David" w:cs="David"/>
          <w:sz w:val="24"/>
          <w:szCs w:val="24"/>
          <w:u w:val="single"/>
          <w:rtl/>
        </w:rPr>
      </w:pPr>
    </w:p>
    <w:tbl>
      <w:tblPr>
        <w:tblStyle w:val="TableGrid2"/>
        <w:bidiVisual/>
        <w:tblW w:w="9251" w:type="dxa"/>
        <w:tblInd w:w="-395" w:type="dxa"/>
        <w:tblLook w:val="04A0" w:firstRow="1" w:lastRow="0" w:firstColumn="1" w:lastColumn="0" w:noHBand="0" w:noVBand="1"/>
      </w:tblPr>
      <w:tblGrid>
        <w:gridCol w:w="1340"/>
        <w:gridCol w:w="3405"/>
        <w:gridCol w:w="3460"/>
        <w:gridCol w:w="1046"/>
      </w:tblGrid>
      <w:tr w:rsidR="000C710B" w:rsidTr="00B30AB7">
        <w:trPr>
          <w:trHeight w:val="448"/>
        </w:trPr>
        <w:tc>
          <w:tcPr>
            <w:tcW w:w="1340" w:type="dxa"/>
            <w:tcBorders>
              <w:top w:val="single" w:sz="4" w:space="0" w:color="auto"/>
              <w:left w:val="single" w:sz="4" w:space="0" w:color="auto"/>
              <w:bottom w:val="single" w:sz="4" w:space="0" w:color="auto"/>
              <w:right w:val="nil"/>
            </w:tcBorders>
            <w:shd w:val="clear" w:color="auto" w:fill="EEECE1"/>
            <w:vAlign w:val="center"/>
          </w:tcPr>
          <w:p w:rsidR="00B30AB7"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tl/>
              </w:rPr>
              <w:t xml:space="preserve">חלק בהצעת המחיר </w:t>
            </w:r>
          </w:p>
        </w:tc>
        <w:tc>
          <w:tcPr>
            <w:tcW w:w="3405" w:type="dxa"/>
            <w:tcBorders>
              <w:top w:val="single" w:sz="4" w:space="0" w:color="auto"/>
              <w:left w:val="nil"/>
              <w:bottom w:val="single" w:sz="4" w:space="0" w:color="auto"/>
              <w:right w:val="nil"/>
            </w:tcBorders>
            <w:shd w:val="clear" w:color="auto" w:fill="EEECE1"/>
          </w:tcPr>
          <w:p w:rsidR="00B30AB7" w:rsidRPr="002E4686" w:rsidRDefault="00375B0F" w:rsidP="002E4686">
            <w:pPr>
              <w:spacing w:before="0" w:after="0" w:line="240" w:lineRule="auto"/>
              <w:ind w:left="0" w:firstLine="0"/>
              <w:jc w:val="left"/>
              <w:rPr>
                <w:rFonts w:ascii="David" w:hAnsi="David" w:cs="David"/>
                <w:sz w:val="24"/>
                <w:szCs w:val="24"/>
                <w:rtl/>
              </w:rPr>
            </w:pPr>
            <w:r>
              <w:rPr>
                <w:rFonts w:ascii="David" w:hAnsi="David" w:cs="David" w:hint="cs"/>
                <w:sz w:val="24"/>
                <w:szCs w:val="24"/>
                <w:rtl/>
              </w:rPr>
              <w:t>שדה מקור לנתוני</w:t>
            </w:r>
            <w:r>
              <w:rPr>
                <w:rFonts w:ascii="David" w:hAnsi="David" w:cs="David" w:hint="cs"/>
                <w:sz w:val="24"/>
                <w:szCs w:val="24"/>
                <w:rtl/>
              </w:rPr>
              <w:t>ם</w:t>
            </w:r>
          </w:p>
        </w:tc>
        <w:tc>
          <w:tcPr>
            <w:tcW w:w="3460" w:type="dxa"/>
            <w:tcBorders>
              <w:top w:val="single" w:sz="4" w:space="0" w:color="auto"/>
              <w:left w:val="nil"/>
              <w:bottom w:val="single" w:sz="4" w:space="0" w:color="auto"/>
              <w:right w:val="single" w:sz="4" w:space="0" w:color="auto"/>
            </w:tcBorders>
            <w:shd w:val="clear" w:color="auto" w:fill="EEECE1"/>
            <w:vAlign w:val="center"/>
          </w:tcPr>
          <w:p w:rsidR="00B30AB7" w:rsidRPr="002E4686" w:rsidRDefault="00375B0F" w:rsidP="002E4686">
            <w:pPr>
              <w:spacing w:before="0" w:after="0" w:line="240" w:lineRule="auto"/>
              <w:ind w:left="0" w:firstLine="0"/>
              <w:jc w:val="left"/>
              <w:rPr>
                <w:rFonts w:ascii="David" w:hAnsi="David" w:cs="David"/>
                <w:b/>
                <w:bCs/>
                <w:sz w:val="24"/>
                <w:szCs w:val="24"/>
                <w:rtl/>
              </w:rPr>
            </w:pPr>
            <w:r w:rsidRPr="002E4686">
              <w:rPr>
                <w:rFonts w:ascii="David" w:hAnsi="David" w:cs="David"/>
                <w:sz w:val="24"/>
                <w:szCs w:val="24"/>
                <w:rtl/>
              </w:rPr>
              <w:t>שם החלק</w:t>
            </w:r>
          </w:p>
        </w:tc>
        <w:tc>
          <w:tcPr>
            <w:tcW w:w="1046" w:type="dxa"/>
            <w:tcBorders>
              <w:top w:val="single" w:sz="4" w:space="0" w:color="auto"/>
              <w:left w:val="single" w:sz="4" w:space="0" w:color="auto"/>
              <w:bottom w:val="single" w:sz="4" w:space="0" w:color="auto"/>
              <w:right w:val="nil"/>
            </w:tcBorders>
          </w:tcPr>
          <w:p w:rsidR="00B30AB7"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 xml:space="preserve">סכום הצעת המחיר </w:t>
            </w:r>
          </w:p>
        </w:tc>
      </w:tr>
      <w:tr w:rsidR="000C710B" w:rsidTr="00B30AB7">
        <w:trPr>
          <w:trHeight w:val="559"/>
        </w:trPr>
        <w:tc>
          <w:tcPr>
            <w:tcW w:w="1340" w:type="dxa"/>
            <w:tcBorders>
              <w:top w:val="single" w:sz="4" w:space="0" w:color="auto"/>
            </w:tcBorders>
            <w:vAlign w:val="center"/>
          </w:tcPr>
          <w:p w:rsidR="00B30AB7" w:rsidRPr="002E4686" w:rsidRDefault="00375B0F" w:rsidP="002E4686">
            <w:pPr>
              <w:spacing w:before="0" w:after="0" w:line="240" w:lineRule="auto"/>
              <w:ind w:left="0" w:firstLine="0"/>
              <w:jc w:val="center"/>
              <w:rPr>
                <w:rFonts w:ascii="David" w:hAnsi="David" w:cs="David"/>
                <w:sz w:val="24"/>
                <w:szCs w:val="24"/>
              </w:rPr>
            </w:pPr>
            <w:r w:rsidRPr="002E4686">
              <w:rPr>
                <w:rFonts w:ascii="David" w:hAnsi="David" w:cs="David"/>
                <w:sz w:val="24"/>
                <w:szCs w:val="24"/>
              </w:rPr>
              <w:t>A</w:t>
            </w:r>
          </w:p>
        </w:tc>
        <w:tc>
          <w:tcPr>
            <w:tcW w:w="3405" w:type="dxa"/>
            <w:tcBorders>
              <w:top w:val="single" w:sz="4" w:space="0" w:color="auto"/>
            </w:tcBorders>
          </w:tcPr>
          <w:p w:rsidR="00B30AB7" w:rsidRPr="002E4686" w:rsidRDefault="00B30AB7" w:rsidP="002E4686">
            <w:pPr>
              <w:spacing w:before="0" w:after="0" w:line="240" w:lineRule="auto"/>
              <w:ind w:left="0" w:firstLine="0"/>
              <w:jc w:val="center"/>
              <w:rPr>
                <w:rFonts w:ascii="David" w:hAnsi="David" w:cs="David"/>
                <w:sz w:val="24"/>
                <w:szCs w:val="24"/>
              </w:rPr>
            </w:pPr>
          </w:p>
        </w:tc>
        <w:tc>
          <w:tcPr>
            <w:tcW w:w="3460" w:type="dxa"/>
            <w:tcBorders>
              <w:top w:val="single" w:sz="4" w:space="0" w:color="auto"/>
            </w:tcBorders>
            <w:vAlign w:val="center"/>
          </w:tcPr>
          <w:p w:rsidR="00B30AB7" w:rsidRPr="002E4686" w:rsidRDefault="00375B0F" w:rsidP="002E4686">
            <w:pPr>
              <w:spacing w:before="0" w:after="0" w:line="240" w:lineRule="auto"/>
              <w:ind w:left="0" w:firstLine="0"/>
              <w:jc w:val="center"/>
              <w:rPr>
                <w:rFonts w:ascii="David" w:hAnsi="David" w:cs="David"/>
                <w:sz w:val="24"/>
                <w:szCs w:val="24"/>
              </w:rPr>
            </w:pPr>
            <w:r w:rsidRPr="002E4686">
              <w:rPr>
                <w:rFonts w:ascii="David" w:hAnsi="David" w:cs="David"/>
                <w:sz w:val="24"/>
                <w:szCs w:val="24"/>
              </w:rPr>
              <w:t>B</w:t>
            </w:r>
          </w:p>
        </w:tc>
        <w:tc>
          <w:tcPr>
            <w:tcW w:w="1046" w:type="dxa"/>
            <w:tcBorders>
              <w:top w:val="single" w:sz="4" w:space="0" w:color="auto"/>
            </w:tcBorders>
            <w:vAlign w:val="center"/>
          </w:tcPr>
          <w:p w:rsidR="00B30AB7" w:rsidRPr="002E4686" w:rsidRDefault="00375B0F" w:rsidP="002E4686">
            <w:pPr>
              <w:spacing w:before="0" w:after="0" w:line="240" w:lineRule="auto"/>
              <w:ind w:left="0" w:firstLine="0"/>
              <w:jc w:val="center"/>
              <w:rPr>
                <w:rFonts w:ascii="David" w:hAnsi="David" w:cs="David"/>
                <w:sz w:val="24"/>
                <w:szCs w:val="24"/>
                <w:rtl/>
              </w:rPr>
            </w:pPr>
            <w:r w:rsidRPr="002E4686">
              <w:rPr>
                <w:rFonts w:ascii="David" w:hAnsi="David" w:cs="David"/>
                <w:sz w:val="24"/>
                <w:szCs w:val="24"/>
              </w:rPr>
              <w:t>C</w:t>
            </w:r>
          </w:p>
        </w:tc>
      </w:tr>
      <w:tr w:rsidR="000C710B" w:rsidTr="00B30AB7">
        <w:trPr>
          <w:trHeight w:val="559"/>
        </w:trPr>
        <w:tc>
          <w:tcPr>
            <w:tcW w:w="1340" w:type="dxa"/>
            <w:tcBorders>
              <w:top w:val="single" w:sz="4" w:space="0" w:color="auto"/>
            </w:tcBorders>
            <w:vAlign w:val="center"/>
          </w:tcPr>
          <w:p w:rsidR="00B30AB7"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1</w:t>
            </w:r>
          </w:p>
        </w:tc>
        <w:tc>
          <w:tcPr>
            <w:tcW w:w="3405" w:type="dxa"/>
            <w:tcBorders>
              <w:top w:val="single" w:sz="4" w:space="0" w:color="auto"/>
            </w:tcBorders>
          </w:tcPr>
          <w:p w:rsidR="00B30AB7" w:rsidRPr="002E4686" w:rsidRDefault="00375B0F" w:rsidP="002E4686">
            <w:pPr>
              <w:spacing w:before="0" w:after="0" w:line="240" w:lineRule="auto"/>
              <w:ind w:left="0" w:firstLine="0"/>
              <w:rPr>
                <w:rFonts w:ascii="David" w:hAnsi="David" w:cs="David"/>
                <w:sz w:val="24"/>
                <w:szCs w:val="24"/>
                <w:rtl/>
              </w:rPr>
            </w:pPr>
            <w:r>
              <w:rPr>
                <w:rFonts w:ascii="David" w:hAnsi="David" w:cs="David" w:hint="cs"/>
                <w:sz w:val="24"/>
                <w:szCs w:val="24"/>
                <w:rtl/>
              </w:rPr>
              <w:t>1.6</w:t>
            </w:r>
          </w:p>
        </w:tc>
        <w:tc>
          <w:tcPr>
            <w:tcW w:w="3460" w:type="dxa"/>
            <w:tcBorders>
              <w:top w:val="single" w:sz="4" w:space="0" w:color="auto"/>
            </w:tcBorders>
            <w:vAlign w:val="center"/>
          </w:tcPr>
          <w:p w:rsidR="00B30AB7"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תמורה לפיתוח </w:t>
            </w:r>
          </w:p>
        </w:tc>
        <w:tc>
          <w:tcPr>
            <w:tcW w:w="1046" w:type="dxa"/>
            <w:tcBorders>
              <w:top w:val="single" w:sz="4" w:space="0" w:color="auto"/>
            </w:tcBorders>
            <w:vAlign w:val="center"/>
          </w:tcPr>
          <w:p w:rsidR="00B30AB7" w:rsidRPr="002E4686" w:rsidRDefault="00B30AB7" w:rsidP="002E4686">
            <w:pPr>
              <w:spacing w:before="0" w:after="0" w:line="240" w:lineRule="auto"/>
              <w:ind w:left="0" w:firstLine="0"/>
              <w:jc w:val="left"/>
              <w:rPr>
                <w:rFonts w:ascii="David" w:hAnsi="David" w:cs="David"/>
                <w:sz w:val="24"/>
                <w:szCs w:val="24"/>
                <w:rtl/>
              </w:rPr>
            </w:pPr>
          </w:p>
        </w:tc>
      </w:tr>
      <w:tr w:rsidR="000C710B" w:rsidTr="00B30AB7">
        <w:tc>
          <w:tcPr>
            <w:tcW w:w="1340" w:type="dxa"/>
            <w:vAlign w:val="center"/>
          </w:tcPr>
          <w:p w:rsidR="00B30AB7"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2</w:t>
            </w:r>
          </w:p>
        </w:tc>
        <w:tc>
          <w:tcPr>
            <w:tcW w:w="3405" w:type="dxa"/>
          </w:tcPr>
          <w:p w:rsidR="00B30AB7" w:rsidRPr="002E4686" w:rsidRDefault="00375B0F" w:rsidP="002E4686">
            <w:pPr>
              <w:spacing w:before="0" w:after="0" w:line="240" w:lineRule="auto"/>
              <w:ind w:left="0" w:firstLine="0"/>
              <w:rPr>
                <w:rFonts w:ascii="David" w:hAnsi="David" w:cs="David"/>
                <w:sz w:val="24"/>
                <w:szCs w:val="24"/>
                <w:rtl/>
              </w:rPr>
            </w:pPr>
            <w:r>
              <w:rPr>
                <w:rFonts w:ascii="David" w:hAnsi="David" w:cs="David" w:hint="cs"/>
                <w:sz w:val="24"/>
                <w:szCs w:val="24"/>
                <w:rtl/>
              </w:rPr>
              <w:t>2.15</w:t>
            </w:r>
          </w:p>
        </w:tc>
        <w:tc>
          <w:tcPr>
            <w:tcW w:w="3460" w:type="dxa"/>
            <w:vAlign w:val="center"/>
          </w:tcPr>
          <w:p w:rsidR="00B30AB7"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תמורה  עבור זכויות השימוש</w:t>
            </w:r>
          </w:p>
        </w:tc>
        <w:tc>
          <w:tcPr>
            <w:tcW w:w="1046" w:type="dxa"/>
            <w:vAlign w:val="center"/>
          </w:tcPr>
          <w:p w:rsidR="00B30AB7" w:rsidRPr="002E4686" w:rsidRDefault="00B30AB7" w:rsidP="002E4686">
            <w:pPr>
              <w:spacing w:before="0" w:after="0" w:line="240" w:lineRule="auto"/>
              <w:ind w:left="0" w:firstLine="0"/>
              <w:jc w:val="left"/>
              <w:rPr>
                <w:rFonts w:ascii="David" w:hAnsi="David" w:cs="David"/>
                <w:sz w:val="24"/>
                <w:szCs w:val="24"/>
                <w:rtl/>
              </w:rPr>
            </w:pPr>
          </w:p>
        </w:tc>
      </w:tr>
      <w:tr w:rsidR="000C710B" w:rsidTr="00B30AB7">
        <w:tc>
          <w:tcPr>
            <w:tcW w:w="1340" w:type="dxa"/>
            <w:vAlign w:val="center"/>
          </w:tcPr>
          <w:p w:rsidR="00B30AB7" w:rsidRPr="002E4686" w:rsidRDefault="00375B0F" w:rsidP="002E4686">
            <w:pPr>
              <w:spacing w:before="0" w:after="0" w:line="240" w:lineRule="auto"/>
              <w:ind w:left="0" w:firstLine="0"/>
              <w:jc w:val="left"/>
              <w:rPr>
                <w:rFonts w:ascii="David" w:hAnsi="David" w:cs="David"/>
                <w:sz w:val="24"/>
                <w:szCs w:val="24"/>
                <w:rtl/>
              </w:rPr>
            </w:pPr>
            <w:r w:rsidRPr="002E4686">
              <w:rPr>
                <w:rFonts w:ascii="David" w:hAnsi="David" w:cs="David"/>
                <w:sz w:val="24"/>
                <w:szCs w:val="24"/>
                <w:rtl/>
              </w:rPr>
              <w:t>3</w:t>
            </w:r>
          </w:p>
        </w:tc>
        <w:tc>
          <w:tcPr>
            <w:tcW w:w="3405" w:type="dxa"/>
          </w:tcPr>
          <w:p w:rsidR="00B30AB7" w:rsidRPr="002E4686" w:rsidRDefault="00375B0F" w:rsidP="002E4686">
            <w:pPr>
              <w:spacing w:before="0" w:after="0" w:line="240" w:lineRule="auto"/>
              <w:ind w:left="0" w:firstLine="0"/>
              <w:rPr>
                <w:rFonts w:ascii="David" w:hAnsi="David" w:cs="David"/>
                <w:sz w:val="24"/>
                <w:szCs w:val="24"/>
                <w:rtl/>
              </w:rPr>
            </w:pPr>
            <w:r>
              <w:rPr>
                <w:rFonts w:ascii="David" w:hAnsi="David" w:cs="David" w:hint="cs"/>
                <w:sz w:val="24"/>
                <w:szCs w:val="24"/>
                <w:rtl/>
              </w:rPr>
              <w:t>3.7</w:t>
            </w:r>
          </w:p>
        </w:tc>
        <w:tc>
          <w:tcPr>
            <w:tcW w:w="3460" w:type="dxa"/>
            <w:vAlign w:val="center"/>
          </w:tcPr>
          <w:p w:rsidR="00B30AB7" w:rsidRPr="002E4686" w:rsidRDefault="00375B0F" w:rsidP="002E4686">
            <w:pPr>
              <w:spacing w:before="0" w:after="0" w:line="240" w:lineRule="auto"/>
              <w:ind w:left="0" w:firstLine="0"/>
              <w:rPr>
                <w:rFonts w:ascii="David" w:hAnsi="David" w:cs="David"/>
                <w:sz w:val="24"/>
                <w:szCs w:val="24"/>
              </w:rPr>
            </w:pPr>
            <w:r w:rsidRPr="002E4686">
              <w:rPr>
                <w:rFonts w:ascii="David" w:hAnsi="David" w:cs="David"/>
                <w:sz w:val="24"/>
                <w:szCs w:val="24"/>
                <w:rtl/>
              </w:rPr>
              <w:t>תמורה לנושאים אופציונאליים</w:t>
            </w:r>
          </w:p>
        </w:tc>
        <w:tc>
          <w:tcPr>
            <w:tcW w:w="1046" w:type="dxa"/>
            <w:vAlign w:val="center"/>
          </w:tcPr>
          <w:p w:rsidR="00B30AB7" w:rsidRPr="002E4686" w:rsidRDefault="00B30AB7" w:rsidP="002E4686">
            <w:pPr>
              <w:spacing w:before="0" w:after="0" w:line="240" w:lineRule="auto"/>
              <w:ind w:left="0" w:firstLine="0"/>
              <w:jc w:val="left"/>
              <w:rPr>
                <w:rFonts w:ascii="David" w:hAnsi="David" w:cs="David"/>
                <w:sz w:val="24"/>
                <w:szCs w:val="24"/>
                <w:rtl/>
              </w:rPr>
            </w:pPr>
          </w:p>
        </w:tc>
      </w:tr>
      <w:tr w:rsidR="000C710B" w:rsidTr="00B30AB7">
        <w:trPr>
          <w:trHeight w:val="55"/>
        </w:trPr>
        <w:tc>
          <w:tcPr>
            <w:tcW w:w="1340" w:type="dxa"/>
            <w:vAlign w:val="center"/>
          </w:tcPr>
          <w:p w:rsidR="00B30AB7" w:rsidRPr="002E4686" w:rsidRDefault="00B30AB7" w:rsidP="002E4686">
            <w:pPr>
              <w:spacing w:before="0" w:after="0" w:line="240" w:lineRule="auto"/>
              <w:ind w:left="0" w:firstLine="0"/>
              <w:jc w:val="left"/>
              <w:rPr>
                <w:rFonts w:ascii="David" w:hAnsi="David" w:cs="David"/>
                <w:sz w:val="24"/>
                <w:szCs w:val="24"/>
                <w:rtl/>
              </w:rPr>
            </w:pPr>
          </w:p>
        </w:tc>
        <w:tc>
          <w:tcPr>
            <w:tcW w:w="3405" w:type="dxa"/>
          </w:tcPr>
          <w:p w:rsidR="00B30AB7" w:rsidRPr="002E4686" w:rsidRDefault="00B30AB7" w:rsidP="002E4686">
            <w:pPr>
              <w:spacing w:before="0" w:after="0" w:line="240" w:lineRule="auto"/>
              <w:ind w:left="0" w:firstLine="0"/>
              <w:rPr>
                <w:rFonts w:ascii="David" w:hAnsi="David" w:cs="David"/>
                <w:sz w:val="24"/>
                <w:szCs w:val="24"/>
                <w:rtl/>
              </w:rPr>
            </w:pPr>
          </w:p>
        </w:tc>
        <w:tc>
          <w:tcPr>
            <w:tcW w:w="3460" w:type="dxa"/>
            <w:vAlign w:val="center"/>
          </w:tcPr>
          <w:p w:rsidR="00B30AB7" w:rsidRPr="002E4686" w:rsidRDefault="00375B0F" w:rsidP="002E4686">
            <w:pPr>
              <w:spacing w:before="0" w:after="0" w:line="240" w:lineRule="auto"/>
              <w:ind w:left="0" w:firstLine="0"/>
              <w:rPr>
                <w:rFonts w:ascii="David" w:hAnsi="David" w:cs="David"/>
                <w:sz w:val="24"/>
                <w:szCs w:val="24"/>
                <w:rtl/>
              </w:rPr>
            </w:pPr>
            <w:r w:rsidRPr="002E4686">
              <w:rPr>
                <w:rFonts w:ascii="David" w:hAnsi="David" w:cs="David"/>
                <w:sz w:val="24"/>
                <w:szCs w:val="24"/>
                <w:rtl/>
              </w:rPr>
              <w:t xml:space="preserve">סה"כ הצעת המחיר </w:t>
            </w:r>
          </w:p>
        </w:tc>
        <w:tc>
          <w:tcPr>
            <w:tcW w:w="1046" w:type="dxa"/>
            <w:tcBorders>
              <w:bottom w:val="single" w:sz="4" w:space="0" w:color="auto"/>
            </w:tcBorders>
            <w:vAlign w:val="center"/>
          </w:tcPr>
          <w:p w:rsidR="00B30AB7" w:rsidRPr="002E4686" w:rsidRDefault="00B30AB7" w:rsidP="002E4686">
            <w:pPr>
              <w:spacing w:before="0" w:after="0" w:line="240" w:lineRule="auto"/>
              <w:ind w:left="0" w:firstLine="0"/>
              <w:jc w:val="left"/>
              <w:rPr>
                <w:rFonts w:ascii="David" w:hAnsi="David" w:cs="David"/>
                <w:sz w:val="24"/>
                <w:szCs w:val="24"/>
                <w:rtl/>
              </w:rPr>
            </w:pPr>
          </w:p>
        </w:tc>
      </w:tr>
    </w:tbl>
    <w:p w:rsidR="002E4686" w:rsidRPr="002E4686" w:rsidRDefault="002E4686" w:rsidP="002E4686">
      <w:pPr>
        <w:bidi/>
        <w:spacing w:before="0" w:after="0" w:line="240" w:lineRule="auto"/>
        <w:ind w:left="0" w:firstLine="0"/>
        <w:jc w:val="left"/>
        <w:rPr>
          <w:rFonts w:ascii="David" w:eastAsia="Times New Roman" w:hAnsi="David" w:cs="David"/>
          <w:sz w:val="24"/>
          <w:szCs w:val="24"/>
          <w:u w:val="single"/>
          <w:rtl/>
        </w:rPr>
      </w:pPr>
    </w:p>
    <w:p w:rsidR="002E4686" w:rsidRPr="002E4686" w:rsidRDefault="00375B0F" w:rsidP="002E4686">
      <w:pPr>
        <w:bidi/>
        <w:spacing w:before="0" w:after="0" w:line="240" w:lineRule="auto"/>
        <w:ind w:left="0" w:firstLine="0"/>
        <w:jc w:val="left"/>
        <w:rPr>
          <w:rFonts w:ascii="David" w:eastAsia="Times New Roman" w:hAnsi="David" w:cs="David"/>
          <w:sz w:val="24"/>
          <w:szCs w:val="24"/>
          <w:u w:val="single"/>
          <w:rtl/>
        </w:rPr>
      </w:pPr>
      <w:r w:rsidRPr="002E4686">
        <w:rPr>
          <w:rFonts w:ascii="David" w:eastAsia="Times New Roman" w:hAnsi="David" w:cs="David"/>
          <w:sz w:val="24"/>
          <w:szCs w:val="24"/>
          <w:u w:val="single"/>
          <w:rtl/>
        </w:rPr>
        <w:t>הנחיות למילוי</w:t>
      </w:r>
    </w:p>
    <w:p w:rsidR="002E4686" w:rsidRPr="002E4686" w:rsidRDefault="00375B0F" w:rsidP="002E4686">
      <w:pPr>
        <w:bidi/>
        <w:spacing w:before="0" w:after="0" w:line="240" w:lineRule="auto"/>
        <w:ind w:left="0" w:firstLine="0"/>
        <w:jc w:val="left"/>
        <w:rPr>
          <w:rFonts w:ascii="David" w:eastAsia="Times New Roman" w:hAnsi="David" w:cs="David"/>
          <w:sz w:val="24"/>
          <w:szCs w:val="24"/>
          <w:rtl/>
        </w:rPr>
      </w:pPr>
      <w:r w:rsidRPr="002E4686">
        <w:rPr>
          <w:rFonts w:ascii="David" w:eastAsia="Times New Roman" w:hAnsi="David" w:cs="David"/>
          <w:sz w:val="24"/>
          <w:szCs w:val="24"/>
          <w:rtl/>
        </w:rPr>
        <w:t>בטבלה זו יוצבו הסיכומים מ 3 הטבלאות לעיל</w:t>
      </w:r>
    </w:p>
    <w:p w:rsidR="002E4686" w:rsidRPr="002E4686" w:rsidRDefault="00375B0F" w:rsidP="00013D44">
      <w:pPr>
        <w:bidi/>
        <w:spacing w:before="0" w:after="0"/>
        <w:ind w:left="0" w:firstLine="0"/>
        <w:jc w:val="left"/>
        <w:rPr>
          <w:rFonts w:ascii="David" w:eastAsia="Times New Roman" w:hAnsi="David" w:cs="David"/>
          <w:sz w:val="24"/>
          <w:szCs w:val="24"/>
          <w:rtl/>
        </w:rPr>
      </w:pPr>
      <w:r>
        <w:rPr>
          <w:rFonts w:ascii="David" w:eastAsia="Times New Roman" w:hAnsi="David" w:cs="David" w:hint="cs"/>
          <w:sz w:val="24"/>
          <w:szCs w:val="24"/>
          <w:rtl/>
        </w:rPr>
        <w:t>אם</w:t>
      </w:r>
      <w:r w:rsidRPr="002E4686">
        <w:rPr>
          <w:rFonts w:ascii="David" w:eastAsia="Times New Roman" w:hAnsi="David" w:cs="David"/>
          <w:sz w:val="24"/>
          <w:szCs w:val="24"/>
          <w:rtl/>
        </w:rPr>
        <w:t xml:space="preserve"> </w:t>
      </w:r>
      <w:r w:rsidR="003E6DF9" w:rsidRPr="002E4686">
        <w:rPr>
          <w:rFonts w:ascii="David" w:eastAsia="Times New Roman" w:hAnsi="David" w:cs="David"/>
          <w:sz w:val="24"/>
          <w:szCs w:val="24"/>
          <w:rtl/>
        </w:rPr>
        <w:t>המציע יטעה בחישוב סך הצעת המחיר – הצעת המחיר תחושב בהתאם לתוצאות הצעות המחיר בטבלאות שבחלקים א-ג לעיל.</w:t>
      </w:r>
    </w:p>
    <w:p w:rsidR="002E4686" w:rsidRPr="002E4686" w:rsidRDefault="002E4686" w:rsidP="002E4686">
      <w:pPr>
        <w:bidi/>
        <w:spacing w:before="0" w:after="0" w:line="240" w:lineRule="auto"/>
        <w:ind w:left="0" w:firstLine="0"/>
        <w:jc w:val="left"/>
        <w:rPr>
          <w:rFonts w:ascii="Narkisim" w:eastAsia="Times New Roman" w:hAnsi="Narkisim" w:cs="Narkisim"/>
          <w:sz w:val="24"/>
          <w:szCs w:val="24"/>
          <w:rtl/>
        </w:rPr>
      </w:pPr>
    </w:p>
    <w:p w:rsidR="00FB318D" w:rsidRPr="00974CB7" w:rsidRDefault="00FB318D" w:rsidP="004E3BB8">
      <w:pPr>
        <w:bidi/>
        <w:rPr>
          <w:rFonts w:ascii="David" w:hAnsi="David" w:cs="David"/>
          <w:sz w:val="24"/>
          <w:szCs w:val="24"/>
          <w:rtl/>
        </w:rPr>
      </w:pPr>
    </w:p>
    <w:p w:rsidR="004E5D67" w:rsidRPr="00974CB7" w:rsidRDefault="004E5D67" w:rsidP="004E3BB8">
      <w:pPr>
        <w:bidi/>
        <w:rPr>
          <w:rFonts w:ascii="David" w:hAnsi="David" w:cs="David"/>
          <w:b/>
          <w:bCs/>
          <w:sz w:val="24"/>
          <w:szCs w:val="24"/>
          <w:rtl/>
        </w:rPr>
      </w:pPr>
    </w:p>
    <w:p w:rsidR="00A721CD" w:rsidRPr="00974CB7" w:rsidRDefault="00375B0F" w:rsidP="004E3BB8">
      <w:pPr>
        <w:bidi/>
        <w:rPr>
          <w:rFonts w:ascii="David" w:hAnsi="David" w:cs="David"/>
          <w:b/>
          <w:bCs/>
          <w:sz w:val="24"/>
          <w:szCs w:val="24"/>
          <w:rtl/>
        </w:rPr>
      </w:pPr>
      <w:r w:rsidRPr="00974CB7">
        <w:rPr>
          <w:rFonts w:ascii="David" w:hAnsi="David" w:cs="David"/>
          <w:b/>
          <w:bCs/>
          <w:sz w:val="24"/>
          <w:szCs w:val="24"/>
          <w:rtl/>
        </w:rPr>
        <w:t>הערות כלליות</w:t>
      </w:r>
    </w:p>
    <w:p w:rsidR="00A721CD" w:rsidRPr="00974CB7" w:rsidRDefault="00375B0F" w:rsidP="00B91FB8">
      <w:pPr>
        <w:pStyle w:val="ac"/>
        <w:numPr>
          <w:ilvl w:val="3"/>
          <w:numId w:val="15"/>
        </w:numPr>
        <w:bidi/>
        <w:ind w:left="815" w:hanging="283"/>
        <w:rPr>
          <w:rFonts w:ascii="David" w:eastAsia="Times New Roman" w:hAnsi="David" w:cs="David"/>
          <w:sz w:val="24"/>
          <w:szCs w:val="24"/>
          <w:rtl/>
        </w:rPr>
      </w:pPr>
      <w:r w:rsidRPr="00974CB7">
        <w:rPr>
          <w:rFonts w:ascii="David" w:eastAsia="Times New Roman" w:hAnsi="David" w:cs="David"/>
          <w:sz w:val="24"/>
          <w:szCs w:val="24"/>
          <w:rtl/>
        </w:rPr>
        <w:t xml:space="preserve">המחירים בהצעת המחיר נכונים ומעודכנים למועד האחרון להגשת הצעות למכרז זה, ויחייבו את הספק בכל תקופת ההתקשרות. </w:t>
      </w:r>
    </w:p>
    <w:p w:rsidR="00A721CD" w:rsidRPr="00974CB7" w:rsidRDefault="00375B0F" w:rsidP="00DF0670">
      <w:pPr>
        <w:pStyle w:val="ac"/>
        <w:numPr>
          <w:ilvl w:val="3"/>
          <w:numId w:val="15"/>
        </w:numPr>
        <w:bidi/>
        <w:ind w:left="815" w:hanging="283"/>
        <w:rPr>
          <w:rFonts w:ascii="David" w:eastAsia="Times New Roman" w:hAnsi="David" w:cs="David"/>
          <w:sz w:val="24"/>
          <w:szCs w:val="24"/>
        </w:rPr>
      </w:pPr>
      <w:r w:rsidRPr="00974CB7">
        <w:rPr>
          <w:rFonts w:ascii="David" w:eastAsia="Times New Roman" w:hAnsi="David" w:cs="David"/>
          <w:sz w:val="24"/>
          <w:szCs w:val="24"/>
          <w:rtl/>
        </w:rPr>
        <w:t xml:space="preserve">הנתונים המחייבים הינם הנתונים המוצעים על-ידי בטורים </w:t>
      </w:r>
      <w:r w:rsidRPr="00974CB7">
        <w:rPr>
          <w:rFonts w:ascii="David" w:eastAsia="Times New Roman" w:hAnsi="David" w:cs="David"/>
          <w:sz w:val="24"/>
          <w:szCs w:val="24"/>
        </w:rPr>
        <w:t>B</w:t>
      </w:r>
      <w:r w:rsidRPr="00974CB7">
        <w:rPr>
          <w:rFonts w:ascii="David" w:eastAsia="Times New Roman" w:hAnsi="David" w:cs="David"/>
          <w:sz w:val="24"/>
          <w:szCs w:val="24"/>
          <w:rtl/>
        </w:rPr>
        <w:t xml:space="preserve"> ו- </w:t>
      </w:r>
      <w:r w:rsidRPr="00974CB7">
        <w:rPr>
          <w:rFonts w:ascii="David" w:eastAsia="Times New Roman" w:hAnsi="David" w:cs="David"/>
          <w:sz w:val="24"/>
          <w:szCs w:val="24"/>
        </w:rPr>
        <w:t>C</w:t>
      </w:r>
      <w:r w:rsidRPr="00974CB7">
        <w:rPr>
          <w:rFonts w:ascii="David" w:eastAsia="Times New Roman" w:hAnsi="David" w:cs="David"/>
          <w:sz w:val="24"/>
          <w:szCs w:val="24"/>
          <w:rtl/>
        </w:rPr>
        <w:t xml:space="preserve"> לעיל. במקרה של טעויות אריתמטיות, רשאית הרשות לתקן את טעויות החישוב לצורך חישוב הצעת המחיר, מבלי שהדבר ייחשב כשינוי בהצע</w:t>
      </w:r>
      <w:r w:rsidR="00EF5582">
        <w:rPr>
          <w:rFonts w:ascii="David" w:eastAsia="Times New Roman" w:hAnsi="David" w:cs="David" w:hint="cs"/>
          <w:sz w:val="24"/>
          <w:szCs w:val="24"/>
          <w:rtl/>
        </w:rPr>
        <w:t>ה</w:t>
      </w:r>
      <w:r w:rsidRPr="00974CB7">
        <w:rPr>
          <w:rFonts w:ascii="David" w:eastAsia="Times New Roman" w:hAnsi="David" w:cs="David"/>
          <w:sz w:val="24"/>
          <w:szCs w:val="24"/>
          <w:rtl/>
        </w:rPr>
        <w:t>.</w:t>
      </w:r>
    </w:p>
    <w:p w:rsidR="00A721CD" w:rsidRPr="00974CB7" w:rsidRDefault="00375B0F" w:rsidP="00DF0670">
      <w:pPr>
        <w:numPr>
          <w:ilvl w:val="3"/>
          <w:numId w:val="15"/>
        </w:numPr>
        <w:bidi/>
        <w:ind w:left="851" w:hanging="425"/>
        <w:rPr>
          <w:rFonts w:ascii="David" w:hAnsi="David" w:cs="David"/>
          <w:sz w:val="24"/>
          <w:szCs w:val="24"/>
          <w:rtl/>
        </w:rPr>
      </w:pPr>
      <w:r w:rsidRPr="00974CB7">
        <w:rPr>
          <w:rFonts w:ascii="David" w:hAnsi="David" w:cs="David"/>
          <w:sz w:val="24"/>
          <w:szCs w:val="24"/>
          <w:rtl/>
        </w:rPr>
        <w:t>כל המחירים בהצעה הינם בשקלים שלמים ובאחוזים ללא ספרה אחרי הנקודה בלבד. במקרה של הזנת נתונים שונים, מסכים</w:t>
      </w:r>
      <w:r w:rsidR="00EF5582">
        <w:rPr>
          <w:rFonts w:ascii="David" w:hAnsi="David" w:cs="David" w:hint="cs"/>
          <w:sz w:val="24"/>
          <w:szCs w:val="24"/>
          <w:rtl/>
        </w:rPr>
        <w:t xml:space="preserve"> המציע</w:t>
      </w:r>
      <w:r w:rsidRPr="00974CB7">
        <w:rPr>
          <w:rFonts w:ascii="David" w:hAnsi="David" w:cs="David"/>
          <w:sz w:val="24"/>
          <w:szCs w:val="24"/>
          <w:rtl/>
        </w:rPr>
        <w:t xml:space="preserve"> כי הרשות רשאית לתקן את הצעת</w:t>
      </w:r>
      <w:r w:rsidR="00EF5582">
        <w:rPr>
          <w:rFonts w:ascii="David" w:hAnsi="David" w:cs="David" w:hint="cs"/>
          <w:sz w:val="24"/>
          <w:szCs w:val="24"/>
          <w:rtl/>
        </w:rPr>
        <w:t>ו</w:t>
      </w:r>
      <w:r w:rsidRPr="00974CB7">
        <w:rPr>
          <w:rFonts w:ascii="David" w:hAnsi="David" w:cs="David"/>
          <w:sz w:val="24"/>
          <w:szCs w:val="24"/>
          <w:rtl/>
        </w:rPr>
        <w:t xml:space="preserve"> תוך עיגול לערך הקרוב בהתאם לכללי עיגול מקובלים.</w:t>
      </w:r>
    </w:p>
    <w:p w:rsidR="00A721CD" w:rsidRPr="00974CB7" w:rsidRDefault="00375B0F" w:rsidP="003B3ACD">
      <w:pPr>
        <w:numPr>
          <w:ilvl w:val="3"/>
          <w:numId w:val="15"/>
        </w:numPr>
        <w:bidi/>
        <w:ind w:left="851" w:hanging="425"/>
        <w:rPr>
          <w:rFonts w:ascii="David" w:hAnsi="David" w:cs="David"/>
          <w:sz w:val="24"/>
          <w:szCs w:val="24"/>
          <w:rtl/>
        </w:rPr>
      </w:pPr>
      <w:r w:rsidRPr="00974CB7">
        <w:rPr>
          <w:rFonts w:ascii="David" w:hAnsi="David" w:cs="David"/>
          <w:sz w:val="24"/>
          <w:szCs w:val="24"/>
          <w:rtl/>
        </w:rPr>
        <w:t>הצעת</w:t>
      </w:r>
      <w:r w:rsidR="00EF5582">
        <w:rPr>
          <w:rFonts w:ascii="David" w:hAnsi="David" w:cs="David" w:hint="cs"/>
          <w:sz w:val="24"/>
          <w:szCs w:val="24"/>
          <w:rtl/>
        </w:rPr>
        <w:t xml:space="preserve"> המציע</w:t>
      </w:r>
      <w:r w:rsidRPr="00974CB7">
        <w:rPr>
          <w:rFonts w:ascii="David" w:hAnsi="David" w:cs="David"/>
          <w:sz w:val="24"/>
          <w:szCs w:val="24"/>
          <w:rtl/>
        </w:rPr>
        <w:t xml:space="preserve"> הינה במחירים קבועים וסופיים</w:t>
      </w:r>
      <w:r w:rsidR="00EF5582">
        <w:rPr>
          <w:rFonts w:ascii="David" w:hAnsi="David" w:cs="David" w:hint="cs"/>
          <w:sz w:val="24"/>
          <w:szCs w:val="24"/>
          <w:rtl/>
        </w:rPr>
        <w:t>,</w:t>
      </w:r>
      <w:r w:rsidRPr="00974CB7">
        <w:rPr>
          <w:rFonts w:ascii="David" w:hAnsi="David" w:cs="David"/>
          <w:sz w:val="24"/>
          <w:szCs w:val="24"/>
          <w:rtl/>
        </w:rPr>
        <w:t xml:space="preserve"> ותכלול את כל ההוצאות הרלבנטיות, לרבות שעות עבודה של חברי הצוות השונים, שעות ועלות נסיעה (למעט מע"מ) וכל הוצאה אחרת שתידרש למימוש השירות על</w:t>
      </w:r>
      <w:r w:rsidRPr="00974CB7">
        <w:rPr>
          <w:rFonts w:ascii="David" w:hAnsi="David" w:cs="David"/>
          <w:sz w:val="24"/>
          <w:szCs w:val="24"/>
          <w:rtl/>
        </w:rPr>
        <w:t xml:space="preserve">-פי מכרז זה. </w:t>
      </w:r>
    </w:p>
    <w:p w:rsidR="00A721CD" w:rsidRPr="00974CB7" w:rsidRDefault="00375B0F" w:rsidP="00B91FB8">
      <w:pPr>
        <w:numPr>
          <w:ilvl w:val="3"/>
          <w:numId w:val="15"/>
        </w:numPr>
        <w:bidi/>
        <w:ind w:left="851" w:hanging="425"/>
        <w:rPr>
          <w:rFonts w:ascii="David" w:hAnsi="David" w:cs="David"/>
          <w:sz w:val="24"/>
          <w:szCs w:val="24"/>
        </w:rPr>
      </w:pPr>
      <w:r w:rsidRPr="00974CB7">
        <w:rPr>
          <w:rFonts w:ascii="David" w:hAnsi="David" w:cs="David"/>
          <w:sz w:val="24"/>
          <w:szCs w:val="24"/>
          <w:rtl/>
        </w:rPr>
        <w:t>לא תידרש תוספת מחיר עבור השירותים הנדרשים מעבר למחירים שצוינו בהצעה.</w:t>
      </w:r>
    </w:p>
    <w:p w:rsidR="00A721CD" w:rsidRPr="00974CB7" w:rsidRDefault="00A721CD" w:rsidP="004E3BB8">
      <w:pPr>
        <w:bidi/>
        <w:ind w:left="426"/>
        <w:rPr>
          <w:rFonts w:ascii="David" w:hAnsi="David" w:cs="David"/>
          <w:sz w:val="24"/>
          <w:szCs w:val="24"/>
        </w:rPr>
      </w:pPr>
    </w:p>
    <w:tbl>
      <w:tblPr>
        <w:tblStyle w:val="af3"/>
        <w:bidiVisual/>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53"/>
        <w:gridCol w:w="2532"/>
        <w:gridCol w:w="683"/>
        <w:gridCol w:w="2459"/>
      </w:tblGrid>
      <w:tr w:rsidR="000C710B" w:rsidTr="00355A32">
        <w:tc>
          <w:tcPr>
            <w:tcW w:w="2113" w:type="dxa"/>
            <w:hideMark/>
          </w:tcPr>
          <w:p w:rsidR="00A721CD" w:rsidRPr="00974CB7" w:rsidRDefault="00375B0F" w:rsidP="004E3BB8">
            <w:pPr>
              <w:bidi/>
              <w:rPr>
                <w:rFonts w:ascii="David" w:hAnsi="David" w:cs="David"/>
                <w:sz w:val="24"/>
                <w:szCs w:val="24"/>
              </w:rPr>
            </w:pPr>
            <w:r w:rsidRPr="00974CB7">
              <w:rPr>
                <w:rFonts w:ascii="David" w:hAnsi="David" w:cs="David"/>
                <w:sz w:val="24"/>
                <w:szCs w:val="24"/>
                <w:rtl/>
              </w:rPr>
              <w:t>תאריך:</w:t>
            </w:r>
          </w:p>
        </w:tc>
        <w:tc>
          <w:tcPr>
            <w:tcW w:w="900" w:type="dxa"/>
          </w:tcPr>
          <w:p w:rsidR="00A721CD" w:rsidRPr="00974CB7" w:rsidRDefault="00A721CD" w:rsidP="004E3BB8">
            <w:pPr>
              <w:bidi/>
              <w:rPr>
                <w:rFonts w:ascii="David" w:hAnsi="David" w:cs="David"/>
                <w:sz w:val="24"/>
                <w:szCs w:val="24"/>
                <w:rtl/>
              </w:rPr>
            </w:pPr>
          </w:p>
        </w:tc>
        <w:tc>
          <w:tcPr>
            <w:tcW w:w="2790" w:type="dxa"/>
            <w:hideMark/>
          </w:tcPr>
          <w:p w:rsidR="00A721CD" w:rsidRPr="00974CB7" w:rsidRDefault="00375B0F" w:rsidP="004E3BB8">
            <w:pPr>
              <w:bidi/>
              <w:rPr>
                <w:rFonts w:ascii="David" w:hAnsi="David" w:cs="David"/>
                <w:sz w:val="24"/>
                <w:szCs w:val="24"/>
                <w:rtl/>
              </w:rPr>
            </w:pPr>
            <w:r w:rsidRPr="00974CB7">
              <w:rPr>
                <w:rFonts w:ascii="David" w:hAnsi="David" w:cs="David"/>
                <w:sz w:val="24"/>
                <w:szCs w:val="24"/>
                <w:rtl/>
              </w:rPr>
              <w:t>חתימת המציע:</w:t>
            </w:r>
          </w:p>
        </w:tc>
        <w:tc>
          <w:tcPr>
            <w:tcW w:w="810" w:type="dxa"/>
          </w:tcPr>
          <w:p w:rsidR="00A721CD" w:rsidRPr="00974CB7" w:rsidRDefault="00A721CD" w:rsidP="004E3BB8">
            <w:pPr>
              <w:bidi/>
              <w:rPr>
                <w:rFonts w:ascii="David" w:hAnsi="David" w:cs="David"/>
                <w:sz w:val="24"/>
                <w:szCs w:val="24"/>
                <w:rtl/>
              </w:rPr>
            </w:pPr>
          </w:p>
        </w:tc>
        <w:tc>
          <w:tcPr>
            <w:tcW w:w="2697" w:type="dxa"/>
            <w:hideMark/>
          </w:tcPr>
          <w:p w:rsidR="00A721CD" w:rsidRPr="00974CB7" w:rsidRDefault="00375B0F" w:rsidP="004E3BB8">
            <w:pPr>
              <w:bidi/>
              <w:rPr>
                <w:rFonts w:ascii="David" w:hAnsi="David" w:cs="David"/>
                <w:sz w:val="24"/>
                <w:szCs w:val="24"/>
                <w:rtl/>
              </w:rPr>
            </w:pPr>
            <w:r w:rsidRPr="00974CB7">
              <w:rPr>
                <w:rFonts w:ascii="David" w:hAnsi="David" w:cs="David"/>
                <w:sz w:val="24"/>
                <w:szCs w:val="24"/>
                <w:rtl/>
              </w:rPr>
              <w:t>שם המציע:</w:t>
            </w:r>
          </w:p>
          <w:p w:rsidR="0019426E" w:rsidRPr="00974CB7" w:rsidRDefault="0019426E" w:rsidP="004E3BB8">
            <w:pPr>
              <w:bidi/>
              <w:rPr>
                <w:rFonts w:ascii="David" w:hAnsi="David" w:cs="David"/>
                <w:sz w:val="24"/>
                <w:szCs w:val="24"/>
                <w:rtl/>
              </w:rPr>
            </w:pPr>
          </w:p>
          <w:p w:rsidR="0019426E" w:rsidRPr="00974CB7" w:rsidRDefault="0019426E" w:rsidP="004E3BB8">
            <w:pPr>
              <w:bidi/>
              <w:rPr>
                <w:rFonts w:ascii="David" w:hAnsi="David" w:cs="David"/>
                <w:sz w:val="24"/>
                <w:szCs w:val="24"/>
                <w:rtl/>
              </w:rPr>
            </w:pPr>
          </w:p>
        </w:tc>
      </w:tr>
      <w:tr w:rsidR="000C710B" w:rsidTr="00355A32">
        <w:tc>
          <w:tcPr>
            <w:tcW w:w="2113" w:type="dxa"/>
            <w:tcBorders>
              <w:top w:val="nil"/>
              <w:left w:val="nil"/>
              <w:bottom w:val="single" w:sz="4" w:space="0" w:color="auto"/>
              <w:right w:val="nil"/>
            </w:tcBorders>
          </w:tcPr>
          <w:p w:rsidR="00A721CD" w:rsidRPr="00974CB7" w:rsidRDefault="00A721CD" w:rsidP="004E3BB8">
            <w:pPr>
              <w:bidi/>
              <w:rPr>
                <w:rFonts w:ascii="David" w:hAnsi="David" w:cs="David"/>
                <w:sz w:val="24"/>
                <w:szCs w:val="24"/>
                <w:rtl/>
              </w:rPr>
            </w:pPr>
          </w:p>
        </w:tc>
        <w:tc>
          <w:tcPr>
            <w:tcW w:w="900" w:type="dxa"/>
          </w:tcPr>
          <w:p w:rsidR="00A721CD" w:rsidRPr="00974CB7" w:rsidRDefault="00A721CD" w:rsidP="004E3BB8">
            <w:pPr>
              <w:bidi/>
              <w:rPr>
                <w:rFonts w:ascii="David" w:hAnsi="David" w:cs="David"/>
                <w:sz w:val="24"/>
                <w:szCs w:val="24"/>
                <w:rtl/>
              </w:rPr>
            </w:pPr>
          </w:p>
        </w:tc>
        <w:tc>
          <w:tcPr>
            <w:tcW w:w="2790" w:type="dxa"/>
            <w:tcBorders>
              <w:top w:val="nil"/>
              <w:left w:val="nil"/>
              <w:bottom w:val="single" w:sz="4" w:space="0" w:color="auto"/>
              <w:right w:val="nil"/>
            </w:tcBorders>
          </w:tcPr>
          <w:p w:rsidR="00A721CD" w:rsidRPr="00974CB7" w:rsidRDefault="00A721CD" w:rsidP="004E3BB8">
            <w:pPr>
              <w:bidi/>
              <w:rPr>
                <w:rFonts w:ascii="David" w:hAnsi="David" w:cs="David"/>
                <w:sz w:val="24"/>
                <w:szCs w:val="24"/>
                <w:rtl/>
              </w:rPr>
            </w:pPr>
          </w:p>
        </w:tc>
        <w:tc>
          <w:tcPr>
            <w:tcW w:w="810" w:type="dxa"/>
          </w:tcPr>
          <w:p w:rsidR="00A721CD" w:rsidRPr="00974CB7" w:rsidRDefault="00A721CD" w:rsidP="004E3BB8">
            <w:pPr>
              <w:bidi/>
              <w:rPr>
                <w:rFonts w:ascii="David" w:hAnsi="David" w:cs="David"/>
                <w:sz w:val="24"/>
                <w:szCs w:val="24"/>
                <w:rtl/>
              </w:rPr>
            </w:pPr>
          </w:p>
        </w:tc>
        <w:tc>
          <w:tcPr>
            <w:tcW w:w="2697" w:type="dxa"/>
            <w:tcBorders>
              <w:top w:val="nil"/>
              <w:left w:val="nil"/>
              <w:bottom w:val="single" w:sz="4" w:space="0" w:color="auto"/>
              <w:right w:val="nil"/>
            </w:tcBorders>
          </w:tcPr>
          <w:p w:rsidR="00A721CD" w:rsidRPr="00974CB7" w:rsidRDefault="00A721CD" w:rsidP="004E3BB8">
            <w:pPr>
              <w:bidi/>
              <w:rPr>
                <w:rFonts w:ascii="David" w:hAnsi="David" w:cs="David"/>
                <w:sz w:val="24"/>
                <w:szCs w:val="24"/>
                <w:rtl/>
              </w:rPr>
            </w:pPr>
          </w:p>
        </w:tc>
      </w:tr>
    </w:tbl>
    <w:p w:rsidR="00AB3237" w:rsidRPr="00974CB7" w:rsidRDefault="00AB3237" w:rsidP="004E3BB8">
      <w:pPr>
        <w:bidi/>
        <w:ind w:left="0" w:firstLine="0"/>
        <w:rPr>
          <w:rFonts w:ascii="David" w:hAnsi="David" w:cs="David"/>
          <w:b/>
          <w:bCs/>
          <w:sz w:val="24"/>
          <w:szCs w:val="24"/>
        </w:rPr>
      </w:pPr>
    </w:p>
    <w:sectPr w:rsidR="00AB3237" w:rsidRPr="00974CB7" w:rsidSect="00355A3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0F" w:rsidRDefault="00375B0F">
      <w:pPr>
        <w:spacing w:before="0" w:after="0" w:line="240" w:lineRule="auto"/>
      </w:pPr>
      <w:r>
        <w:separator/>
      </w:r>
    </w:p>
  </w:endnote>
  <w:endnote w:type="continuationSeparator" w:id="0">
    <w:p w:rsidR="00375B0F" w:rsidRDefault="00375B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Malgun Gothic Semilight"/>
    <w:charset w:val="00"/>
    <w:family w:val="swiss"/>
    <w:pitch w:val="variable"/>
    <w:sig w:usb0="00000000"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B7" w:rsidRDefault="00B30AB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sz w:val="18"/>
        <w:szCs w:val="18"/>
      </w:rPr>
      <w:id w:val="652497048"/>
      <w:docPartObj>
        <w:docPartGallery w:val="Page Numbers (Bottom of Page)"/>
        <w:docPartUnique/>
      </w:docPartObj>
    </w:sdtPr>
    <w:sdtEndPr>
      <w:rPr>
        <w:noProof/>
        <w:sz w:val="20"/>
        <w:szCs w:val="20"/>
      </w:rPr>
    </w:sdtEndPr>
    <w:sdtContent>
      <w:p w:rsidR="00B30AB7" w:rsidRPr="00303537" w:rsidRDefault="00375B0F">
        <w:pPr>
          <w:pStyle w:val="aa"/>
          <w:jc w:val="center"/>
          <w:rPr>
            <w:rFonts w:cs="David"/>
            <w:sz w:val="20"/>
            <w:szCs w:val="20"/>
          </w:rPr>
        </w:pPr>
        <w:r w:rsidRPr="00303537">
          <w:rPr>
            <w:rFonts w:cs="David"/>
            <w:sz w:val="20"/>
            <w:szCs w:val="20"/>
          </w:rPr>
          <w:fldChar w:fldCharType="begin"/>
        </w:r>
        <w:r w:rsidRPr="00303537">
          <w:rPr>
            <w:rFonts w:cs="David"/>
            <w:sz w:val="20"/>
            <w:szCs w:val="20"/>
          </w:rPr>
          <w:instrText xml:space="preserve"> PAGE   \* MERGEFORMAT </w:instrText>
        </w:r>
        <w:r w:rsidRPr="00303537">
          <w:rPr>
            <w:rFonts w:cs="David"/>
            <w:sz w:val="20"/>
            <w:szCs w:val="20"/>
          </w:rPr>
          <w:fldChar w:fldCharType="separate"/>
        </w:r>
        <w:r w:rsidR="00F55ECD">
          <w:rPr>
            <w:rFonts w:cs="David"/>
            <w:noProof/>
            <w:sz w:val="20"/>
            <w:szCs w:val="20"/>
          </w:rPr>
          <w:t>39</w:t>
        </w:r>
        <w:r w:rsidRPr="00303537">
          <w:rPr>
            <w:rFonts w:cs="David"/>
            <w:noProof/>
            <w:sz w:val="20"/>
            <w:szCs w:val="20"/>
          </w:rPr>
          <w:fldChar w:fldCharType="end"/>
        </w:r>
      </w:p>
    </w:sdtContent>
  </w:sdt>
  <w:p w:rsidR="00B30AB7" w:rsidRDefault="00B30AB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B7" w:rsidRDefault="00B30A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0F" w:rsidRDefault="00375B0F">
      <w:pPr>
        <w:spacing w:before="0" w:after="0" w:line="240" w:lineRule="auto"/>
      </w:pPr>
      <w:r>
        <w:separator/>
      </w:r>
    </w:p>
  </w:footnote>
  <w:footnote w:type="continuationSeparator" w:id="0">
    <w:p w:rsidR="00375B0F" w:rsidRDefault="00375B0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B7" w:rsidRDefault="00B30AB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B7" w:rsidRDefault="00B30AB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B7" w:rsidRDefault="00375B0F">
    <w:pPr>
      <w:pStyle w:val="a8"/>
    </w:pPr>
    <w:r>
      <w:rPr>
        <w:noProof/>
      </w:rPr>
      <w:drawing>
        <wp:anchor distT="0" distB="0" distL="0" distR="0" simplePos="0" relativeHeight="251658240" behindDoc="1" locked="1" layoutInCell="1" allowOverlap="1">
          <wp:simplePos x="0" y="0"/>
          <wp:positionH relativeFrom="page">
            <wp:posOffset>149860</wp:posOffset>
          </wp:positionH>
          <wp:positionV relativeFrom="page">
            <wp:posOffset>152400</wp:posOffset>
          </wp:positionV>
          <wp:extent cx="7560000" cy="1800000"/>
          <wp:effectExtent l="0" t="0" r="3175" b="0"/>
          <wp:wrapTight wrapText="bothSides">
            <wp:wrapPolygon edited="0">
              <wp:start x="0" y="0"/>
              <wp:lineTo x="0" y="21265"/>
              <wp:lineTo x="21555" y="21265"/>
              <wp:lineTo x="21555" y="0"/>
              <wp:lineTo x="0" y="0"/>
            </wp:wrapPolygon>
          </wp:wrapTight>
          <wp:docPr id="1" name="תמונה 1"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28427" name="__General.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AA9"/>
    <w:multiLevelType w:val="hybridMultilevel"/>
    <w:tmpl w:val="098A5B60"/>
    <w:lvl w:ilvl="0" w:tplc="8F984682">
      <w:start w:val="1"/>
      <w:numFmt w:val="bullet"/>
      <w:lvlText w:val=""/>
      <w:lvlJc w:val="left"/>
      <w:pPr>
        <w:ind w:left="720" w:hanging="360"/>
      </w:pPr>
      <w:rPr>
        <w:rFonts w:ascii="Symbol" w:hAnsi="Symbol" w:hint="default"/>
      </w:rPr>
    </w:lvl>
    <w:lvl w:ilvl="1" w:tplc="5000865A">
      <w:start w:val="1"/>
      <w:numFmt w:val="bullet"/>
      <w:lvlText w:val="o"/>
      <w:lvlJc w:val="left"/>
      <w:pPr>
        <w:ind w:left="1440" w:hanging="360"/>
      </w:pPr>
      <w:rPr>
        <w:rFonts w:ascii="Courier New" w:hAnsi="Courier New" w:cs="Courier New" w:hint="default"/>
      </w:rPr>
    </w:lvl>
    <w:lvl w:ilvl="2" w:tplc="C7B85DC0">
      <w:start w:val="1"/>
      <w:numFmt w:val="bullet"/>
      <w:lvlText w:val=""/>
      <w:lvlJc w:val="left"/>
      <w:pPr>
        <w:ind w:left="2160" w:hanging="360"/>
      </w:pPr>
      <w:rPr>
        <w:rFonts w:ascii="Wingdings" w:hAnsi="Wingdings" w:hint="default"/>
      </w:rPr>
    </w:lvl>
    <w:lvl w:ilvl="3" w:tplc="F036D6AE">
      <w:start w:val="1"/>
      <w:numFmt w:val="bullet"/>
      <w:lvlText w:val=""/>
      <w:lvlJc w:val="left"/>
      <w:pPr>
        <w:ind w:left="2880" w:hanging="360"/>
      </w:pPr>
      <w:rPr>
        <w:rFonts w:ascii="Symbol" w:hAnsi="Symbol" w:hint="default"/>
      </w:rPr>
    </w:lvl>
    <w:lvl w:ilvl="4" w:tplc="5128DE7C">
      <w:start w:val="1"/>
      <w:numFmt w:val="bullet"/>
      <w:lvlText w:val="o"/>
      <w:lvlJc w:val="left"/>
      <w:pPr>
        <w:ind w:left="3600" w:hanging="360"/>
      </w:pPr>
      <w:rPr>
        <w:rFonts w:ascii="Courier New" w:hAnsi="Courier New" w:cs="Courier New" w:hint="default"/>
      </w:rPr>
    </w:lvl>
    <w:lvl w:ilvl="5" w:tplc="DB829BD2">
      <w:start w:val="1"/>
      <w:numFmt w:val="bullet"/>
      <w:lvlText w:val=""/>
      <w:lvlJc w:val="left"/>
      <w:pPr>
        <w:ind w:left="4320" w:hanging="360"/>
      </w:pPr>
      <w:rPr>
        <w:rFonts w:ascii="Wingdings" w:hAnsi="Wingdings" w:hint="default"/>
      </w:rPr>
    </w:lvl>
    <w:lvl w:ilvl="6" w:tplc="5BB4807E">
      <w:start w:val="1"/>
      <w:numFmt w:val="bullet"/>
      <w:lvlText w:val=""/>
      <w:lvlJc w:val="left"/>
      <w:pPr>
        <w:ind w:left="5040" w:hanging="360"/>
      </w:pPr>
      <w:rPr>
        <w:rFonts w:ascii="Symbol" w:hAnsi="Symbol" w:hint="default"/>
      </w:rPr>
    </w:lvl>
    <w:lvl w:ilvl="7" w:tplc="DDE2CCC8">
      <w:start w:val="1"/>
      <w:numFmt w:val="bullet"/>
      <w:lvlText w:val="o"/>
      <w:lvlJc w:val="left"/>
      <w:pPr>
        <w:ind w:left="5760" w:hanging="360"/>
      </w:pPr>
      <w:rPr>
        <w:rFonts w:ascii="Courier New" w:hAnsi="Courier New" w:cs="Courier New" w:hint="default"/>
      </w:rPr>
    </w:lvl>
    <w:lvl w:ilvl="8" w:tplc="A77CD506">
      <w:start w:val="1"/>
      <w:numFmt w:val="bullet"/>
      <w:lvlText w:val=""/>
      <w:lvlJc w:val="left"/>
      <w:pPr>
        <w:ind w:left="6480" w:hanging="360"/>
      </w:pPr>
      <w:rPr>
        <w:rFonts w:ascii="Wingdings" w:hAnsi="Wingdings" w:hint="default"/>
      </w:rPr>
    </w:lvl>
  </w:abstractNum>
  <w:abstractNum w:abstractNumId="1">
    <w:nsid w:val="0D6F0BDC"/>
    <w:multiLevelType w:val="hybridMultilevel"/>
    <w:tmpl w:val="DCAEA8B2"/>
    <w:lvl w:ilvl="0" w:tplc="C22A47B8">
      <w:start w:val="1"/>
      <w:numFmt w:val="decimal"/>
      <w:lvlText w:val="%1."/>
      <w:lvlJc w:val="left"/>
      <w:pPr>
        <w:tabs>
          <w:tab w:val="num" w:pos="720"/>
        </w:tabs>
        <w:ind w:left="720" w:hanging="360"/>
      </w:pPr>
      <w:rPr>
        <w:rFonts w:ascii="Narkisim" w:hAnsi="Narkisim" w:cs="Narkisim" w:hint="default"/>
        <w:b w:val="0"/>
        <w:bCs w:val="0"/>
      </w:rPr>
    </w:lvl>
    <w:lvl w:ilvl="1" w:tplc="B5EE1BEE" w:tentative="1">
      <w:start w:val="1"/>
      <w:numFmt w:val="lowerLetter"/>
      <w:lvlText w:val="%2."/>
      <w:lvlJc w:val="left"/>
      <w:pPr>
        <w:ind w:left="1440" w:hanging="360"/>
      </w:pPr>
    </w:lvl>
    <w:lvl w:ilvl="2" w:tplc="D840D00A" w:tentative="1">
      <w:start w:val="1"/>
      <w:numFmt w:val="lowerRoman"/>
      <w:lvlText w:val="%3."/>
      <w:lvlJc w:val="right"/>
      <w:pPr>
        <w:ind w:left="2160" w:hanging="180"/>
      </w:pPr>
    </w:lvl>
    <w:lvl w:ilvl="3" w:tplc="932A3ED4" w:tentative="1">
      <w:start w:val="1"/>
      <w:numFmt w:val="decimal"/>
      <w:lvlText w:val="%4."/>
      <w:lvlJc w:val="left"/>
      <w:pPr>
        <w:ind w:left="2880" w:hanging="360"/>
      </w:pPr>
    </w:lvl>
    <w:lvl w:ilvl="4" w:tplc="AD76180A" w:tentative="1">
      <w:start w:val="1"/>
      <w:numFmt w:val="lowerLetter"/>
      <w:lvlText w:val="%5."/>
      <w:lvlJc w:val="left"/>
      <w:pPr>
        <w:ind w:left="3600" w:hanging="360"/>
      </w:pPr>
    </w:lvl>
    <w:lvl w:ilvl="5" w:tplc="ADF6294E" w:tentative="1">
      <w:start w:val="1"/>
      <w:numFmt w:val="lowerRoman"/>
      <w:lvlText w:val="%6."/>
      <w:lvlJc w:val="right"/>
      <w:pPr>
        <w:ind w:left="4320" w:hanging="180"/>
      </w:pPr>
    </w:lvl>
    <w:lvl w:ilvl="6" w:tplc="F872E212" w:tentative="1">
      <w:start w:val="1"/>
      <w:numFmt w:val="decimal"/>
      <w:lvlText w:val="%7."/>
      <w:lvlJc w:val="left"/>
      <w:pPr>
        <w:ind w:left="5040" w:hanging="360"/>
      </w:pPr>
    </w:lvl>
    <w:lvl w:ilvl="7" w:tplc="8D406410" w:tentative="1">
      <w:start w:val="1"/>
      <w:numFmt w:val="lowerLetter"/>
      <w:lvlText w:val="%8."/>
      <w:lvlJc w:val="left"/>
      <w:pPr>
        <w:ind w:left="5760" w:hanging="360"/>
      </w:pPr>
    </w:lvl>
    <w:lvl w:ilvl="8" w:tplc="47D66504" w:tentative="1">
      <w:start w:val="1"/>
      <w:numFmt w:val="lowerRoman"/>
      <w:lvlText w:val="%9."/>
      <w:lvlJc w:val="right"/>
      <w:pPr>
        <w:ind w:left="6480" w:hanging="180"/>
      </w:pPr>
    </w:lvl>
  </w:abstractNum>
  <w:abstractNum w:abstractNumId="2">
    <w:nsid w:val="0FCA6A7A"/>
    <w:multiLevelType w:val="hybridMultilevel"/>
    <w:tmpl w:val="DCAEA8B2"/>
    <w:lvl w:ilvl="0" w:tplc="7312F656">
      <w:start w:val="1"/>
      <w:numFmt w:val="decimal"/>
      <w:lvlText w:val="%1."/>
      <w:lvlJc w:val="left"/>
      <w:pPr>
        <w:tabs>
          <w:tab w:val="num" w:pos="720"/>
        </w:tabs>
        <w:ind w:left="720" w:hanging="360"/>
      </w:pPr>
      <w:rPr>
        <w:rFonts w:ascii="Narkisim" w:hAnsi="Narkisim" w:cs="Narkisim" w:hint="default"/>
        <w:b w:val="0"/>
        <w:bCs w:val="0"/>
      </w:rPr>
    </w:lvl>
    <w:lvl w:ilvl="1" w:tplc="F580C4F8" w:tentative="1">
      <w:start w:val="1"/>
      <w:numFmt w:val="lowerLetter"/>
      <w:lvlText w:val="%2."/>
      <w:lvlJc w:val="left"/>
      <w:pPr>
        <w:ind w:left="1440" w:hanging="360"/>
      </w:pPr>
    </w:lvl>
    <w:lvl w:ilvl="2" w:tplc="1828F9A6" w:tentative="1">
      <w:start w:val="1"/>
      <w:numFmt w:val="lowerRoman"/>
      <w:lvlText w:val="%3."/>
      <w:lvlJc w:val="right"/>
      <w:pPr>
        <w:ind w:left="2160" w:hanging="180"/>
      </w:pPr>
    </w:lvl>
    <w:lvl w:ilvl="3" w:tplc="14323D80" w:tentative="1">
      <w:start w:val="1"/>
      <w:numFmt w:val="decimal"/>
      <w:lvlText w:val="%4."/>
      <w:lvlJc w:val="left"/>
      <w:pPr>
        <w:ind w:left="2880" w:hanging="360"/>
      </w:pPr>
    </w:lvl>
    <w:lvl w:ilvl="4" w:tplc="BBE84D2A" w:tentative="1">
      <w:start w:val="1"/>
      <w:numFmt w:val="lowerLetter"/>
      <w:lvlText w:val="%5."/>
      <w:lvlJc w:val="left"/>
      <w:pPr>
        <w:ind w:left="3600" w:hanging="360"/>
      </w:pPr>
    </w:lvl>
    <w:lvl w:ilvl="5" w:tplc="A22AD2AA" w:tentative="1">
      <w:start w:val="1"/>
      <w:numFmt w:val="lowerRoman"/>
      <w:lvlText w:val="%6."/>
      <w:lvlJc w:val="right"/>
      <w:pPr>
        <w:ind w:left="4320" w:hanging="180"/>
      </w:pPr>
    </w:lvl>
    <w:lvl w:ilvl="6" w:tplc="3BAC8EB6" w:tentative="1">
      <w:start w:val="1"/>
      <w:numFmt w:val="decimal"/>
      <w:lvlText w:val="%7."/>
      <w:lvlJc w:val="left"/>
      <w:pPr>
        <w:ind w:left="5040" w:hanging="360"/>
      </w:pPr>
    </w:lvl>
    <w:lvl w:ilvl="7" w:tplc="4516EAD2" w:tentative="1">
      <w:start w:val="1"/>
      <w:numFmt w:val="lowerLetter"/>
      <w:lvlText w:val="%8."/>
      <w:lvlJc w:val="left"/>
      <w:pPr>
        <w:ind w:left="5760" w:hanging="360"/>
      </w:pPr>
    </w:lvl>
    <w:lvl w:ilvl="8" w:tplc="01A093AC" w:tentative="1">
      <w:start w:val="1"/>
      <w:numFmt w:val="lowerRoman"/>
      <w:lvlText w:val="%9."/>
      <w:lvlJc w:val="right"/>
      <w:pPr>
        <w:ind w:left="6480" w:hanging="180"/>
      </w:pPr>
    </w:lvl>
  </w:abstractNum>
  <w:abstractNum w:abstractNumId="3">
    <w:nsid w:val="10E54B76"/>
    <w:multiLevelType w:val="hybridMultilevel"/>
    <w:tmpl w:val="760C2D9E"/>
    <w:lvl w:ilvl="0" w:tplc="92542162">
      <w:start w:val="1"/>
      <w:numFmt w:val="bullet"/>
      <w:lvlText w:val=""/>
      <w:lvlJc w:val="left"/>
      <w:pPr>
        <w:ind w:left="360" w:hanging="360"/>
      </w:pPr>
      <w:rPr>
        <w:rFonts w:ascii="Symbol" w:hAnsi="Symbol" w:hint="default"/>
      </w:rPr>
    </w:lvl>
    <w:lvl w:ilvl="1" w:tplc="F386DB5E" w:tentative="1">
      <w:start w:val="1"/>
      <w:numFmt w:val="bullet"/>
      <w:lvlText w:val="o"/>
      <w:lvlJc w:val="left"/>
      <w:pPr>
        <w:ind w:left="1080" w:hanging="360"/>
      </w:pPr>
      <w:rPr>
        <w:rFonts w:ascii="Courier New" w:hAnsi="Courier New" w:cs="Courier New" w:hint="default"/>
      </w:rPr>
    </w:lvl>
    <w:lvl w:ilvl="2" w:tplc="29146432" w:tentative="1">
      <w:start w:val="1"/>
      <w:numFmt w:val="bullet"/>
      <w:lvlText w:val=""/>
      <w:lvlJc w:val="left"/>
      <w:pPr>
        <w:ind w:left="1800" w:hanging="360"/>
      </w:pPr>
      <w:rPr>
        <w:rFonts w:ascii="Wingdings" w:hAnsi="Wingdings" w:hint="default"/>
      </w:rPr>
    </w:lvl>
    <w:lvl w:ilvl="3" w:tplc="6ED43626" w:tentative="1">
      <w:start w:val="1"/>
      <w:numFmt w:val="bullet"/>
      <w:lvlText w:val=""/>
      <w:lvlJc w:val="left"/>
      <w:pPr>
        <w:ind w:left="2520" w:hanging="360"/>
      </w:pPr>
      <w:rPr>
        <w:rFonts w:ascii="Symbol" w:hAnsi="Symbol" w:hint="default"/>
      </w:rPr>
    </w:lvl>
    <w:lvl w:ilvl="4" w:tplc="D7DED8D4" w:tentative="1">
      <w:start w:val="1"/>
      <w:numFmt w:val="bullet"/>
      <w:lvlText w:val="o"/>
      <w:lvlJc w:val="left"/>
      <w:pPr>
        <w:ind w:left="3240" w:hanging="360"/>
      </w:pPr>
      <w:rPr>
        <w:rFonts w:ascii="Courier New" w:hAnsi="Courier New" w:cs="Courier New" w:hint="default"/>
      </w:rPr>
    </w:lvl>
    <w:lvl w:ilvl="5" w:tplc="D7C2E63E" w:tentative="1">
      <w:start w:val="1"/>
      <w:numFmt w:val="bullet"/>
      <w:lvlText w:val=""/>
      <w:lvlJc w:val="left"/>
      <w:pPr>
        <w:ind w:left="3960" w:hanging="360"/>
      </w:pPr>
      <w:rPr>
        <w:rFonts w:ascii="Wingdings" w:hAnsi="Wingdings" w:hint="default"/>
      </w:rPr>
    </w:lvl>
    <w:lvl w:ilvl="6" w:tplc="8D5C97B0" w:tentative="1">
      <w:start w:val="1"/>
      <w:numFmt w:val="bullet"/>
      <w:lvlText w:val=""/>
      <w:lvlJc w:val="left"/>
      <w:pPr>
        <w:ind w:left="4680" w:hanging="360"/>
      </w:pPr>
      <w:rPr>
        <w:rFonts w:ascii="Symbol" w:hAnsi="Symbol" w:hint="default"/>
      </w:rPr>
    </w:lvl>
    <w:lvl w:ilvl="7" w:tplc="A11646AC" w:tentative="1">
      <w:start w:val="1"/>
      <w:numFmt w:val="bullet"/>
      <w:lvlText w:val="o"/>
      <w:lvlJc w:val="left"/>
      <w:pPr>
        <w:ind w:left="5400" w:hanging="360"/>
      </w:pPr>
      <w:rPr>
        <w:rFonts w:ascii="Courier New" w:hAnsi="Courier New" w:cs="Courier New" w:hint="default"/>
      </w:rPr>
    </w:lvl>
    <w:lvl w:ilvl="8" w:tplc="9170DF2A" w:tentative="1">
      <w:start w:val="1"/>
      <w:numFmt w:val="bullet"/>
      <w:lvlText w:val=""/>
      <w:lvlJc w:val="left"/>
      <w:pPr>
        <w:ind w:left="6120" w:hanging="360"/>
      </w:pPr>
      <w:rPr>
        <w:rFonts w:ascii="Wingdings" w:hAnsi="Wingdings" w:hint="default"/>
      </w:rPr>
    </w:lvl>
  </w:abstractNum>
  <w:abstractNum w:abstractNumId="4">
    <w:nsid w:val="13FA16A8"/>
    <w:multiLevelType w:val="hybridMultilevel"/>
    <w:tmpl w:val="996C351E"/>
    <w:lvl w:ilvl="0" w:tplc="6E760750">
      <w:numFmt w:val="bullet"/>
      <w:lvlText w:val="-"/>
      <w:lvlJc w:val="left"/>
      <w:pPr>
        <w:ind w:left="720" w:hanging="360"/>
      </w:pPr>
      <w:rPr>
        <w:rFonts w:ascii="Narkisim" w:eastAsiaTheme="minorHAnsi" w:hAnsi="Narkisim" w:cs="Narkisim" w:hint="default"/>
      </w:rPr>
    </w:lvl>
    <w:lvl w:ilvl="1" w:tplc="F83A8038" w:tentative="1">
      <w:start w:val="1"/>
      <w:numFmt w:val="bullet"/>
      <w:lvlText w:val="o"/>
      <w:lvlJc w:val="left"/>
      <w:pPr>
        <w:ind w:left="1440" w:hanging="360"/>
      </w:pPr>
      <w:rPr>
        <w:rFonts w:ascii="Courier New" w:hAnsi="Courier New" w:cs="Courier New" w:hint="default"/>
      </w:rPr>
    </w:lvl>
    <w:lvl w:ilvl="2" w:tplc="82FA3ED0" w:tentative="1">
      <w:start w:val="1"/>
      <w:numFmt w:val="bullet"/>
      <w:lvlText w:val=""/>
      <w:lvlJc w:val="left"/>
      <w:pPr>
        <w:ind w:left="2160" w:hanging="360"/>
      </w:pPr>
      <w:rPr>
        <w:rFonts w:ascii="Wingdings" w:hAnsi="Wingdings" w:hint="default"/>
      </w:rPr>
    </w:lvl>
    <w:lvl w:ilvl="3" w:tplc="26723688" w:tentative="1">
      <w:start w:val="1"/>
      <w:numFmt w:val="bullet"/>
      <w:lvlText w:val=""/>
      <w:lvlJc w:val="left"/>
      <w:pPr>
        <w:ind w:left="2880" w:hanging="360"/>
      </w:pPr>
      <w:rPr>
        <w:rFonts w:ascii="Symbol" w:hAnsi="Symbol" w:hint="default"/>
      </w:rPr>
    </w:lvl>
    <w:lvl w:ilvl="4" w:tplc="64707FB4" w:tentative="1">
      <w:start w:val="1"/>
      <w:numFmt w:val="bullet"/>
      <w:lvlText w:val="o"/>
      <w:lvlJc w:val="left"/>
      <w:pPr>
        <w:ind w:left="3600" w:hanging="360"/>
      </w:pPr>
      <w:rPr>
        <w:rFonts w:ascii="Courier New" w:hAnsi="Courier New" w:cs="Courier New" w:hint="default"/>
      </w:rPr>
    </w:lvl>
    <w:lvl w:ilvl="5" w:tplc="A2EE152E" w:tentative="1">
      <w:start w:val="1"/>
      <w:numFmt w:val="bullet"/>
      <w:lvlText w:val=""/>
      <w:lvlJc w:val="left"/>
      <w:pPr>
        <w:ind w:left="4320" w:hanging="360"/>
      </w:pPr>
      <w:rPr>
        <w:rFonts w:ascii="Wingdings" w:hAnsi="Wingdings" w:hint="default"/>
      </w:rPr>
    </w:lvl>
    <w:lvl w:ilvl="6" w:tplc="06BA8F12" w:tentative="1">
      <w:start w:val="1"/>
      <w:numFmt w:val="bullet"/>
      <w:lvlText w:val=""/>
      <w:lvlJc w:val="left"/>
      <w:pPr>
        <w:ind w:left="5040" w:hanging="360"/>
      </w:pPr>
      <w:rPr>
        <w:rFonts w:ascii="Symbol" w:hAnsi="Symbol" w:hint="default"/>
      </w:rPr>
    </w:lvl>
    <w:lvl w:ilvl="7" w:tplc="43068CB4" w:tentative="1">
      <w:start w:val="1"/>
      <w:numFmt w:val="bullet"/>
      <w:lvlText w:val="o"/>
      <w:lvlJc w:val="left"/>
      <w:pPr>
        <w:ind w:left="5760" w:hanging="360"/>
      </w:pPr>
      <w:rPr>
        <w:rFonts w:ascii="Courier New" w:hAnsi="Courier New" w:cs="Courier New" w:hint="default"/>
      </w:rPr>
    </w:lvl>
    <w:lvl w:ilvl="8" w:tplc="40CE739A" w:tentative="1">
      <w:start w:val="1"/>
      <w:numFmt w:val="bullet"/>
      <w:lvlText w:val=""/>
      <w:lvlJc w:val="left"/>
      <w:pPr>
        <w:ind w:left="6480" w:hanging="360"/>
      </w:pPr>
      <w:rPr>
        <w:rFonts w:ascii="Wingdings" w:hAnsi="Wingdings" w:hint="default"/>
      </w:rPr>
    </w:lvl>
  </w:abstractNum>
  <w:abstractNum w:abstractNumId="5">
    <w:nsid w:val="17DE4B65"/>
    <w:multiLevelType w:val="singleLevel"/>
    <w:tmpl w:val="59AEEEB2"/>
    <w:lvl w:ilvl="0">
      <w:start w:val="1"/>
      <w:numFmt w:val="decimal"/>
      <w:pStyle w:val="a"/>
      <w:lvlText w:val="%1."/>
      <w:legacy w:legacy="1" w:legacySpace="0" w:legacyIndent="283"/>
      <w:lvlJc w:val="center"/>
      <w:pPr>
        <w:ind w:left="849" w:hanging="283"/>
      </w:pPr>
      <w:rPr>
        <w:rFonts w:cs="Times New Roman"/>
      </w:rPr>
    </w:lvl>
  </w:abstractNum>
  <w:abstractNum w:abstractNumId="6">
    <w:nsid w:val="190B6D62"/>
    <w:multiLevelType w:val="hybridMultilevel"/>
    <w:tmpl w:val="72A480E8"/>
    <w:lvl w:ilvl="0" w:tplc="58F41408">
      <w:start w:val="1"/>
      <w:numFmt w:val="decimal"/>
      <w:lvlText w:val="%1."/>
      <w:lvlJc w:val="left"/>
      <w:pPr>
        <w:ind w:left="720" w:hanging="360"/>
      </w:pPr>
    </w:lvl>
    <w:lvl w:ilvl="1" w:tplc="B30EAF3E">
      <w:start w:val="1"/>
      <w:numFmt w:val="lowerLetter"/>
      <w:lvlText w:val="%2."/>
      <w:lvlJc w:val="left"/>
      <w:pPr>
        <w:ind w:left="1440" w:hanging="360"/>
      </w:pPr>
    </w:lvl>
    <w:lvl w:ilvl="2" w:tplc="6ED8DC48">
      <w:start w:val="1"/>
      <w:numFmt w:val="lowerRoman"/>
      <w:lvlText w:val="%3."/>
      <w:lvlJc w:val="right"/>
      <w:pPr>
        <w:ind w:left="2160" w:hanging="180"/>
      </w:pPr>
    </w:lvl>
    <w:lvl w:ilvl="3" w:tplc="503EE172">
      <w:start w:val="1"/>
      <w:numFmt w:val="decimal"/>
      <w:lvlText w:val="%4."/>
      <w:lvlJc w:val="left"/>
      <w:pPr>
        <w:ind w:left="2880" w:hanging="360"/>
      </w:pPr>
    </w:lvl>
    <w:lvl w:ilvl="4" w:tplc="7C1E14AE">
      <w:start w:val="1"/>
      <w:numFmt w:val="lowerLetter"/>
      <w:pStyle w:val="5"/>
      <w:lvlText w:val="%5."/>
      <w:lvlJc w:val="left"/>
      <w:pPr>
        <w:ind w:left="3600" w:hanging="360"/>
      </w:pPr>
    </w:lvl>
    <w:lvl w:ilvl="5" w:tplc="A48887EC" w:tentative="1">
      <w:start w:val="1"/>
      <w:numFmt w:val="lowerRoman"/>
      <w:lvlText w:val="%6."/>
      <w:lvlJc w:val="right"/>
      <w:pPr>
        <w:ind w:left="4320" w:hanging="180"/>
      </w:pPr>
    </w:lvl>
    <w:lvl w:ilvl="6" w:tplc="D86E9E8E" w:tentative="1">
      <w:start w:val="1"/>
      <w:numFmt w:val="decimal"/>
      <w:lvlText w:val="%7."/>
      <w:lvlJc w:val="left"/>
      <w:pPr>
        <w:ind w:left="5040" w:hanging="360"/>
      </w:pPr>
    </w:lvl>
    <w:lvl w:ilvl="7" w:tplc="5CE098CC" w:tentative="1">
      <w:start w:val="1"/>
      <w:numFmt w:val="lowerLetter"/>
      <w:lvlText w:val="%8."/>
      <w:lvlJc w:val="left"/>
      <w:pPr>
        <w:ind w:left="5760" w:hanging="360"/>
      </w:pPr>
    </w:lvl>
    <w:lvl w:ilvl="8" w:tplc="48A65F04" w:tentative="1">
      <w:start w:val="1"/>
      <w:numFmt w:val="lowerRoman"/>
      <w:lvlText w:val="%9."/>
      <w:lvlJc w:val="right"/>
      <w:pPr>
        <w:ind w:left="6480" w:hanging="180"/>
      </w:pPr>
    </w:lvl>
  </w:abstractNum>
  <w:abstractNum w:abstractNumId="7">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8">
    <w:nsid w:val="1A6E186F"/>
    <w:multiLevelType w:val="hybridMultilevel"/>
    <w:tmpl w:val="FFDC3D12"/>
    <w:lvl w:ilvl="0" w:tplc="7CDCA110">
      <w:start w:val="1"/>
      <w:numFmt w:val="bullet"/>
      <w:lvlText w:val=""/>
      <w:lvlJc w:val="left"/>
      <w:pPr>
        <w:tabs>
          <w:tab w:val="num" w:pos="720"/>
        </w:tabs>
        <w:ind w:left="720" w:hanging="360"/>
      </w:pPr>
      <w:rPr>
        <w:rFonts w:ascii="Symbol" w:hAnsi="Symbol" w:hint="default"/>
        <w:b w:val="0"/>
        <w:bCs w:val="0"/>
      </w:rPr>
    </w:lvl>
    <w:lvl w:ilvl="1" w:tplc="72E2D93C" w:tentative="1">
      <w:start w:val="1"/>
      <w:numFmt w:val="lowerLetter"/>
      <w:lvlText w:val="%2."/>
      <w:lvlJc w:val="left"/>
      <w:pPr>
        <w:ind w:left="1440" w:hanging="360"/>
      </w:pPr>
    </w:lvl>
    <w:lvl w:ilvl="2" w:tplc="729A2254" w:tentative="1">
      <w:start w:val="1"/>
      <w:numFmt w:val="lowerRoman"/>
      <w:lvlText w:val="%3."/>
      <w:lvlJc w:val="right"/>
      <w:pPr>
        <w:ind w:left="2160" w:hanging="180"/>
      </w:pPr>
    </w:lvl>
    <w:lvl w:ilvl="3" w:tplc="50123482" w:tentative="1">
      <w:start w:val="1"/>
      <w:numFmt w:val="decimal"/>
      <w:lvlText w:val="%4."/>
      <w:lvlJc w:val="left"/>
      <w:pPr>
        <w:ind w:left="2880" w:hanging="360"/>
      </w:pPr>
    </w:lvl>
    <w:lvl w:ilvl="4" w:tplc="E2CC5A80" w:tentative="1">
      <w:start w:val="1"/>
      <w:numFmt w:val="lowerLetter"/>
      <w:lvlText w:val="%5."/>
      <w:lvlJc w:val="left"/>
      <w:pPr>
        <w:ind w:left="3600" w:hanging="360"/>
      </w:pPr>
    </w:lvl>
    <w:lvl w:ilvl="5" w:tplc="41BC5EC0" w:tentative="1">
      <w:start w:val="1"/>
      <w:numFmt w:val="lowerRoman"/>
      <w:lvlText w:val="%6."/>
      <w:lvlJc w:val="right"/>
      <w:pPr>
        <w:ind w:left="4320" w:hanging="180"/>
      </w:pPr>
    </w:lvl>
    <w:lvl w:ilvl="6" w:tplc="4808D2AE" w:tentative="1">
      <w:start w:val="1"/>
      <w:numFmt w:val="decimal"/>
      <w:lvlText w:val="%7."/>
      <w:lvlJc w:val="left"/>
      <w:pPr>
        <w:ind w:left="5040" w:hanging="360"/>
      </w:pPr>
    </w:lvl>
    <w:lvl w:ilvl="7" w:tplc="EF16C4D6" w:tentative="1">
      <w:start w:val="1"/>
      <w:numFmt w:val="lowerLetter"/>
      <w:lvlText w:val="%8."/>
      <w:lvlJc w:val="left"/>
      <w:pPr>
        <w:ind w:left="5760" w:hanging="360"/>
      </w:pPr>
    </w:lvl>
    <w:lvl w:ilvl="8" w:tplc="F536B604" w:tentative="1">
      <w:start w:val="1"/>
      <w:numFmt w:val="lowerRoman"/>
      <w:lvlText w:val="%9."/>
      <w:lvlJc w:val="right"/>
      <w:pPr>
        <w:ind w:left="6480" w:hanging="180"/>
      </w:pPr>
    </w:lvl>
  </w:abstractNum>
  <w:abstractNum w:abstractNumId="9">
    <w:nsid w:val="1BE13E77"/>
    <w:multiLevelType w:val="hybridMultilevel"/>
    <w:tmpl w:val="866E94DE"/>
    <w:lvl w:ilvl="0" w:tplc="94587B34">
      <w:start w:val="1"/>
      <w:numFmt w:val="bullet"/>
      <w:lvlText w:val=""/>
      <w:lvlJc w:val="left"/>
      <w:pPr>
        <w:tabs>
          <w:tab w:val="num" w:pos="786"/>
        </w:tabs>
        <w:ind w:left="786" w:right="720" w:hanging="360"/>
      </w:pPr>
      <w:rPr>
        <w:rFonts w:ascii="Wingdings 2" w:hAnsi="Wingdings 2" w:cs="Times New Roman" w:hint="default"/>
        <w:lang w:bidi="he-IL"/>
      </w:rPr>
    </w:lvl>
    <w:lvl w:ilvl="1" w:tplc="D680686C">
      <w:start w:val="1"/>
      <w:numFmt w:val="bullet"/>
      <w:lvlText w:val="o"/>
      <w:lvlJc w:val="left"/>
      <w:pPr>
        <w:tabs>
          <w:tab w:val="num" w:pos="1506"/>
        </w:tabs>
        <w:ind w:left="1506" w:right="1440" w:hanging="360"/>
      </w:pPr>
      <w:rPr>
        <w:rFonts w:ascii="Courier New" w:hAnsi="Courier New" w:cs="Courier New" w:hint="default"/>
      </w:rPr>
    </w:lvl>
    <w:lvl w:ilvl="2" w:tplc="95C2D668">
      <w:start w:val="1"/>
      <w:numFmt w:val="bullet"/>
      <w:lvlText w:val=""/>
      <w:lvlJc w:val="left"/>
      <w:pPr>
        <w:tabs>
          <w:tab w:val="num" w:pos="2226"/>
        </w:tabs>
        <w:ind w:left="2226" w:right="2160" w:hanging="360"/>
      </w:pPr>
      <w:rPr>
        <w:rFonts w:ascii="Wingdings" w:hAnsi="Wingdings" w:cs="Times New Roman" w:hint="default"/>
      </w:rPr>
    </w:lvl>
    <w:lvl w:ilvl="3" w:tplc="D7764350">
      <w:start w:val="1"/>
      <w:numFmt w:val="bullet"/>
      <w:lvlText w:val=""/>
      <w:lvlJc w:val="left"/>
      <w:pPr>
        <w:tabs>
          <w:tab w:val="num" w:pos="2946"/>
        </w:tabs>
        <w:ind w:left="2946" w:right="2880" w:hanging="360"/>
      </w:pPr>
      <w:rPr>
        <w:rFonts w:ascii="Symbol" w:hAnsi="Symbol" w:cs="Times New Roman" w:hint="default"/>
      </w:rPr>
    </w:lvl>
    <w:lvl w:ilvl="4" w:tplc="E758AC28">
      <w:start w:val="1"/>
      <w:numFmt w:val="bullet"/>
      <w:lvlText w:val="o"/>
      <w:lvlJc w:val="left"/>
      <w:pPr>
        <w:tabs>
          <w:tab w:val="num" w:pos="3666"/>
        </w:tabs>
        <w:ind w:left="3666" w:right="3600" w:hanging="360"/>
      </w:pPr>
      <w:rPr>
        <w:rFonts w:ascii="Courier New" w:hAnsi="Courier New" w:cs="Courier New" w:hint="default"/>
      </w:rPr>
    </w:lvl>
    <w:lvl w:ilvl="5" w:tplc="F3302A24">
      <w:start w:val="1"/>
      <w:numFmt w:val="bullet"/>
      <w:lvlText w:val=""/>
      <w:lvlJc w:val="left"/>
      <w:pPr>
        <w:tabs>
          <w:tab w:val="num" w:pos="4386"/>
        </w:tabs>
        <w:ind w:left="4386" w:right="4320" w:hanging="360"/>
      </w:pPr>
      <w:rPr>
        <w:rFonts w:ascii="Wingdings" w:hAnsi="Wingdings" w:cs="Times New Roman" w:hint="default"/>
      </w:rPr>
    </w:lvl>
    <w:lvl w:ilvl="6" w:tplc="2FE6DFBA">
      <w:start w:val="1"/>
      <w:numFmt w:val="bullet"/>
      <w:lvlText w:val=""/>
      <w:lvlJc w:val="left"/>
      <w:pPr>
        <w:tabs>
          <w:tab w:val="num" w:pos="5106"/>
        </w:tabs>
        <w:ind w:left="5106" w:right="5040" w:hanging="360"/>
      </w:pPr>
      <w:rPr>
        <w:rFonts w:ascii="Symbol" w:hAnsi="Symbol" w:cs="Times New Roman" w:hint="default"/>
      </w:rPr>
    </w:lvl>
    <w:lvl w:ilvl="7" w:tplc="A4B43ABC">
      <w:start w:val="1"/>
      <w:numFmt w:val="bullet"/>
      <w:lvlText w:val="o"/>
      <w:lvlJc w:val="left"/>
      <w:pPr>
        <w:tabs>
          <w:tab w:val="num" w:pos="5826"/>
        </w:tabs>
        <w:ind w:left="5826" w:right="5760" w:hanging="360"/>
      </w:pPr>
      <w:rPr>
        <w:rFonts w:ascii="Courier New" w:hAnsi="Courier New" w:cs="Courier New" w:hint="default"/>
      </w:rPr>
    </w:lvl>
    <w:lvl w:ilvl="8" w:tplc="A960753C">
      <w:start w:val="1"/>
      <w:numFmt w:val="bullet"/>
      <w:lvlText w:val=""/>
      <w:lvlJc w:val="left"/>
      <w:pPr>
        <w:tabs>
          <w:tab w:val="num" w:pos="6546"/>
        </w:tabs>
        <w:ind w:left="6546" w:right="6480" w:hanging="360"/>
      </w:pPr>
      <w:rPr>
        <w:rFonts w:ascii="Wingdings" w:hAnsi="Wingdings" w:cs="Times New Roman" w:hint="default"/>
      </w:rPr>
    </w:lvl>
  </w:abstractNum>
  <w:abstractNum w:abstractNumId="10">
    <w:nsid w:val="1FE30E57"/>
    <w:multiLevelType w:val="hybridMultilevel"/>
    <w:tmpl w:val="77821696"/>
    <w:lvl w:ilvl="0" w:tplc="4C1EB362">
      <w:start w:val="3"/>
      <w:numFmt w:val="bullet"/>
      <w:lvlText w:val="-"/>
      <w:lvlJc w:val="left"/>
      <w:pPr>
        <w:tabs>
          <w:tab w:val="num" w:pos="720"/>
        </w:tabs>
        <w:ind w:left="720" w:hanging="360"/>
      </w:pPr>
      <w:rPr>
        <w:rFonts w:ascii="David" w:eastAsia="Times New Roman" w:hAnsi="David" w:cs="David" w:hint="default"/>
        <w:b w:val="0"/>
        <w:bCs w:val="0"/>
      </w:rPr>
    </w:lvl>
    <w:lvl w:ilvl="1" w:tplc="24E00300">
      <w:start w:val="1"/>
      <w:numFmt w:val="lowerLetter"/>
      <w:lvlText w:val="%2."/>
      <w:lvlJc w:val="left"/>
      <w:pPr>
        <w:ind w:left="1440" w:hanging="360"/>
      </w:pPr>
    </w:lvl>
    <w:lvl w:ilvl="2" w:tplc="78A0242A" w:tentative="1">
      <w:start w:val="1"/>
      <w:numFmt w:val="lowerRoman"/>
      <w:lvlText w:val="%3."/>
      <w:lvlJc w:val="right"/>
      <w:pPr>
        <w:ind w:left="2160" w:hanging="180"/>
      </w:pPr>
    </w:lvl>
    <w:lvl w:ilvl="3" w:tplc="BD9CA86E" w:tentative="1">
      <w:start w:val="1"/>
      <w:numFmt w:val="decimal"/>
      <w:lvlText w:val="%4."/>
      <w:lvlJc w:val="left"/>
      <w:pPr>
        <w:ind w:left="2880" w:hanging="360"/>
      </w:pPr>
    </w:lvl>
    <w:lvl w:ilvl="4" w:tplc="0B0C3016" w:tentative="1">
      <w:start w:val="1"/>
      <w:numFmt w:val="lowerLetter"/>
      <w:lvlText w:val="%5."/>
      <w:lvlJc w:val="left"/>
      <w:pPr>
        <w:ind w:left="3600" w:hanging="360"/>
      </w:pPr>
    </w:lvl>
    <w:lvl w:ilvl="5" w:tplc="2D4882C8" w:tentative="1">
      <w:start w:val="1"/>
      <w:numFmt w:val="lowerRoman"/>
      <w:lvlText w:val="%6."/>
      <w:lvlJc w:val="right"/>
      <w:pPr>
        <w:ind w:left="4320" w:hanging="180"/>
      </w:pPr>
    </w:lvl>
    <w:lvl w:ilvl="6" w:tplc="C1FC9854" w:tentative="1">
      <w:start w:val="1"/>
      <w:numFmt w:val="decimal"/>
      <w:lvlText w:val="%7."/>
      <w:lvlJc w:val="left"/>
      <w:pPr>
        <w:ind w:left="5040" w:hanging="360"/>
      </w:pPr>
    </w:lvl>
    <w:lvl w:ilvl="7" w:tplc="76029B92" w:tentative="1">
      <w:start w:val="1"/>
      <w:numFmt w:val="lowerLetter"/>
      <w:lvlText w:val="%8."/>
      <w:lvlJc w:val="left"/>
      <w:pPr>
        <w:ind w:left="5760" w:hanging="360"/>
      </w:pPr>
    </w:lvl>
    <w:lvl w:ilvl="8" w:tplc="CB6EB062" w:tentative="1">
      <w:start w:val="1"/>
      <w:numFmt w:val="lowerRoman"/>
      <w:lvlText w:val="%9."/>
      <w:lvlJc w:val="right"/>
      <w:pPr>
        <w:ind w:left="6480" w:hanging="180"/>
      </w:pPr>
    </w:lvl>
  </w:abstractNum>
  <w:abstractNum w:abstractNumId="11">
    <w:nsid w:val="20D37BC3"/>
    <w:multiLevelType w:val="hybridMultilevel"/>
    <w:tmpl w:val="8454F662"/>
    <w:lvl w:ilvl="0" w:tplc="EBAE0A1C">
      <w:start w:val="1"/>
      <w:numFmt w:val="decimal"/>
      <w:lvlText w:val="%1."/>
      <w:lvlJc w:val="left"/>
      <w:pPr>
        <w:tabs>
          <w:tab w:val="num" w:pos="360"/>
        </w:tabs>
        <w:ind w:left="360" w:hanging="360"/>
      </w:pPr>
      <w:rPr>
        <w:rFonts w:cs="David"/>
        <w:sz w:val="24"/>
        <w:szCs w:val="24"/>
      </w:rPr>
    </w:lvl>
    <w:lvl w:ilvl="1" w:tplc="182E0F7C">
      <w:start w:val="1"/>
      <w:numFmt w:val="lowerLetter"/>
      <w:lvlText w:val="%2."/>
      <w:lvlJc w:val="left"/>
      <w:pPr>
        <w:tabs>
          <w:tab w:val="num" w:pos="1080"/>
        </w:tabs>
        <w:ind w:left="1080" w:hanging="360"/>
      </w:pPr>
      <w:rPr>
        <w:rFonts w:cs="Times New Roman"/>
      </w:rPr>
    </w:lvl>
    <w:lvl w:ilvl="2" w:tplc="890AEBC4">
      <w:start w:val="1"/>
      <w:numFmt w:val="lowerRoman"/>
      <w:lvlText w:val="%3."/>
      <w:lvlJc w:val="right"/>
      <w:pPr>
        <w:tabs>
          <w:tab w:val="num" w:pos="1800"/>
        </w:tabs>
        <w:ind w:left="1800" w:hanging="180"/>
      </w:pPr>
      <w:rPr>
        <w:rFonts w:cs="Times New Roman"/>
      </w:rPr>
    </w:lvl>
    <w:lvl w:ilvl="3" w:tplc="61EE5C96">
      <w:start w:val="1"/>
      <w:numFmt w:val="decimal"/>
      <w:lvlText w:val="%4."/>
      <w:lvlJc w:val="left"/>
      <w:pPr>
        <w:tabs>
          <w:tab w:val="num" w:pos="2520"/>
        </w:tabs>
        <w:ind w:left="2520" w:hanging="360"/>
      </w:pPr>
      <w:rPr>
        <w:rFonts w:cs="David"/>
      </w:rPr>
    </w:lvl>
    <w:lvl w:ilvl="4" w:tplc="452E7FDC">
      <w:start w:val="1"/>
      <w:numFmt w:val="decimal"/>
      <w:lvlText w:val="%5."/>
      <w:lvlJc w:val="left"/>
      <w:pPr>
        <w:tabs>
          <w:tab w:val="num" w:pos="3240"/>
        </w:tabs>
        <w:ind w:left="3240" w:hanging="360"/>
      </w:pPr>
      <w:rPr>
        <w:rFonts w:cs="Times New Roman"/>
      </w:rPr>
    </w:lvl>
    <w:lvl w:ilvl="5" w:tplc="8E827EB8">
      <w:start w:val="1"/>
      <w:numFmt w:val="decimal"/>
      <w:lvlText w:val="%6."/>
      <w:lvlJc w:val="left"/>
      <w:pPr>
        <w:tabs>
          <w:tab w:val="num" w:pos="3960"/>
        </w:tabs>
        <w:ind w:left="3960" w:hanging="360"/>
      </w:pPr>
      <w:rPr>
        <w:rFonts w:cs="Times New Roman"/>
      </w:rPr>
    </w:lvl>
    <w:lvl w:ilvl="6" w:tplc="E7D223FE">
      <w:start w:val="1"/>
      <w:numFmt w:val="decimal"/>
      <w:lvlText w:val="%7."/>
      <w:lvlJc w:val="left"/>
      <w:pPr>
        <w:tabs>
          <w:tab w:val="num" w:pos="4680"/>
        </w:tabs>
        <w:ind w:left="4680" w:hanging="360"/>
      </w:pPr>
      <w:rPr>
        <w:rFonts w:cs="Times New Roman"/>
      </w:rPr>
    </w:lvl>
    <w:lvl w:ilvl="7" w:tplc="32DC93A2">
      <w:start w:val="1"/>
      <w:numFmt w:val="decimal"/>
      <w:lvlText w:val="%8."/>
      <w:lvlJc w:val="left"/>
      <w:pPr>
        <w:tabs>
          <w:tab w:val="num" w:pos="5400"/>
        </w:tabs>
        <w:ind w:left="5400" w:hanging="360"/>
      </w:pPr>
      <w:rPr>
        <w:rFonts w:cs="Times New Roman"/>
      </w:rPr>
    </w:lvl>
    <w:lvl w:ilvl="8" w:tplc="25C65F86">
      <w:start w:val="1"/>
      <w:numFmt w:val="decimal"/>
      <w:lvlText w:val="%9."/>
      <w:lvlJc w:val="left"/>
      <w:pPr>
        <w:tabs>
          <w:tab w:val="num" w:pos="6120"/>
        </w:tabs>
        <w:ind w:left="6120" w:hanging="360"/>
      </w:pPr>
      <w:rPr>
        <w:rFonts w:cs="Times New Roman"/>
      </w:rPr>
    </w:lvl>
  </w:abstractNum>
  <w:abstractNum w:abstractNumId="12">
    <w:nsid w:val="29956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E60C37"/>
    <w:multiLevelType w:val="hybridMultilevel"/>
    <w:tmpl w:val="A28A0A44"/>
    <w:lvl w:ilvl="0" w:tplc="864C807A">
      <w:start w:val="1"/>
      <w:numFmt w:val="bullet"/>
      <w:lvlText w:val=""/>
      <w:lvlJc w:val="left"/>
      <w:pPr>
        <w:ind w:left="720" w:hanging="360"/>
      </w:pPr>
      <w:rPr>
        <w:rFonts w:ascii="Symbol" w:hAnsi="Symbol" w:hint="default"/>
      </w:rPr>
    </w:lvl>
    <w:lvl w:ilvl="1" w:tplc="61AA33B2" w:tentative="1">
      <w:start w:val="1"/>
      <w:numFmt w:val="bullet"/>
      <w:lvlText w:val="o"/>
      <w:lvlJc w:val="left"/>
      <w:pPr>
        <w:ind w:left="1440" w:hanging="360"/>
      </w:pPr>
      <w:rPr>
        <w:rFonts w:ascii="Courier New" w:hAnsi="Courier New" w:cs="Courier New" w:hint="default"/>
      </w:rPr>
    </w:lvl>
    <w:lvl w:ilvl="2" w:tplc="8C5ABD9C" w:tentative="1">
      <w:start w:val="1"/>
      <w:numFmt w:val="bullet"/>
      <w:lvlText w:val=""/>
      <w:lvlJc w:val="left"/>
      <w:pPr>
        <w:ind w:left="2160" w:hanging="360"/>
      </w:pPr>
      <w:rPr>
        <w:rFonts w:ascii="Wingdings" w:hAnsi="Wingdings" w:hint="default"/>
      </w:rPr>
    </w:lvl>
    <w:lvl w:ilvl="3" w:tplc="9282F200" w:tentative="1">
      <w:start w:val="1"/>
      <w:numFmt w:val="bullet"/>
      <w:lvlText w:val=""/>
      <w:lvlJc w:val="left"/>
      <w:pPr>
        <w:ind w:left="2880" w:hanging="360"/>
      </w:pPr>
      <w:rPr>
        <w:rFonts w:ascii="Symbol" w:hAnsi="Symbol" w:hint="default"/>
      </w:rPr>
    </w:lvl>
    <w:lvl w:ilvl="4" w:tplc="87180C20" w:tentative="1">
      <w:start w:val="1"/>
      <w:numFmt w:val="bullet"/>
      <w:lvlText w:val="o"/>
      <w:lvlJc w:val="left"/>
      <w:pPr>
        <w:ind w:left="3600" w:hanging="360"/>
      </w:pPr>
      <w:rPr>
        <w:rFonts w:ascii="Courier New" w:hAnsi="Courier New" w:cs="Courier New" w:hint="default"/>
      </w:rPr>
    </w:lvl>
    <w:lvl w:ilvl="5" w:tplc="924AB69C" w:tentative="1">
      <w:start w:val="1"/>
      <w:numFmt w:val="bullet"/>
      <w:lvlText w:val=""/>
      <w:lvlJc w:val="left"/>
      <w:pPr>
        <w:ind w:left="4320" w:hanging="360"/>
      </w:pPr>
      <w:rPr>
        <w:rFonts w:ascii="Wingdings" w:hAnsi="Wingdings" w:hint="default"/>
      </w:rPr>
    </w:lvl>
    <w:lvl w:ilvl="6" w:tplc="0868F128" w:tentative="1">
      <w:start w:val="1"/>
      <w:numFmt w:val="bullet"/>
      <w:lvlText w:val=""/>
      <w:lvlJc w:val="left"/>
      <w:pPr>
        <w:ind w:left="5040" w:hanging="360"/>
      </w:pPr>
      <w:rPr>
        <w:rFonts w:ascii="Symbol" w:hAnsi="Symbol" w:hint="default"/>
      </w:rPr>
    </w:lvl>
    <w:lvl w:ilvl="7" w:tplc="27A2C1CE" w:tentative="1">
      <w:start w:val="1"/>
      <w:numFmt w:val="bullet"/>
      <w:lvlText w:val="o"/>
      <w:lvlJc w:val="left"/>
      <w:pPr>
        <w:ind w:left="5760" w:hanging="360"/>
      </w:pPr>
      <w:rPr>
        <w:rFonts w:ascii="Courier New" w:hAnsi="Courier New" w:cs="Courier New" w:hint="default"/>
      </w:rPr>
    </w:lvl>
    <w:lvl w:ilvl="8" w:tplc="835CF38C" w:tentative="1">
      <w:start w:val="1"/>
      <w:numFmt w:val="bullet"/>
      <w:lvlText w:val=""/>
      <w:lvlJc w:val="left"/>
      <w:pPr>
        <w:ind w:left="6480" w:hanging="360"/>
      </w:pPr>
      <w:rPr>
        <w:rFonts w:ascii="Wingdings" w:hAnsi="Wingdings" w:hint="default"/>
      </w:rPr>
    </w:lvl>
  </w:abstractNum>
  <w:abstractNum w:abstractNumId="14">
    <w:nsid w:val="2D0F5BDC"/>
    <w:multiLevelType w:val="multilevel"/>
    <w:tmpl w:val="31120578"/>
    <w:lvl w:ilvl="0">
      <w:start w:val="1"/>
      <w:numFmt w:val="decimal"/>
      <w:lvlText w:val="%1."/>
      <w:lvlJc w:val="left"/>
      <w:pPr>
        <w:ind w:left="1080" w:hanging="360"/>
      </w:pPr>
    </w:lvl>
    <w:lvl w:ilvl="1">
      <w:start w:val="1"/>
      <w:numFmt w:val="decimal"/>
      <w:isLgl/>
      <w:lvlText w:val="%1.%2"/>
      <w:lvlJc w:val="left"/>
      <w:pPr>
        <w:ind w:left="1440" w:hanging="360"/>
      </w:pPr>
      <w:rPr>
        <w:rFonts w:ascii="Narkisim" w:hAnsi="Narkisim" w:cs="Narkisim"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4972" w:hanging="720"/>
      </w:pPr>
      <w:rPr>
        <w:rFonts w:hint="default"/>
        <w:b w:val="0"/>
        <w:bCs w:val="0"/>
        <w:sz w:val="22"/>
        <w:szCs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2880" w:hanging="72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3960" w:hanging="1080"/>
      </w:pPr>
      <w:rPr>
        <w:rFonts w:hint="default"/>
        <w:sz w:val="24"/>
      </w:rPr>
    </w:lvl>
    <w:lvl w:ilvl="7">
      <w:start w:val="1"/>
      <w:numFmt w:val="decimal"/>
      <w:isLgl/>
      <w:lvlText w:val="%1.%2.%3.%4.%5.%6.%7.%8"/>
      <w:lvlJc w:val="left"/>
      <w:pPr>
        <w:ind w:left="4320" w:hanging="1080"/>
      </w:pPr>
      <w:rPr>
        <w:rFonts w:hint="default"/>
        <w:sz w:val="24"/>
      </w:rPr>
    </w:lvl>
    <w:lvl w:ilvl="8">
      <w:start w:val="1"/>
      <w:numFmt w:val="decimal"/>
      <w:isLgl/>
      <w:lvlText w:val="%1.%2.%3.%4.%5.%6.%7.%8.%9"/>
      <w:lvlJc w:val="left"/>
      <w:pPr>
        <w:ind w:left="5040" w:hanging="1440"/>
      </w:pPr>
      <w:rPr>
        <w:rFonts w:hint="default"/>
        <w:sz w:val="24"/>
      </w:rPr>
    </w:lvl>
  </w:abstractNum>
  <w:abstractNum w:abstractNumId="15">
    <w:nsid w:val="2F447A1E"/>
    <w:multiLevelType w:val="hybridMultilevel"/>
    <w:tmpl w:val="D84456AA"/>
    <w:lvl w:ilvl="0" w:tplc="F7AAF046">
      <w:start w:val="2"/>
      <w:numFmt w:val="bullet"/>
      <w:lvlText w:val=""/>
      <w:lvlJc w:val="left"/>
      <w:pPr>
        <w:ind w:left="720" w:hanging="360"/>
      </w:pPr>
      <w:rPr>
        <w:rFonts w:ascii="Symbol" w:eastAsia="Times New Roman" w:hAnsi="Symbol" w:cs="Narkisim" w:hint="default"/>
      </w:rPr>
    </w:lvl>
    <w:lvl w:ilvl="1" w:tplc="4ACCCE1E" w:tentative="1">
      <w:start w:val="1"/>
      <w:numFmt w:val="bullet"/>
      <w:lvlText w:val="o"/>
      <w:lvlJc w:val="left"/>
      <w:pPr>
        <w:ind w:left="1440" w:hanging="360"/>
      </w:pPr>
      <w:rPr>
        <w:rFonts w:ascii="Courier New" w:hAnsi="Courier New" w:cs="Courier New" w:hint="default"/>
      </w:rPr>
    </w:lvl>
    <w:lvl w:ilvl="2" w:tplc="DF541F80" w:tentative="1">
      <w:start w:val="1"/>
      <w:numFmt w:val="bullet"/>
      <w:lvlText w:val=""/>
      <w:lvlJc w:val="left"/>
      <w:pPr>
        <w:ind w:left="2160" w:hanging="360"/>
      </w:pPr>
      <w:rPr>
        <w:rFonts w:ascii="Wingdings" w:hAnsi="Wingdings" w:hint="default"/>
      </w:rPr>
    </w:lvl>
    <w:lvl w:ilvl="3" w:tplc="F7F2952E" w:tentative="1">
      <w:start w:val="1"/>
      <w:numFmt w:val="bullet"/>
      <w:lvlText w:val=""/>
      <w:lvlJc w:val="left"/>
      <w:pPr>
        <w:ind w:left="2880" w:hanging="360"/>
      </w:pPr>
      <w:rPr>
        <w:rFonts w:ascii="Symbol" w:hAnsi="Symbol" w:hint="default"/>
      </w:rPr>
    </w:lvl>
    <w:lvl w:ilvl="4" w:tplc="B3C41062" w:tentative="1">
      <w:start w:val="1"/>
      <w:numFmt w:val="bullet"/>
      <w:lvlText w:val="o"/>
      <w:lvlJc w:val="left"/>
      <w:pPr>
        <w:ind w:left="3600" w:hanging="360"/>
      </w:pPr>
      <w:rPr>
        <w:rFonts w:ascii="Courier New" w:hAnsi="Courier New" w:cs="Courier New" w:hint="default"/>
      </w:rPr>
    </w:lvl>
    <w:lvl w:ilvl="5" w:tplc="BB08BA2A" w:tentative="1">
      <w:start w:val="1"/>
      <w:numFmt w:val="bullet"/>
      <w:lvlText w:val=""/>
      <w:lvlJc w:val="left"/>
      <w:pPr>
        <w:ind w:left="4320" w:hanging="360"/>
      </w:pPr>
      <w:rPr>
        <w:rFonts w:ascii="Wingdings" w:hAnsi="Wingdings" w:hint="default"/>
      </w:rPr>
    </w:lvl>
    <w:lvl w:ilvl="6" w:tplc="62107438" w:tentative="1">
      <w:start w:val="1"/>
      <w:numFmt w:val="bullet"/>
      <w:lvlText w:val=""/>
      <w:lvlJc w:val="left"/>
      <w:pPr>
        <w:ind w:left="5040" w:hanging="360"/>
      </w:pPr>
      <w:rPr>
        <w:rFonts w:ascii="Symbol" w:hAnsi="Symbol" w:hint="default"/>
      </w:rPr>
    </w:lvl>
    <w:lvl w:ilvl="7" w:tplc="0DCED8AC" w:tentative="1">
      <w:start w:val="1"/>
      <w:numFmt w:val="bullet"/>
      <w:lvlText w:val="o"/>
      <w:lvlJc w:val="left"/>
      <w:pPr>
        <w:ind w:left="5760" w:hanging="360"/>
      </w:pPr>
      <w:rPr>
        <w:rFonts w:ascii="Courier New" w:hAnsi="Courier New" w:cs="Courier New" w:hint="default"/>
      </w:rPr>
    </w:lvl>
    <w:lvl w:ilvl="8" w:tplc="BE4C045E" w:tentative="1">
      <w:start w:val="1"/>
      <w:numFmt w:val="bullet"/>
      <w:lvlText w:val=""/>
      <w:lvlJc w:val="left"/>
      <w:pPr>
        <w:ind w:left="6480" w:hanging="360"/>
      </w:pPr>
      <w:rPr>
        <w:rFonts w:ascii="Wingdings" w:hAnsi="Wingdings" w:hint="default"/>
      </w:rPr>
    </w:lvl>
  </w:abstractNum>
  <w:abstractNum w:abstractNumId="16">
    <w:nsid w:val="34FC65F0"/>
    <w:multiLevelType w:val="hybridMultilevel"/>
    <w:tmpl w:val="DCAEA8B2"/>
    <w:lvl w:ilvl="0" w:tplc="CE40FE28">
      <w:start w:val="1"/>
      <w:numFmt w:val="decimal"/>
      <w:lvlText w:val="%1."/>
      <w:lvlJc w:val="left"/>
      <w:pPr>
        <w:tabs>
          <w:tab w:val="num" w:pos="720"/>
        </w:tabs>
        <w:ind w:left="720" w:hanging="360"/>
      </w:pPr>
      <w:rPr>
        <w:rFonts w:ascii="Narkisim" w:hAnsi="Narkisim" w:cs="Narkisim" w:hint="default"/>
        <w:b w:val="0"/>
        <w:bCs w:val="0"/>
      </w:rPr>
    </w:lvl>
    <w:lvl w:ilvl="1" w:tplc="FD682BFA" w:tentative="1">
      <w:start w:val="1"/>
      <w:numFmt w:val="lowerLetter"/>
      <w:lvlText w:val="%2."/>
      <w:lvlJc w:val="left"/>
      <w:pPr>
        <w:ind w:left="1440" w:hanging="360"/>
      </w:pPr>
    </w:lvl>
    <w:lvl w:ilvl="2" w:tplc="8556B6FA" w:tentative="1">
      <w:start w:val="1"/>
      <w:numFmt w:val="lowerRoman"/>
      <w:lvlText w:val="%3."/>
      <w:lvlJc w:val="right"/>
      <w:pPr>
        <w:ind w:left="2160" w:hanging="180"/>
      </w:pPr>
    </w:lvl>
    <w:lvl w:ilvl="3" w:tplc="083EA78E" w:tentative="1">
      <w:start w:val="1"/>
      <w:numFmt w:val="decimal"/>
      <w:lvlText w:val="%4."/>
      <w:lvlJc w:val="left"/>
      <w:pPr>
        <w:ind w:left="2880" w:hanging="360"/>
      </w:pPr>
    </w:lvl>
    <w:lvl w:ilvl="4" w:tplc="6AA8273A" w:tentative="1">
      <w:start w:val="1"/>
      <w:numFmt w:val="lowerLetter"/>
      <w:lvlText w:val="%5."/>
      <w:lvlJc w:val="left"/>
      <w:pPr>
        <w:ind w:left="3600" w:hanging="360"/>
      </w:pPr>
    </w:lvl>
    <w:lvl w:ilvl="5" w:tplc="3E04A87E" w:tentative="1">
      <w:start w:val="1"/>
      <w:numFmt w:val="lowerRoman"/>
      <w:lvlText w:val="%6."/>
      <w:lvlJc w:val="right"/>
      <w:pPr>
        <w:ind w:left="4320" w:hanging="180"/>
      </w:pPr>
    </w:lvl>
    <w:lvl w:ilvl="6" w:tplc="69A09B3A" w:tentative="1">
      <w:start w:val="1"/>
      <w:numFmt w:val="decimal"/>
      <w:lvlText w:val="%7."/>
      <w:lvlJc w:val="left"/>
      <w:pPr>
        <w:ind w:left="5040" w:hanging="360"/>
      </w:pPr>
    </w:lvl>
    <w:lvl w:ilvl="7" w:tplc="7AA0D13A" w:tentative="1">
      <w:start w:val="1"/>
      <w:numFmt w:val="lowerLetter"/>
      <w:lvlText w:val="%8."/>
      <w:lvlJc w:val="left"/>
      <w:pPr>
        <w:ind w:left="5760" w:hanging="360"/>
      </w:pPr>
    </w:lvl>
    <w:lvl w:ilvl="8" w:tplc="53E042E6" w:tentative="1">
      <w:start w:val="1"/>
      <w:numFmt w:val="lowerRoman"/>
      <w:lvlText w:val="%9."/>
      <w:lvlJc w:val="right"/>
      <w:pPr>
        <w:ind w:left="6480" w:hanging="180"/>
      </w:pPr>
    </w:lvl>
  </w:abstractNum>
  <w:abstractNum w:abstractNumId="17">
    <w:nsid w:val="49174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ACB1CCB"/>
    <w:multiLevelType w:val="hybridMultilevel"/>
    <w:tmpl w:val="A274A6C0"/>
    <w:name w:val="listhnumber432232223222332222222223422"/>
    <w:lvl w:ilvl="0" w:tplc="E280EA22">
      <w:start w:val="1"/>
      <w:numFmt w:val="decimal"/>
      <w:lvlText w:val="%1."/>
      <w:lvlJc w:val="left"/>
      <w:pPr>
        <w:tabs>
          <w:tab w:val="num" w:pos="720"/>
        </w:tabs>
        <w:ind w:left="720" w:right="720" w:hanging="360"/>
      </w:pPr>
      <w:rPr>
        <w:b w:val="0"/>
        <w:bCs w:val="0"/>
        <w:lang w:val="en-US"/>
      </w:rPr>
    </w:lvl>
    <w:lvl w:ilvl="1" w:tplc="DE4A7536">
      <w:start w:val="1"/>
      <w:numFmt w:val="lowerLetter"/>
      <w:lvlText w:val="%2."/>
      <w:lvlJc w:val="left"/>
      <w:pPr>
        <w:tabs>
          <w:tab w:val="num" w:pos="1440"/>
        </w:tabs>
        <w:ind w:left="1440" w:right="1440" w:hanging="360"/>
      </w:pPr>
    </w:lvl>
    <w:lvl w:ilvl="2" w:tplc="2DBE23B6">
      <w:start w:val="1"/>
      <w:numFmt w:val="lowerRoman"/>
      <w:lvlText w:val="%3."/>
      <w:lvlJc w:val="right"/>
      <w:pPr>
        <w:tabs>
          <w:tab w:val="num" w:pos="2160"/>
        </w:tabs>
        <w:ind w:left="2160" w:right="2160" w:hanging="180"/>
      </w:pPr>
    </w:lvl>
    <w:lvl w:ilvl="3" w:tplc="69C87BB8">
      <w:start w:val="1"/>
      <w:numFmt w:val="decimal"/>
      <w:lvlText w:val="%4."/>
      <w:lvlJc w:val="left"/>
      <w:pPr>
        <w:tabs>
          <w:tab w:val="num" w:pos="2880"/>
        </w:tabs>
        <w:ind w:left="2880" w:right="2880" w:hanging="360"/>
      </w:pPr>
    </w:lvl>
    <w:lvl w:ilvl="4" w:tplc="CD4A40E0" w:tentative="1">
      <w:start w:val="1"/>
      <w:numFmt w:val="lowerLetter"/>
      <w:lvlText w:val="%5."/>
      <w:lvlJc w:val="left"/>
      <w:pPr>
        <w:tabs>
          <w:tab w:val="num" w:pos="3600"/>
        </w:tabs>
        <w:ind w:left="3600" w:right="3600" w:hanging="360"/>
      </w:pPr>
    </w:lvl>
    <w:lvl w:ilvl="5" w:tplc="33A0F788" w:tentative="1">
      <w:start w:val="1"/>
      <w:numFmt w:val="lowerRoman"/>
      <w:lvlText w:val="%6."/>
      <w:lvlJc w:val="right"/>
      <w:pPr>
        <w:tabs>
          <w:tab w:val="num" w:pos="4320"/>
        </w:tabs>
        <w:ind w:left="4320" w:right="4320" w:hanging="180"/>
      </w:pPr>
    </w:lvl>
    <w:lvl w:ilvl="6" w:tplc="DDDE450C" w:tentative="1">
      <w:start w:val="1"/>
      <w:numFmt w:val="decimal"/>
      <w:lvlText w:val="%7."/>
      <w:lvlJc w:val="left"/>
      <w:pPr>
        <w:tabs>
          <w:tab w:val="num" w:pos="5040"/>
        </w:tabs>
        <w:ind w:left="5040" w:right="5040" w:hanging="360"/>
      </w:pPr>
    </w:lvl>
    <w:lvl w:ilvl="7" w:tplc="32286DFC" w:tentative="1">
      <w:start w:val="1"/>
      <w:numFmt w:val="lowerLetter"/>
      <w:lvlText w:val="%8."/>
      <w:lvlJc w:val="left"/>
      <w:pPr>
        <w:tabs>
          <w:tab w:val="num" w:pos="5760"/>
        </w:tabs>
        <w:ind w:left="5760" w:right="5760" w:hanging="360"/>
      </w:pPr>
    </w:lvl>
    <w:lvl w:ilvl="8" w:tplc="D2768CAC" w:tentative="1">
      <w:start w:val="1"/>
      <w:numFmt w:val="lowerRoman"/>
      <w:lvlText w:val="%9."/>
      <w:lvlJc w:val="right"/>
      <w:pPr>
        <w:tabs>
          <w:tab w:val="num" w:pos="6480"/>
        </w:tabs>
        <w:ind w:left="6480" w:right="6480" w:hanging="180"/>
      </w:pPr>
    </w:lvl>
  </w:abstractNum>
  <w:abstractNum w:abstractNumId="19">
    <w:nsid w:val="4B2A50C8"/>
    <w:multiLevelType w:val="hybridMultilevel"/>
    <w:tmpl w:val="DCAEA8B2"/>
    <w:lvl w:ilvl="0" w:tplc="B1C2DE74">
      <w:start w:val="1"/>
      <w:numFmt w:val="decimal"/>
      <w:lvlText w:val="%1."/>
      <w:lvlJc w:val="left"/>
      <w:pPr>
        <w:tabs>
          <w:tab w:val="num" w:pos="720"/>
        </w:tabs>
        <w:ind w:left="720" w:hanging="360"/>
      </w:pPr>
      <w:rPr>
        <w:rFonts w:ascii="Narkisim" w:hAnsi="Narkisim" w:cs="Narkisim" w:hint="default"/>
        <w:b w:val="0"/>
        <w:bCs w:val="0"/>
      </w:rPr>
    </w:lvl>
    <w:lvl w:ilvl="1" w:tplc="8462190C">
      <w:start w:val="1"/>
      <w:numFmt w:val="lowerLetter"/>
      <w:lvlText w:val="%2."/>
      <w:lvlJc w:val="left"/>
      <w:pPr>
        <w:ind w:left="1440" w:hanging="360"/>
      </w:pPr>
    </w:lvl>
    <w:lvl w:ilvl="2" w:tplc="26FA9920">
      <w:start w:val="1"/>
      <w:numFmt w:val="lowerRoman"/>
      <w:lvlText w:val="%3."/>
      <w:lvlJc w:val="right"/>
      <w:pPr>
        <w:ind w:left="2160" w:hanging="180"/>
      </w:pPr>
    </w:lvl>
    <w:lvl w:ilvl="3" w:tplc="F5369E74">
      <w:start w:val="1"/>
      <w:numFmt w:val="decimal"/>
      <w:lvlText w:val="%4."/>
      <w:lvlJc w:val="left"/>
      <w:pPr>
        <w:ind w:left="2880" w:hanging="360"/>
      </w:pPr>
    </w:lvl>
    <w:lvl w:ilvl="4" w:tplc="71D67B8C">
      <w:start w:val="1"/>
      <w:numFmt w:val="lowerLetter"/>
      <w:lvlText w:val="%5."/>
      <w:lvlJc w:val="left"/>
      <w:pPr>
        <w:ind w:left="3600" w:hanging="360"/>
      </w:pPr>
    </w:lvl>
    <w:lvl w:ilvl="5" w:tplc="4C8C03C4">
      <w:start w:val="1"/>
      <w:numFmt w:val="lowerRoman"/>
      <w:lvlText w:val="%6."/>
      <w:lvlJc w:val="right"/>
      <w:pPr>
        <w:ind w:left="4320" w:hanging="180"/>
      </w:pPr>
    </w:lvl>
    <w:lvl w:ilvl="6" w:tplc="ADEA9A6C">
      <w:start w:val="1"/>
      <w:numFmt w:val="decimal"/>
      <w:lvlText w:val="%7."/>
      <w:lvlJc w:val="left"/>
      <w:pPr>
        <w:ind w:left="5040" w:hanging="360"/>
      </w:pPr>
    </w:lvl>
    <w:lvl w:ilvl="7" w:tplc="BB8C644A">
      <w:start w:val="1"/>
      <w:numFmt w:val="lowerLetter"/>
      <w:lvlText w:val="%8."/>
      <w:lvlJc w:val="left"/>
      <w:pPr>
        <w:ind w:left="5760" w:hanging="360"/>
      </w:pPr>
    </w:lvl>
    <w:lvl w:ilvl="8" w:tplc="F60A91E2">
      <w:start w:val="1"/>
      <w:numFmt w:val="lowerRoman"/>
      <w:lvlText w:val="%9."/>
      <w:lvlJc w:val="right"/>
      <w:pPr>
        <w:ind w:left="6480" w:hanging="180"/>
      </w:pPr>
    </w:lvl>
  </w:abstractNum>
  <w:abstractNum w:abstractNumId="20">
    <w:nsid w:val="4E5A2948"/>
    <w:multiLevelType w:val="hybridMultilevel"/>
    <w:tmpl w:val="DCAEA8B2"/>
    <w:lvl w:ilvl="0" w:tplc="9B6E4378">
      <w:start w:val="1"/>
      <w:numFmt w:val="decimal"/>
      <w:lvlText w:val="%1."/>
      <w:lvlJc w:val="left"/>
      <w:pPr>
        <w:tabs>
          <w:tab w:val="num" w:pos="720"/>
        </w:tabs>
        <w:ind w:left="720" w:hanging="360"/>
      </w:pPr>
      <w:rPr>
        <w:rFonts w:ascii="Narkisim" w:hAnsi="Narkisim" w:cs="Narkisim" w:hint="default"/>
        <w:b w:val="0"/>
        <w:bCs w:val="0"/>
      </w:rPr>
    </w:lvl>
    <w:lvl w:ilvl="1" w:tplc="CD60708A" w:tentative="1">
      <w:start w:val="1"/>
      <w:numFmt w:val="lowerLetter"/>
      <w:lvlText w:val="%2."/>
      <w:lvlJc w:val="left"/>
      <w:pPr>
        <w:ind w:left="1440" w:hanging="360"/>
      </w:pPr>
    </w:lvl>
    <w:lvl w:ilvl="2" w:tplc="BB6A6088" w:tentative="1">
      <w:start w:val="1"/>
      <w:numFmt w:val="lowerRoman"/>
      <w:lvlText w:val="%3."/>
      <w:lvlJc w:val="right"/>
      <w:pPr>
        <w:ind w:left="2160" w:hanging="180"/>
      </w:pPr>
    </w:lvl>
    <w:lvl w:ilvl="3" w:tplc="B0BA85EE" w:tentative="1">
      <w:start w:val="1"/>
      <w:numFmt w:val="decimal"/>
      <w:lvlText w:val="%4."/>
      <w:lvlJc w:val="left"/>
      <w:pPr>
        <w:ind w:left="2880" w:hanging="360"/>
      </w:pPr>
    </w:lvl>
    <w:lvl w:ilvl="4" w:tplc="945C17EE" w:tentative="1">
      <w:start w:val="1"/>
      <w:numFmt w:val="lowerLetter"/>
      <w:lvlText w:val="%5."/>
      <w:lvlJc w:val="left"/>
      <w:pPr>
        <w:ind w:left="3600" w:hanging="360"/>
      </w:pPr>
    </w:lvl>
    <w:lvl w:ilvl="5" w:tplc="50D68652" w:tentative="1">
      <w:start w:val="1"/>
      <w:numFmt w:val="lowerRoman"/>
      <w:lvlText w:val="%6."/>
      <w:lvlJc w:val="right"/>
      <w:pPr>
        <w:ind w:left="4320" w:hanging="180"/>
      </w:pPr>
    </w:lvl>
    <w:lvl w:ilvl="6" w:tplc="7564FB04" w:tentative="1">
      <w:start w:val="1"/>
      <w:numFmt w:val="decimal"/>
      <w:lvlText w:val="%7."/>
      <w:lvlJc w:val="left"/>
      <w:pPr>
        <w:ind w:left="5040" w:hanging="360"/>
      </w:pPr>
    </w:lvl>
    <w:lvl w:ilvl="7" w:tplc="8074668A" w:tentative="1">
      <w:start w:val="1"/>
      <w:numFmt w:val="lowerLetter"/>
      <w:lvlText w:val="%8."/>
      <w:lvlJc w:val="left"/>
      <w:pPr>
        <w:ind w:left="5760" w:hanging="360"/>
      </w:pPr>
    </w:lvl>
    <w:lvl w:ilvl="8" w:tplc="16E21AE6" w:tentative="1">
      <w:start w:val="1"/>
      <w:numFmt w:val="lowerRoman"/>
      <w:lvlText w:val="%9."/>
      <w:lvlJc w:val="right"/>
      <w:pPr>
        <w:ind w:left="6480" w:hanging="180"/>
      </w:pPr>
    </w:lvl>
  </w:abstractNum>
  <w:abstractNum w:abstractNumId="21">
    <w:nsid w:val="4FB87B0E"/>
    <w:multiLevelType w:val="multilevel"/>
    <w:tmpl w:val="E3A8219A"/>
    <w:lvl w:ilvl="0">
      <w:start w:val="8"/>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22">
    <w:nsid w:val="601834F9"/>
    <w:multiLevelType w:val="multilevel"/>
    <w:tmpl w:val="BA7A57B8"/>
    <w:lvl w:ilvl="0">
      <w:start w:val="2"/>
      <w:numFmt w:val="decimal"/>
      <w:lvlText w:val="%1"/>
      <w:lvlJc w:val="left"/>
      <w:pPr>
        <w:ind w:left="360" w:hanging="360"/>
      </w:pPr>
    </w:lvl>
    <w:lvl w:ilvl="1">
      <w:start w:val="1"/>
      <w:numFmt w:val="decimal"/>
      <w:lvlText w:val="%1.%2"/>
      <w:lvlJc w:val="left"/>
      <w:pPr>
        <w:ind w:left="2880" w:hanging="360"/>
      </w:pPr>
    </w:lvl>
    <w:lvl w:ilvl="2">
      <w:start w:val="1"/>
      <w:numFmt w:val="decimal"/>
      <w:lvlText w:val="%1.%2.%3"/>
      <w:lvlJc w:val="left"/>
      <w:pPr>
        <w:ind w:left="5760" w:hanging="720"/>
      </w:pPr>
    </w:lvl>
    <w:lvl w:ilvl="3">
      <w:start w:val="1"/>
      <w:numFmt w:val="decimal"/>
      <w:lvlText w:val="%4."/>
      <w:lvlJc w:val="left"/>
      <w:pPr>
        <w:ind w:left="8280" w:hanging="720"/>
      </w:pPr>
      <w:rPr>
        <w:rFonts w:ascii="Narkisim" w:eastAsia="Times New Roman" w:hAnsi="Narkisim" w:cs="Narkisim"/>
      </w:r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200" w:hanging="1080"/>
      </w:pPr>
    </w:lvl>
    <w:lvl w:ilvl="7">
      <w:start w:val="1"/>
      <w:numFmt w:val="decimal"/>
      <w:lvlText w:val="%1.%2.%3.%4.%5.%6.%7.%8"/>
      <w:lvlJc w:val="left"/>
      <w:pPr>
        <w:ind w:left="19080" w:hanging="1440"/>
      </w:pPr>
    </w:lvl>
    <w:lvl w:ilvl="8">
      <w:start w:val="1"/>
      <w:numFmt w:val="decimal"/>
      <w:lvlText w:val="%1.%2.%3.%4.%5.%6.%7.%8.%9"/>
      <w:lvlJc w:val="left"/>
      <w:pPr>
        <w:ind w:left="21600" w:hanging="1440"/>
      </w:pPr>
    </w:lvl>
  </w:abstractNum>
  <w:abstractNum w:abstractNumId="23">
    <w:nsid w:val="62CB461F"/>
    <w:multiLevelType w:val="hybridMultilevel"/>
    <w:tmpl w:val="355424C0"/>
    <w:lvl w:ilvl="0" w:tplc="D6B451BA">
      <w:start w:val="2"/>
      <w:numFmt w:val="decimal"/>
      <w:lvlText w:val="%1."/>
      <w:lvlJc w:val="left"/>
      <w:pPr>
        <w:tabs>
          <w:tab w:val="num" w:pos="540"/>
        </w:tabs>
        <w:ind w:left="540" w:hanging="360"/>
      </w:pPr>
      <w:rPr>
        <w:rFonts w:cs="David" w:hint="default"/>
        <w:b/>
        <w:bCs/>
        <w:sz w:val="28"/>
        <w:szCs w:val="28"/>
      </w:rPr>
    </w:lvl>
    <w:lvl w:ilvl="1" w:tplc="CEC03BDA">
      <w:start w:val="1"/>
      <w:numFmt w:val="hebrew1"/>
      <w:lvlText w:val="%2."/>
      <w:lvlJc w:val="center"/>
      <w:pPr>
        <w:tabs>
          <w:tab w:val="num" w:pos="1222"/>
        </w:tabs>
        <w:ind w:left="1222" w:hanging="360"/>
      </w:pPr>
      <w:rPr>
        <w:rFonts w:cs="David" w:hint="default"/>
        <w:sz w:val="24"/>
        <w:szCs w:val="24"/>
        <w:lang w:val="en-US"/>
      </w:rPr>
    </w:lvl>
    <w:lvl w:ilvl="2" w:tplc="9BEE67B6">
      <w:start w:val="1"/>
      <w:numFmt w:val="lowerRoman"/>
      <w:lvlText w:val="%3."/>
      <w:lvlJc w:val="right"/>
      <w:pPr>
        <w:tabs>
          <w:tab w:val="num" w:pos="1942"/>
        </w:tabs>
        <w:ind w:left="1942" w:hanging="180"/>
      </w:pPr>
    </w:lvl>
    <w:lvl w:ilvl="3" w:tplc="46465130">
      <w:start w:val="1"/>
      <w:numFmt w:val="decimal"/>
      <w:lvlText w:val="%4."/>
      <w:lvlJc w:val="left"/>
      <w:pPr>
        <w:tabs>
          <w:tab w:val="num" w:pos="2662"/>
        </w:tabs>
        <w:ind w:left="2662" w:hanging="360"/>
      </w:pPr>
    </w:lvl>
    <w:lvl w:ilvl="4" w:tplc="EFD41EDC">
      <w:start w:val="1"/>
      <w:numFmt w:val="lowerLetter"/>
      <w:lvlText w:val="%5."/>
      <w:lvlJc w:val="left"/>
      <w:pPr>
        <w:tabs>
          <w:tab w:val="num" w:pos="3382"/>
        </w:tabs>
        <w:ind w:left="3382" w:hanging="360"/>
      </w:pPr>
    </w:lvl>
    <w:lvl w:ilvl="5" w:tplc="457E5F9A">
      <w:start w:val="1"/>
      <w:numFmt w:val="lowerRoman"/>
      <w:lvlText w:val="%6."/>
      <w:lvlJc w:val="right"/>
      <w:pPr>
        <w:tabs>
          <w:tab w:val="num" w:pos="4102"/>
        </w:tabs>
        <w:ind w:left="4102" w:hanging="180"/>
      </w:pPr>
    </w:lvl>
    <w:lvl w:ilvl="6" w:tplc="1082B120">
      <w:start w:val="1"/>
      <w:numFmt w:val="decimal"/>
      <w:lvlText w:val="%7."/>
      <w:lvlJc w:val="left"/>
      <w:pPr>
        <w:tabs>
          <w:tab w:val="num" w:pos="4822"/>
        </w:tabs>
        <w:ind w:left="4822" w:hanging="360"/>
      </w:pPr>
    </w:lvl>
    <w:lvl w:ilvl="7" w:tplc="8D7A25A6">
      <w:start w:val="1"/>
      <w:numFmt w:val="lowerLetter"/>
      <w:lvlText w:val="%8."/>
      <w:lvlJc w:val="left"/>
      <w:pPr>
        <w:tabs>
          <w:tab w:val="num" w:pos="5542"/>
        </w:tabs>
        <w:ind w:left="5542" w:hanging="360"/>
      </w:pPr>
    </w:lvl>
    <w:lvl w:ilvl="8" w:tplc="CF6C0F3C" w:tentative="1">
      <w:start w:val="1"/>
      <w:numFmt w:val="lowerRoman"/>
      <w:lvlText w:val="%9."/>
      <w:lvlJc w:val="right"/>
      <w:pPr>
        <w:tabs>
          <w:tab w:val="num" w:pos="6262"/>
        </w:tabs>
        <w:ind w:left="6262" w:hanging="180"/>
      </w:pPr>
    </w:lvl>
  </w:abstractNum>
  <w:abstractNum w:abstractNumId="24">
    <w:nsid w:val="62ED5A03"/>
    <w:multiLevelType w:val="hybridMultilevel"/>
    <w:tmpl w:val="BCEE6BD8"/>
    <w:lvl w:ilvl="0" w:tplc="4E0C789E">
      <w:start w:val="1"/>
      <w:numFmt w:val="bullet"/>
      <w:lvlText w:val=""/>
      <w:lvlJc w:val="left"/>
      <w:pPr>
        <w:tabs>
          <w:tab w:val="num" w:pos="720"/>
        </w:tabs>
        <w:ind w:left="720" w:hanging="360"/>
      </w:pPr>
      <w:rPr>
        <w:rFonts w:ascii="Symbol" w:hAnsi="Symbol" w:hint="default"/>
        <w:b w:val="0"/>
        <w:bCs w:val="0"/>
      </w:rPr>
    </w:lvl>
    <w:lvl w:ilvl="1" w:tplc="B62AE9E0" w:tentative="1">
      <w:start w:val="1"/>
      <w:numFmt w:val="lowerLetter"/>
      <w:lvlText w:val="%2."/>
      <w:lvlJc w:val="left"/>
      <w:pPr>
        <w:ind w:left="1440" w:hanging="360"/>
      </w:pPr>
    </w:lvl>
    <w:lvl w:ilvl="2" w:tplc="DAC42466" w:tentative="1">
      <w:start w:val="1"/>
      <w:numFmt w:val="lowerRoman"/>
      <w:lvlText w:val="%3."/>
      <w:lvlJc w:val="right"/>
      <w:pPr>
        <w:ind w:left="2160" w:hanging="180"/>
      </w:pPr>
    </w:lvl>
    <w:lvl w:ilvl="3" w:tplc="B14E9164" w:tentative="1">
      <w:start w:val="1"/>
      <w:numFmt w:val="decimal"/>
      <w:lvlText w:val="%4."/>
      <w:lvlJc w:val="left"/>
      <w:pPr>
        <w:ind w:left="2880" w:hanging="360"/>
      </w:pPr>
    </w:lvl>
    <w:lvl w:ilvl="4" w:tplc="1006F208" w:tentative="1">
      <w:start w:val="1"/>
      <w:numFmt w:val="lowerLetter"/>
      <w:lvlText w:val="%5."/>
      <w:lvlJc w:val="left"/>
      <w:pPr>
        <w:ind w:left="3600" w:hanging="360"/>
      </w:pPr>
    </w:lvl>
    <w:lvl w:ilvl="5" w:tplc="B62AF978" w:tentative="1">
      <w:start w:val="1"/>
      <w:numFmt w:val="lowerRoman"/>
      <w:lvlText w:val="%6."/>
      <w:lvlJc w:val="right"/>
      <w:pPr>
        <w:ind w:left="4320" w:hanging="180"/>
      </w:pPr>
    </w:lvl>
    <w:lvl w:ilvl="6" w:tplc="1A0A3254" w:tentative="1">
      <w:start w:val="1"/>
      <w:numFmt w:val="decimal"/>
      <w:lvlText w:val="%7."/>
      <w:lvlJc w:val="left"/>
      <w:pPr>
        <w:ind w:left="5040" w:hanging="360"/>
      </w:pPr>
    </w:lvl>
    <w:lvl w:ilvl="7" w:tplc="4F329AB4" w:tentative="1">
      <w:start w:val="1"/>
      <w:numFmt w:val="lowerLetter"/>
      <w:lvlText w:val="%8."/>
      <w:lvlJc w:val="left"/>
      <w:pPr>
        <w:ind w:left="5760" w:hanging="360"/>
      </w:pPr>
    </w:lvl>
    <w:lvl w:ilvl="8" w:tplc="8110B332" w:tentative="1">
      <w:start w:val="1"/>
      <w:numFmt w:val="lowerRoman"/>
      <w:lvlText w:val="%9."/>
      <w:lvlJc w:val="right"/>
      <w:pPr>
        <w:ind w:left="6480" w:hanging="180"/>
      </w:pPr>
    </w:lvl>
  </w:abstractNum>
  <w:abstractNum w:abstractNumId="25">
    <w:nsid w:val="669C2CDF"/>
    <w:multiLevelType w:val="multilevel"/>
    <w:tmpl w:val="6D3897CA"/>
    <w:lvl w:ilvl="0">
      <w:start w:val="1"/>
      <w:numFmt w:val="decimal"/>
      <w:pStyle w:val="a0"/>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26">
    <w:nsid w:val="6F63678E"/>
    <w:multiLevelType w:val="multilevel"/>
    <w:tmpl w:val="31120578"/>
    <w:lvl w:ilvl="0">
      <w:start w:val="1"/>
      <w:numFmt w:val="decimal"/>
      <w:lvlText w:val="%1."/>
      <w:lvlJc w:val="left"/>
      <w:pPr>
        <w:ind w:left="1080" w:hanging="360"/>
      </w:pPr>
    </w:lvl>
    <w:lvl w:ilvl="1">
      <w:start w:val="1"/>
      <w:numFmt w:val="decimal"/>
      <w:isLgl/>
      <w:lvlText w:val="%1.%2"/>
      <w:lvlJc w:val="left"/>
      <w:pPr>
        <w:ind w:left="1440" w:hanging="360"/>
      </w:pPr>
      <w:rPr>
        <w:rFonts w:ascii="Narkisim" w:hAnsi="Narkisim" w:cs="Narkisim"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4972" w:hanging="720"/>
      </w:pPr>
      <w:rPr>
        <w:rFonts w:hint="default"/>
        <w:b w:val="0"/>
        <w:bCs w:val="0"/>
        <w:sz w:val="22"/>
        <w:szCs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2880" w:hanging="72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3960" w:hanging="1080"/>
      </w:pPr>
      <w:rPr>
        <w:rFonts w:hint="default"/>
        <w:sz w:val="24"/>
      </w:rPr>
    </w:lvl>
    <w:lvl w:ilvl="7">
      <w:start w:val="1"/>
      <w:numFmt w:val="decimal"/>
      <w:isLgl/>
      <w:lvlText w:val="%1.%2.%3.%4.%5.%6.%7.%8"/>
      <w:lvlJc w:val="left"/>
      <w:pPr>
        <w:ind w:left="4320" w:hanging="1080"/>
      </w:pPr>
      <w:rPr>
        <w:rFonts w:hint="default"/>
        <w:sz w:val="24"/>
      </w:rPr>
    </w:lvl>
    <w:lvl w:ilvl="8">
      <w:start w:val="1"/>
      <w:numFmt w:val="decimal"/>
      <w:isLgl/>
      <w:lvlText w:val="%1.%2.%3.%4.%5.%6.%7.%8.%9"/>
      <w:lvlJc w:val="left"/>
      <w:pPr>
        <w:ind w:left="5040" w:hanging="1440"/>
      </w:pPr>
      <w:rPr>
        <w:rFonts w:hint="default"/>
        <w:sz w:val="24"/>
      </w:rPr>
    </w:lvl>
  </w:abstractNum>
  <w:num w:numId="1">
    <w:abstractNumId w:val="3"/>
  </w:num>
  <w:num w:numId="2">
    <w:abstractNumId w:val="7"/>
  </w:num>
  <w:num w:numId="3">
    <w:abstractNumId w:val="5"/>
  </w:num>
  <w:num w:numId="4">
    <w:abstractNumId w:val="6"/>
  </w:num>
  <w:num w:numId="5">
    <w:abstractNumId w:val="12"/>
  </w:num>
  <w:num w:numId="6">
    <w:abstractNumId w:val="11"/>
  </w:num>
  <w:num w:numId="7">
    <w:abstractNumId w:val="21"/>
  </w:num>
  <w:num w:numId="8">
    <w:abstractNumId w:val="14"/>
  </w:num>
  <w:num w:numId="9">
    <w:abstractNumId w:val="0"/>
  </w:num>
  <w:num w:numId="10">
    <w:abstractNumId w:val="17"/>
  </w:num>
  <w:num w:numId="11">
    <w:abstractNumId w:val="20"/>
  </w:num>
  <w:num w:numId="12">
    <w:abstractNumId w:val="25"/>
  </w:num>
  <w:num w:numId="13">
    <w:abstractNumId w:val="23"/>
  </w:num>
  <w:num w:numId="14">
    <w:abstractNumId w:val="9"/>
  </w:num>
  <w:num w:numId="1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6"/>
  </w:num>
  <w:num w:numId="18">
    <w:abstractNumId w:val="16"/>
  </w:num>
  <w:num w:numId="19">
    <w:abstractNumId w:val="1"/>
  </w:num>
  <w:num w:numId="20">
    <w:abstractNumId w:val="2"/>
  </w:num>
  <w:num w:numId="21">
    <w:abstractNumId w:val="24"/>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4"/>
  </w:num>
  <w:num w:numId="26">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peleg zeevy">
    <w15:presenceInfo w15:providerId="Windows Live" w15:userId="3a23a5627062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1CD"/>
    <w:rsid w:val="000027D1"/>
    <w:rsid w:val="000072F3"/>
    <w:rsid w:val="000132EA"/>
    <w:rsid w:val="00013D44"/>
    <w:rsid w:val="00032F03"/>
    <w:rsid w:val="00035E8E"/>
    <w:rsid w:val="0006669D"/>
    <w:rsid w:val="000673DF"/>
    <w:rsid w:val="000720E0"/>
    <w:rsid w:val="000816E6"/>
    <w:rsid w:val="00092D82"/>
    <w:rsid w:val="0009364E"/>
    <w:rsid w:val="00094433"/>
    <w:rsid w:val="00097F70"/>
    <w:rsid w:val="000A0DA7"/>
    <w:rsid w:val="000C0E26"/>
    <w:rsid w:val="000C504C"/>
    <w:rsid w:val="000C710B"/>
    <w:rsid w:val="000D2ECB"/>
    <w:rsid w:val="000D3EB0"/>
    <w:rsid w:val="000D5121"/>
    <w:rsid w:val="000E1938"/>
    <w:rsid w:val="000E35D0"/>
    <w:rsid w:val="000F0848"/>
    <w:rsid w:val="000F5389"/>
    <w:rsid w:val="00104CD5"/>
    <w:rsid w:val="001062F9"/>
    <w:rsid w:val="0011123C"/>
    <w:rsid w:val="00112F65"/>
    <w:rsid w:val="0011360B"/>
    <w:rsid w:val="00120903"/>
    <w:rsid w:val="00133F97"/>
    <w:rsid w:val="0015124F"/>
    <w:rsid w:val="00153CD1"/>
    <w:rsid w:val="00154088"/>
    <w:rsid w:val="0015508F"/>
    <w:rsid w:val="001605CE"/>
    <w:rsid w:val="001642D9"/>
    <w:rsid w:val="00175E92"/>
    <w:rsid w:val="00183291"/>
    <w:rsid w:val="00190C3F"/>
    <w:rsid w:val="00191C07"/>
    <w:rsid w:val="00191C40"/>
    <w:rsid w:val="0019426E"/>
    <w:rsid w:val="001B6407"/>
    <w:rsid w:val="001C063D"/>
    <w:rsid w:val="001D04EB"/>
    <w:rsid w:val="001D6388"/>
    <w:rsid w:val="001D6ABC"/>
    <w:rsid w:val="001E04D2"/>
    <w:rsid w:val="001E7F9B"/>
    <w:rsid w:val="00200FB1"/>
    <w:rsid w:val="00203F47"/>
    <w:rsid w:val="0022035F"/>
    <w:rsid w:val="00225DF4"/>
    <w:rsid w:val="00226390"/>
    <w:rsid w:val="00237AC3"/>
    <w:rsid w:val="00254956"/>
    <w:rsid w:val="00265EEC"/>
    <w:rsid w:val="00270A2C"/>
    <w:rsid w:val="002774B2"/>
    <w:rsid w:val="00280775"/>
    <w:rsid w:val="002A7567"/>
    <w:rsid w:val="002B23D9"/>
    <w:rsid w:val="002B33E5"/>
    <w:rsid w:val="002B3C9D"/>
    <w:rsid w:val="002C5AB8"/>
    <w:rsid w:val="002D3219"/>
    <w:rsid w:val="002E1A6F"/>
    <w:rsid w:val="002E4686"/>
    <w:rsid w:val="00303537"/>
    <w:rsid w:val="00305D57"/>
    <w:rsid w:val="00312CB2"/>
    <w:rsid w:val="003208A9"/>
    <w:rsid w:val="0032334A"/>
    <w:rsid w:val="00341D51"/>
    <w:rsid w:val="00343156"/>
    <w:rsid w:val="00347E86"/>
    <w:rsid w:val="00351FF3"/>
    <w:rsid w:val="003521AD"/>
    <w:rsid w:val="00355A32"/>
    <w:rsid w:val="0037389B"/>
    <w:rsid w:val="00375B0F"/>
    <w:rsid w:val="003817C7"/>
    <w:rsid w:val="00391F3E"/>
    <w:rsid w:val="003B34F4"/>
    <w:rsid w:val="003B3ACD"/>
    <w:rsid w:val="003C4BD8"/>
    <w:rsid w:val="003D69CC"/>
    <w:rsid w:val="003E6DF9"/>
    <w:rsid w:val="003E6FC6"/>
    <w:rsid w:val="003F20F6"/>
    <w:rsid w:val="003F29EC"/>
    <w:rsid w:val="003F53BA"/>
    <w:rsid w:val="00405039"/>
    <w:rsid w:val="00407A14"/>
    <w:rsid w:val="00411D9B"/>
    <w:rsid w:val="00417C0C"/>
    <w:rsid w:val="0043093F"/>
    <w:rsid w:val="00443624"/>
    <w:rsid w:val="0044662F"/>
    <w:rsid w:val="00451792"/>
    <w:rsid w:val="00467B76"/>
    <w:rsid w:val="0047038C"/>
    <w:rsid w:val="00473D57"/>
    <w:rsid w:val="00474FD9"/>
    <w:rsid w:val="00493E56"/>
    <w:rsid w:val="004A1110"/>
    <w:rsid w:val="004A6C81"/>
    <w:rsid w:val="004B2CC7"/>
    <w:rsid w:val="004B4B76"/>
    <w:rsid w:val="004C3377"/>
    <w:rsid w:val="004C7C9D"/>
    <w:rsid w:val="004D73C3"/>
    <w:rsid w:val="004E3BB8"/>
    <w:rsid w:val="004E5D67"/>
    <w:rsid w:val="004F211D"/>
    <w:rsid w:val="00504B3D"/>
    <w:rsid w:val="00515B08"/>
    <w:rsid w:val="00522C37"/>
    <w:rsid w:val="0052301F"/>
    <w:rsid w:val="0053354F"/>
    <w:rsid w:val="00541A0B"/>
    <w:rsid w:val="00542967"/>
    <w:rsid w:val="005600F3"/>
    <w:rsid w:val="00560962"/>
    <w:rsid w:val="00575249"/>
    <w:rsid w:val="005842A4"/>
    <w:rsid w:val="005A593F"/>
    <w:rsid w:val="005C1716"/>
    <w:rsid w:val="005C6E2D"/>
    <w:rsid w:val="005D151E"/>
    <w:rsid w:val="005D373B"/>
    <w:rsid w:val="005E4DA0"/>
    <w:rsid w:val="005F7CCE"/>
    <w:rsid w:val="00611630"/>
    <w:rsid w:val="00614E78"/>
    <w:rsid w:val="00615F08"/>
    <w:rsid w:val="00625A02"/>
    <w:rsid w:val="00630BBC"/>
    <w:rsid w:val="00641CE3"/>
    <w:rsid w:val="00643F43"/>
    <w:rsid w:val="00644B3F"/>
    <w:rsid w:val="00654A1B"/>
    <w:rsid w:val="00660C0D"/>
    <w:rsid w:val="00662CF6"/>
    <w:rsid w:val="00663D33"/>
    <w:rsid w:val="00667DAF"/>
    <w:rsid w:val="00670408"/>
    <w:rsid w:val="00675911"/>
    <w:rsid w:val="006A0135"/>
    <w:rsid w:val="006A23DF"/>
    <w:rsid w:val="006A3B44"/>
    <w:rsid w:val="006D5BF7"/>
    <w:rsid w:val="006E7102"/>
    <w:rsid w:val="006F084A"/>
    <w:rsid w:val="00705DEA"/>
    <w:rsid w:val="007070AF"/>
    <w:rsid w:val="00712237"/>
    <w:rsid w:val="00715962"/>
    <w:rsid w:val="00715AE2"/>
    <w:rsid w:val="00716CF6"/>
    <w:rsid w:val="00717EAD"/>
    <w:rsid w:val="00750139"/>
    <w:rsid w:val="00752424"/>
    <w:rsid w:val="00752C77"/>
    <w:rsid w:val="0076281C"/>
    <w:rsid w:val="00770DB7"/>
    <w:rsid w:val="00783D9A"/>
    <w:rsid w:val="00784211"/>
    <w:rsid w:val="0079701E"/>
    <w:rsid w:val="007B6EF5"/>
    <w:rsid w:val="007B7ED8"/>
    <w:rsid w:val="007C24D6"/>
    <w:rsid w:val="007C70EE"/>
    <w:rsid w:val="007C783C"/>
    <w:rsid w:val="007E23CD"/>
    <w:rsid w:val="007E3620"/>
    <w:rsid w:val="007E4EBE"/>
    <w:rsid w:val="007E58C2"/>
    <w:rsid w:val="007F1505"/>
    <w:rsid w:val="007F1EA8"/>
    <w:rsid w:val="007F2366"/>
    <w:rsid w:val="007F3274"/>
    <w:rsid w:val="0080221B"/>
    <w:rsid w:val="00803D3C"/>
    <w:rsid w:val="00804B83"/>
    <w:rsid w:val="00807693"/>
    <w:rsid w:val="00824A70"/>
    <w:rsid w:val="008357A2"/>
    <w:rsid w:val="008375BD"/>
    <w:rsid w:val="00837C84"/>
    <w:rsid w:val="00842819"/>
    <w:rsid w:val="00845632"/>
    <w:rsid w:val="00857B0D"/>
    <w:rsid w:val="0086205B"/>
    <w:rsid w:val="00876CC7"/>
    <w:rsid w:val="008942A2"/>
    <w:rsid w:val="008A2DCC"/>
    <w:rsid w:val="008A3436"/>
    <w:rsid w:val="008A34B0"/>
    <w:rsid w:val="008A45D1"/>
    <w:rsid w:val="008B381D"/>
    <w:rsid w:val="008C0CD1"/>
    <w:rsid w:val="008C3190"/>
    <w:rsid w:val="008C6A21"/>
    <w:rsid w:val="008F1C0D"/>
    <w:rsid w:val="008F25FC"/>
    <w:rsid w:val="008F362B"/>
    <w:rsid w:val="008F4587"/>
    <w:rsid w:val="008F714E"/>
    <w:rsid w:val="00902DFC"/>
    <w:rsid w:val="00904A0D"/>
    <w:rsid w:val="00907B53"/>
    <w:rsid w:val="009137FD"/>
    <w:rsid w:val="00916433"/>
    <w:rsid w:val="009176DC"/>
    <w:rsid w:val="00922B8C"/>
    <w:rsid w:val="009244AD"/>
    <w:rsid w:val="0092655B"/>
    <w:rsid w:val="00930F92"/>
    <w:rsid w:val="00951778"/>
    <w:rsid w:val="00960732"/>
    <w:rsid w:val="00967692"/>
    <w:rsid w:val="00974CB7"/>
    <w:rsid w:val="009921A8"/>
    <w:rsid w:val="0099681C"/>
    <w:rsid w:val="009B0AB0"/>
    <w:rsid w:val="009B2F51"/>
    <w:rsid w:val="009C6F92"/>
    <w:rsid w:val="009E550D"/>
    <w:rsid w:val="009E5A79"/>
    <w:rsid w:val="009F2BCA"/>
    <w:rsid w:val="00A006F0"/>
    <w:rsid w:val="00A00FCB"/>
    <w:rsid w:val="00A13360"/>
    <w:rsid w:val="00A14F69"/>
    <w:rsid w:val="00A17990"/>
    <w:rsid w:val="00A46842"/>
    <w:rsid w:val="00A54EC0"/>
    <w:rsid w:val="00A721CD"/>
    <w:rsid w:val="00A8018B"/>
    <w:rsid w:val="00A83B40"/>
    <w:rsid w:val="00A87986"/>
    <w:rsid w:val="00A96CA6"/>
    <w:rsid w:val="00AB3237"/>
    <w:rsid w:val="00AD318A"/>
    <w:rsid w:val="00AF3C5C"/>
    <w:rsid w:val="00AF4D12"/>
    <w:rsid w:val="00B10D8A"/>
    <w:rsid w:val="00B15A77"/>
    <w:rsid w:val="00B2237B"/>
    <w:rsid w:val="00B2705D"/>
    <w:rsid w:val="00B30055"/>
    <w:rsid w:val="00B30AB7"/>
    <w:rsid w:val="00B316E4"/>
    <w:rsid w:val="00B36079"/>
    <w:rsid w:val="00B50DEB"/>
    <w:rsid w:val="00B52825"/>
    <w:rsid w:val="00B7670A"/>
    <w:rsid w:val="00B91FB8"/>
    <w:rsid w:val="00B920DB"/>
    <w:rsid w:val="00B93AD3"/>
    <w:rsid w:val="00B94096"/>
    <w:rsid w:val="00BA5532"/>
    <w:rsid w:val="00BC22F9"/>
    <w:rsid w:val="00BC4244"/>
    <w:rsid w:val="00BC4D7E"/>
    <w:rsid w:val="00BD69AE"/>
    <w:rsid w:val="00BE0739"/>
    <w:rsid w:val="00BE67F7"/>
    <w:rsid w:val="00C07C4D"/>
    <w:rsid w:val="00C07C5A"/>
    <w:rsid w:val="00C135CE"/>
    <w:rsid w:val="00C16851"/>
    <w:rsid w:val="00C26571"/>
    <w:rsid w:val="00C330F1"/>
    <w:rsid w:val="00C335D7"/>
    <w:rsid w:val="00C51917"/>
    <w:rsid w:val="00C82565"/>
    <w:rsid w:val="00C86ACC"/>
    <w:rsid w:val="00C934C6"/>
    <w:rsid w:val="00CA0E97"/>
    <w:rsid w:val="00CB6856"/>
    <w:rsid w:val="00CC51EE"/>
    <w:rsid w:val="00CD0CC0"/>
    <w:rsid w:val="00CD7E91"/>
    <w:rsid w:val="00CD7FF7"/>
    <w:rsid w:val="00CE5FF1"/>
    <w:rsid w:val="00D10155"/>
    <w:rsid w:val="00D22873"/>
    <w:rsid w:val="00D518B9"/>
    <w:rsid w:val="00D920F6"/>
    <w:rsid w:val="00DC7B01"/>
    <w:rsid w:val="00DD129D"/>
    <w:rsid w:val="00DE3945"/>
    <w:rsid w:val="00DE4C96"/>
    <w:rsid w:val="00DF0670"/>
    <w:rsid w:val="00E07B9E"/>
    <w:rsid w:val="00E120B6"/>
    <w:rsid w:val="00E2449A"/>
    <w:rsid w:val="00E32FFA"/>
    <w:rsid w:val="00E33814"/>
    <w:rsid w:val="00E34AC2"/>
    <w:rsid w:val="00E4767D"/>
    <w:rsid w:val="00E47AA8"/>
    <w:rsid w:val="00E5116D"/>
    <w:rsid w:val="00E75B95"/>
    <w:rsid w:val="00E9286A"/>
    <w:rsid w:val="00EA5643"/>
    <w:rsid w:val="00EB2F40"/>
    <w:rsid w:val="00EC0130"/>
    <w:rsid w:val="00EC4EB7"/>
    <w:rsid w:val="00ED54F8"/>
    <w:rsid w:val="00ED690F"/>
    <w:rsid w:val="00EE4936"/>
    <w:rsid w:val="00EE6B82"/>
    <w:rsid w:val="00EE6B90"/>
    <w:rsid w:val="00EE7190"/>
    <w:rsid w:val="00EF5582"/>
    <w:rsid w:val="00F00C10"/>
    <w:rsid w:val="00F201F8"/>
    <w:rsid w:val="00F37FBA"/>
    <w:rsid w:val="00F45371"/>
    <w:rsid w:val="00F55ECD"/>
    <w:rsid w:val="00F63FA6"/>
    <w:rsid w:val="00F659A8"/>
    <w:rsid w:val="00F72492"/>
    <w:rsid w:val="00F904E8"/>
    <w:rsid w:val="00F972C5"/>
    <w:rsid w:val="00FB17CD"/>
    <w:rsid w:val="00FB318D"/>
    <w:rsid w:val="00FB7997"/>
    <w:rsid w:val="00FC0B5A"/>
    <w:rsid w:val="00FC1942"/>
    <w:rsid w:val="00FF10C4"/>
    <w:rsid w:val="00FF1256"/>
    <w:rsid w:val="00FF3E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21CD"/>
    <w:pPr>
      <w:spacing w:before="120" w:after="120" w:line="360" w:lineRule="auto"/>
      <w:ind w:left="1152" w:hanging="432"/>
      <w:jc w:val="both"/>
    </w:pPr>
  </w:style>
  <w:style w:type="paragraph" w:styleId="10">
    <w:name w:val="heading 1"/>
    <w:aliases w:val="ASAPHeading 1,Char Char Char,H1,H2,H2 Char,H2 Char Char,H2 Char Char תו,H2 Char Char תו Char Char Char Char Char,Header1,Heading,Hed_undl,Section Heading,כותרת 1 תו1,כותרת 1 תו1 תו תו תו תו תו,כותרת 1 תו2,כותרת 1 תו2 תו,ראשי גת"/>
    <w:basedOn w:val="a1"/>
    <w:next w:val="a1"/>
    <w:link w:val="11"/>
    <w:qFormat/>
    <w:rsid w:val="00191C40"/>
    <w:pPr>
      <w:keepNext/>
      <w:keepLines/>
      <w:spacing w:before="240"/>
      <w:outlineLvl w:val="0"/>
    </w:pPr>
    <w:rPr>
      <w:rFonts w:ascii="David" w:eastAsiaTheme="majorEastAsia" w:hAnsi="David" w:cstheme="majorBidi"/>
      <w:b/>
      <w:sz w:val="32"/>
      <w:szCs w:val="32"/>
      <w:u w:val="single"/>
    </w:rPr>
  </w:style>
  <w:style w:type="paragraph" w:styleId="20">
    <w:name w:val="heading 2"/>
    <w:basedOn w:val="a1"/>
    <w:next w:val="a1"/>
    <w:link w:val="21"/>
    <w:uiPriority w:val="9"/>
    <w:unhideWhenUsed/>
    <w:qFormat/>
    <w:rsid w:val="00C86A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C86ACC"/>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unhideWhenUsed/>
    <w:qFormat/>
    <w:rsid w:val="00C86ACC"/>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uiPriority w:val="9"/>
    <w:unhideWhenUsed/>
    <w:qFormat/>
    <w:rsid w:val="00C86AC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C86A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סגנון1"/>
    <w:basedOn w:val="10"/>
    <w:link w:val="13"/>
    <w:qFormat/>
    <w:rsid w:val="00C86ACC"/>
    <w:pPr>
      <w:jc w:val="center"/>
    </w:pPr>
    <w:rPr>
      <w:rFonts w:cs="David"/>
      <w:sz w:val="36"/>
      <w:szCs w:val="36"/>
    </w:rPr>
  </w:style>
  <w:style w:type="character" w:customStyle="1" w:styleId="13">
    <w:name w:val="סגנון1 תו"/>
    <w:basedOn w:val="11"/>
    <w:link w:val="12"/>
    <w:rsid w:val="00C86ACC"/>
    <w:rPr>
      <w:rFonts w:asciiTheme="majorHAnsi" w:eastAsiaTheme="majorEastAsia" w:hAnsiTheme="majorHAnsi" w:cs="David"/>
      <w:b/>
      <w:bCs w:val="0"/>
      <w:color w:val="365F91" w:themeColor="accent1" w:themeShade="BF"/>
      <w:sz w:val="36"/>
      <w:szCs w:val="36"/>
      <w:u w:val="single"/>
    </w:rPr>
  </w:style>
  <w:style w:type="character" w:customStyle="1" w:styleId="11">
    <w:name w:val="כותרת 1 תו"/>
    <w:aliases w:val="ASAPHeading 1 תו,Char Char Char תו,H1 תו,H2 תו,H2 Char תו,H2 Char Char תו1,H2 Char Char תו תו,H2 Char Char תו Char Char Char Char Char תו,Header1 תו,Heading תו,Hed_undl תו,Section Heading תו,כותרת 1 תו1 תו,כותרת 1 תו1 תו תו תו תו תו תו"/>
    <w:basedOn w:val="a2"/>
    <w:link w:val="10"/>
    <w:rsid w:val="00191C40"/>
    <w:rPr>
      <w:rFonts w:ascii="David" w:eastAsiaTheme="majorEastAsia" w:hAnsi="David" w:cstheme="majorBidi"/>
      <w:b/>
      <w:sz w:val="32"/>
      <w:szCs w:val="32"/>
      <w:u w:val="single"/>
    </w:rPr>
  </w:style>
  <w:style w:type="paragraph" w:customStyle="1" w:styleId="22">
    <w:name w:val="סגנון2"/>
    <w:basedOn w:val="20"/>
    <w:link w:val="23"/>
    <w:qFormat/>
    <w:rsid w:val="00C86ACC"/>
    <w:pPr>
      <w:jc w:val="center"/>
    </w:pPr>
    <w:rPr>
      <w:rFonts w:cs="David"/>
      <w:sz w:val="28"/>
      <w:szCs w:val="28"/>
    </w:rPr>
  </w:style>
  <w:style w:type="character" w:customStyle="1" w:styleId="23">
    <w:name w:val="סגנון2 תו"/>
    <w:basedOn w:val="21"/>
    <w:link w:val="22"/>
    <w:rsid w:val="00C86ACC"/>
    <w:rPr>
      <w:rFonts w:asciiTheme="majorHAnsi" w:eastAsiaTheme="majorEastAsia" w:hAnsiTheme="majorHAnsi" w:cs="David"/>
      <w:b/>
      <w:bCs/>
      <w:color w:val="4F81BD" w:themeColor="accent1"/>
      <w:sz w:val="28"/>
      <w:szCs w:val="28"/>
    </w:rPr>
  </w:style>
  <w:style w:type="character" w:customStyle="1" w:styleId="21">
    <w:name w:val="כותרת 2 תו"/>
    <w:basedOn w:val="a2"/>
    <w:link w:val="20"/>
    <w:uiPriority w:val="9"/>
    <w:rsid w:val="00C86ACC"/>
    <w:rPr>
      <w:rFonts w:asciiTheme="majorHAnsi" w:eastAsiaTheme="majorEastAsia" w:hAnsiTheme="majorHAnsi" w:cstheme="majorBidi"/>
      <w:b/>
      <w:bCs/>
      <w:color w:val="4F81BD" w:themeColor="accent1"/>
      <w:sz w:val="26"/>
      <w:szCs w:val="26"/>
    </w:rPr>
  </w:style>
  <w:style w:type="paragraph" w:customStyle="1" w:styleId="31">
    <w:name w:val="סגנון3"/>
    <w:basedOn w:val="3"/>
    <w:link w:val="32"/>
    <w:qFormat/>
    <w:rsid w:val="00C86ACC"/>
    <w:rPr>
      <w:rFonts w:cs="David"/>
      <w:b w:val="0"/>
      <w:bCs w:val="0"/>
    </w:rPr>
  </w:style>
  <w:style w:type="character" w:customStyle="1" w:styleId="32">
    <w:name w:val="סגנון3 תו"/>
    <w:basedOn w:val="30"/>
    <w:link w:val="31"/>
    <w:rsid w:val="00C86ACC"/>
    <w:rPr>
      <w:rFonts w:asciiTheme="majorHAnsi" w:eastAsiaTheme="majorEastAsia" w:hAnsiTheme="majorHAnsi" w:cs="David"/>
      <w:b w:val="0"/>
      <w:bCs w:val="0"/>
      <w:color w:val="4F81BD" w:themeColor="accent1"/>
      <w:sz w:val="24"/>
      <w:szCs w:val="24"/>
    </w:rPr>
  </w:style>
  <w:style w:type="character" w:customStyle="1" w:styleId="30">
    <w:name w:val="כותרת 3 תו"/>
    <w:basedOn w:val="a2"/>
    <w:link w:val="3"/>
    <w:uiPriority w:val="9"/>
    <w:rsid w:val="00C86ACC"/>
    <w:rPr>
      <w:rFonts w:asciiTheme="majorHAnsi" w:eastAsiaTheme="majorEastAsia" w:hAnsiTheme="majorHAnsi" w:cstheme="majorBidi"/>
      <w:b/>
      <w:bCs/>
      <w:color w:val="4F81BD" w:themeColor="accent1"/>
      <w:sz w:val="24"/>
      <w:szCs w:val="24"/>
    </w:rPr>
  </w:style>
  <w:style w:type="paragraph" w:customStyle="1" w:styleId="42">
    <w:name w:val="סגנון4"/>
    <w:basedOn w:val="40"/>
    <w:link w:val="43"/>
    <w:qFormat/>
    <w:rsid w:val="00C86ACC"/>
    <w:pPr>
      <w:jc w:val="center"/>
    </w:pPr>
    <w:rPr>
      <w:rFonts w:cs="David"/>
      <w:i w:val="0"/>
      <w:iCs w:val="0"/>
      <w:u w:val="single"/>
    </w:rPr>
  </w:style>
  <w:style w:type="character" w:customStyle="1" w:styleId="43">
    <w:name w:val="סגנון4 תו"/>
    <w:basedOn w:val="41"/>
    <w:link w:val="42"/>
    <w:rsid w:val="00C86ACC"/>
    <w:rPr>
      <w:rFonts w:asciiTheme="majorHAnsi" w:eastAsiaTheme="majorEastAsia" w:hAnsiTheme="majorHAnsi" w:cs="David"/>
      <w:b/>
      <w:bCs/>
      <w:i w:val="0"/>
      <w:iCs w:val="0"/>
      <w:color w:val="4F81BD" w:themeColor="accent1"/>
      <w:sz w:val="24"/>
      <w:szCs w:val="24"/>
      <w:u w:val="single"/>
    </w:rPr>
  </w:style>
  <w:style w:type="character" w:customStyle="1" w:styleId="41">
    <w:name w:val="כותרת 4 תו"/>
    <w:basedOn w:val="a2"/>
    <w:link w:val="40"/>
    <w:uiPriority w:val="9"/>
    <w:rsid w:val="00C86ACC"/>
    <w:rPr>
      <w:rFonts w:asciiTheme="majorHAnsi" w:eastAsiaTheme="majorEastAsia" w:hAnsiTheme="majorHAnsi" w:cstheme="majorBidi"/>
      <w:b/>
      <w:bCs/>
      <w:i/>
      <w:iCs/>
      <w:color w:val="4F81BD" w:themeColor="accent1"/>
      <w:sz w:val="24"/>
      <w:szCs w:val="24"/>
    </w:rPr>
  </w:style>
  <w:style w:type="paragraph" w:customStyle="1" w:styleId="52">
    <w:name w:val="סגנון5"/>
    <w:basedOn w:val="50"/>
    <w:link w:val="53"/>
    <w:qFormat/>
    <w:rsid w:val="00C86ACC"/>
    <w:rPr>
      <w:rFonts w:cs="David"/>
      <w:b/>
      <w:bCs/>
    </w:rPr>
  </w:style>
  <w:style w:type="character" w:customStyle="1" w:styleId="53">
    <w:name w:val="סגנון5 תו"/>
    <w:basedOn w:val="51"/>
    <w:link w:val="52"/>
    <w:rsid w:val="00C86ACC"/>
    <w:rPr>
      <w:rFonts w:asciiTheme="majorHAnsi" w:eastAsiaTheme="majorEastAsia" w:hAnsiTheme="majorHAnsi" w:cs="David"/>
      <w:b/>
      <w:bCs/>
      <w:color w:val="243F60" w:themeColor="accent1" w:themeShade="7F"/>
      <w:sz w:val="24"/>
      <w:szCs w:val="24"/>
    </w:rPr>
  </w:style>
  <w:style w:type="character" w:customStyle="1" w:styleId="51">
    <w:name w:val="כותרת 5 תו"/>
    <w:basedOn w:val="a2"/>
    <w:link w:val="50"/>
    <w:uiPriority w:val="9"/>
    <w:rsid w:val="00C86ACC"/>
    <w:rPr>
      <w:rFonts w:asciiTheme="majorHAnsi" w:eastAsiaTheme="majorEastAsia" w:hAnsiTheme="majorHAnsi" w:cstheme="majorBidi"/>
      <w:color w:val="243F60" w:themeColor="accent1" w:themeShade="7F"/>
      <w:sz w:val="24"/>
      <w:szCs w:val="24"/>
    </w:rPr>
  </w:style>
  <w:style w:type="paragraph" w:customStyle="1" w:styleId="61">
    <w:name w:val="סגנון6"/>
    <w:basedOn w:val="6"/>
    <w:link w:val="62"/>
    <w:qFormat/>
    <w:rsid w:val="00C86ACC"/>
    <w:rPr>
      <w:rFonts w:cs="David"/>
      <w:i w:val="0"/>
      <w:iCs w:val="0"/>
    </w:rPr>
  </w:style>
  <w:style w:type="character" w:customStyle="1" w:styleId="62">
    <w:name w:val="סגנון6 תו"/>
    <w:basedOn w:val="60"/>
    <w:link w:val="61"/>
    <w:rsid w:val="00C86ACC"/>
    <w:rPr>
      <w:rFonts w:asciiTheme="majorHAnsi" w:eastAsiaTheme="majorEastAsia" w:hAnsiTheme="majorHAnsi" w:cs="David"/>
      <w:i w:val="0"/>
      <w:iCs w:val="0"/>
      <w:color w:val="243F60" w:themeColor="accent1" w:themeShade="7F"/>
      <w:sz w:val="24"/>
      <w:szCs w:val="24"/>
    </w:rPr>
  </w:style>
  <w:style w:type="character" w:customStyle="1" w:styleId="60">
    <w:name w:val="כותרת 6 תו"/>
    <w:basedOn w:val="a2"/>
    <w:link w:val="6"/>
    <w:uiPriority w:val="9"/>
    <w:rsid w:val="00C86ACC"/>
    <w:rPr>
      <w:rFonts w:asciiTheme="majorHAnsi" w:eastAsiaTheme="majorEastAsia" w:hAnsiTheme="majorHAnsi" w:cstheme="majorBidi"/>
      <w:i/>
      <w:iCs/>
      <w:color w:val="243F60" w:themeColor="accent1" w:themeShade="7F"/>
      <w:sz w:val="24"/>
      <w:szCs w:val="24"/>
    </w:rPr>
  </w:style>
  <w:style w:type="paragraph" w:styleId="a5">
    <w:name w:val="No Spacing"/>
    <w:uiPriority w:val="1"/>
    <w:qFormat/>
    <w:rsid w:val="00C86ACC"/>
    <w:pPr>
      <w:bidi/>
      <w:spacing w:after="0" w:line="240" w:lineRule="auto"/>
    </w:pPr>
    <w:rPr>
      <w:rFonts w:ascii="Times New Roman" w:eastAsia="Times New Roman" w:hAnsi="Times New Roman" w:cs="David"/>
      <w:sz w:val="24"/>
      <w:szCs w:val="24"/>
    </w:rPr>
  </w:style>
  <w:style w:type="paragraph" w:styleId="a6">
    <w:name w:val="Balloon Text"/>
    <w:basedOn w:val="a1"/>
    <w:link w:val="a7"/>
    <w:uiPriority w:val="99"/>
    <w:semiHidden/>
    <w:unhideWhenUsed/>
    <w:rsid w:val="00A721CD"/>
    <w:pPr>
      <w:spacing w:before="0" w:after="0" w:line="240" w:lineRule="auto"/>
    </w:pPr>
    <w:rPr>
      <w:rFonts w:ascii="Tahoma" w:hAnsi="Tahoma" w:cs="Tahoma"/>
      <w:sz w:val="16"/>
      <w:szCs w:val="16"/>
    </w:rPr>
  </w:style>
  <w:style w:type="character" w:customStyle="1" w:styleId="a7">
    <w:name w:val="טקסט בלונים תו"/>
    <w:basedOn w:val="a2"/>
    <w:link w:val="a6"/>
    <w:uiPriority w:val="99"/>
    <w:semiHidden/>
    <w:rsid w:val="00A721CD"/>
    <w:rPr>
      <w:rFonts w:ascii="Tahoma" w:hAnsi="Tahoma" w:cs="Tahoma"/>
      <w:sz w:val="16"/>
      <w:szCs w:val="16"/>
    </w:rPr>
  </w:style>
  <w:style w:type="paragraph" w:styleId="a8">
    <w:name w:val="header"/>
    <w:basedOn w:val="a1"/>
    <w:link w:val="a9"/>
    <w:uiPriority w:val="99"/>
    <w:unhideWhenUsed/>
    <w:rsid w:val="00A721CD"/>
    <w:pPr>
      <w:tabs>
        <w:tab w:val="center" w:pos="4320"/>
        <w:tab w:val="right" w:pos="8640"/>
      </w:tabs>
      <w:spacing w:before="0" w:after="0" w:line="240" w:lineRule="auto"/>
    </w:pPr>
  </w:style>
  <w:style w:type="character" w:customStyle="1" w:styleId="a9">
    <w:name w:val="כותרת עליונה תו"/>
    <w:basedOn w:val="a2"/>
    <w:link w:val="a8"/>
    <w:uiPriority w:val="99"/>
    <w:rsid w:val="00A721CD"/>
  </w:style>
  <w:style w:type="paragraph" w:styleId="aa">
    <w:name w:val="footer"/>
    <w:basedOn w:val="a1"/>
    <w:link w:val="ab"/>
    <w:uiPriority w:val="99"/>
    <w:unhideWhenUsed/>
    <w:rsid w:val="00A721CD"/>
    <w:pPr>
      <w:tabs>
        <w:tab w:val="center" w:pos="4320"/>
        <w:tab w:val="right" w:pos="8640"/>
      </w:tabs>
      <w:spacing w:before="0" w:after="0" w:line="240" w:lineRule="auto"/>
    </w:pPr>
  </w:style>
  <w:style w:type="character" w:customStyle="1" w:styleId="ab">
    <w:name w:val="כותרת תחתונה תו"/>
    <w:basedOn w:val="a2"/>
    <w:link w:val="aa"/>
    <w:uiPriority w:val="99"/>
    <w:rsid w:val="00A721CD"/>
  </w:style>
  <w:style w:type="paragraph" w:styleId="ac">
    <w:name w:val="List Paragraph"/>
    <w:aliases w:val="LP1,List Paragraph_0,List Paragraph_1,x.x.x.x,נספח 2 מתוקן,פיסקת רשימה1"/>
    <w:basedOn w:val="a1"/>
    <w:link w:val="ad"/>
    <w:uiPriority w:val="34"/>
    <w:qFormat/>
    <w:rsid w:val="00A721CD"/>
    <w:pPr>
      <w:ind w:left="720"/>
      <w:contextualSpacing/>
    </w:pPr>
  </w:style>
  <w:style w:type="character" w:styleId="Hyperlink">
    <w:name w:val="Hyperlink"/>
    <w:basedOn w:val="a2"/>
    <w:uiPriority w:val="99"/>
    <w:unhideWhenUsed/>
    <w:rsid w:val="00A721CD"/>
    <w:rPr>
      <w:color w:val="0000FF" w:themeColor="hyperlink"/>
      <w:u w:val="single"/>
    </w:rPr>
  </w:style>
  <w:style w:type="character" w:styleId="ae">
    <w:name w:val="annotation reference"/>
    <w:basedOn w:val="a2"/>
    <w:unhideWhenUsed/>
    <w:rsid w:val="00A721CD"/>
    <w:rPr>
      <w:sz w:val="16"/>
      <w:szCs w:val="16"/>
    </w:rPr>
  </w:style>
  <w:style w:type="paragraph" w:styleId="af">
    <w:name w:val="annotation text"/>
    <w:basedOn w:val="a1"/>
    <w:link w:val="af0"/>
    <w:uiPriority w:val="99"/>
    <w:unhideWhenUsed/>
    <w:rsid w:val="00A721CD"/>
    <w:pPr>
      <w:spacing w:line="240" w:lineRule="auto"/>
    </w:pPr>
    <w:rPr>
      <w:sz w:val="20"/>
      <w:szCs w:val="20"/>
    </w:rPr>
  </w:style>
  <w:style w:type="character" w:customStyle="1" w:styleId="af0">
    <w:name w:val="טקסט הערה תו"/>
    <w:basedOn w:val="a2"/>
    <w:link w:val="af"/>
    <w:uiPriority w:val="99"/>
    <w:rsid w:val="00A721CD"/>
    <w:rPr>
      <w:sz w:val="20"/>
      <w:szCs w:val="20"/>
    </w:rPr>
  </w:style>
  <w:style w:type="paragraph" w:styleId="af1">
    <w:name w:val="annotation subject"/>
    <w:basedOn w:val="af"/>
    <w:next w:val="af"/>
    <w:link w:val="af2"/>
    <w:uiPriority w:val="99"/>
    <w:semiHidden/>
    <w:unhideWhenUsed/>
    <w:rsid w:val="00A721CD"/>
    <w:rPr>
      <w:b/>
      <w:bCs/>
    </w:rPr>
  </w:style>
  <w:style w:type="character" w:customStyle="1" w:styleId="af2">
    <w:name w:val="נושא הערה תו"/>
    <w:basedOn w:val="af0"/>
    <w:link w:val="af1"/>
    <w:uiPriority w:val="99"/>
    <w:semiHidden/>
    <w:rsid w:val="00A721CD"/>
    <w:rPr>
      <w:b/>
      <w:bCs/>
      <w:sz w:val="20"/>
      <w:szCs w:val="20"/>
    </w:rPr>
  </w:style>
  <w:style w:type="table" w:styleId="af3">
    <w:name w:val="Table Grid"/>
    <w:aliases w:val="טקסט טבלה תחתונה"/>
    <w:basedOn w:val="a3"/>
    <w:rsid w:val="00A721CD"/>
    <w:pPr>
      <w:spacing w:after="0" w:line="240" w:lineRule="auto"/>
      <w:ind w:left="1152" w:hanging="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פיסקת רשימה תו"/>
    <w:aliases w:val="LP1 תו,List Paragraph_0 תו,List Paragraph_1 תו,x.x.x.x תו,נספח 2 מתוקן תו,פיסקת רשימה1 תו"/>
    <w:link w:val="ac"/>
    <w:uiPriority w:val="34"/>
    <w:locked/>
    <w:rsid w:val="00A721CD"/>
  </w:style>
  <w:style w:type="paragraph" w:customStyle="1" w:styleId="m16241444256169296862">
    <w:name w:val="m_16241444256169296862"/>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m16241444256169296861">
    <w:name w:val="m_16241444256169296861"/>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1">
    <w:name w:val="רמה 1"/>
    <w:basedOn w:val="ac"/>
    <w:next w:val="af4"/>
    <w:uiPriority w:val="99"/>
    <w:qFormat/>
    <w:rsid w:val="00A721CD"/>
    <w:pPr>
      <w:keepNext/>
      <w:widowControl w:val="0"/>
      <w:numPr>
        <w:numId w:val="2"/>
      </w:numPr>
      <w:tabs>
        <w:tab w:val="num" w:pos="360"/>
        <w:tab w:val="left" w:pos="935"/>
      </w:tabs>
      <w:bidi/>
      <w:spacing w:after="0"/>
      <w:ind w:left="720" w:hanging="432"/>
      <w:contextualSpacing w:val="0"/>
    </w:pPr>
    <w:rPr>
      <w:rFonts w:ascii="Calibri" w:eastAsia="Calibri" w:hAnsi="Calibri" w:cs="Arial"/>
      <w:b/>
      <w:bCs/>
      <w:u w:val="single"/>
    </w:rPr>
  </w:style>
  <w:style w:type="paragraph" w:customStyle="1" w:styleId="2">
    <w:name w:val="רמה 2"/>
    <w:basedOn w:val="ac"/>
    <w:uiPriority w:val="99"/>
    <w:qFormat/>
    <w:rsid w:val="00A721CD"/>
    <w:pPr>
      <w:numPr>
        <w:ilvl w:val="1"/>
        <w:numId w:val="2"/>
      </w:numPr>
      <w:tabs>
        <w:tab w:val="num" w:pos="360"/>
        <w:tab w:val="left" w:pos="941"/>
      </w:tabs>
      <w:bidi/>
      <w:spacing w:after="320"/>
      <w:ind w:left="720"/>
      <w:contextualSpacing w:val="0"/>
    </w:pPr>
    <w:rPr>
      <w:rFonts w:ascii="Calibri" w:eastAsia="Calibri" w:hAnsi="Calibri" w:cs="Arial"/>
    </w:rPr>
  </w:style>
  <w:style w:type="paragraph" w:customStyle="1" w:styleId="4">
    <w:name w:val="רמה 4"/>
    <w:basedOn w:val="a1"/>
    <w:uiPriority w:val="99"/>
    <w:qFormat/>
    <w:rsid w:val="00A721CD"/>
    <w:pPr>
      <w:numPr>
        <w:ilvl w:val="2"/>
        <w:numId w:val="2"/>
      </w:numPr>
      <w:tabs>
        <w:tab w:val="left" w:pos="941"/>
      </w:tabs>
      <w:bidi/>
      <w:spacing w:after="320"/>
    </w:pPr>
    <w:rPr>
      <w:rFonts w:ascii="Times New Roman" w:eastAsia="Calibri" w:hAnsi="Times New Roman" w:cs="David"/>
      <w:szCs w:val="24"/>
    </w:rPr>
  </w:style>
  <w:style w:type="paragraph" w:styleId="af4">
    <w:name w:val="List Continue"/>
    <w:basedOn w:val="a1"/>
    <w:uiPriority w:val="99"/>
    <w:semiHidden/>
    <w:unhideWhenUsed/>
    <w:rsid w:val="00A721CD"/>
    <w:pPr>
      <w:ind w:left="360"/>
      <w:contextualSpacing/>
    </w:pPr>
  </w:style>
  <w:style w:type="paragraph" w:customStyle="1" w:styleId="af5">
    <w:name w:val="טקסט רץ"/>
    <w:qFormat/>
    <w:rsid w:val="00A721CD"/>
    <w:pPr>
      <w:bidi/>
      <w:spacing w:before="120" w:after="0" w:line="240" w:lineRule="auto"/>
    </w:pPr>
    <w:rPr>
      <w:rFonts w:ascii="Arial" w:hAnsi="Arial" w:cs="Arial"/>
      <w:color w:val="000000" w:themeColor="text1"/>
    </w:rPr>
  </w:style>
  <w:style w:type="paragraph" w:customStyle="1" w:styleId="111">
    <w:name w:val="1.1.1"/>
    <w:basedOn w:val="a1"/>
    <w:link w:val="1110"/>
    <w:qFormat/>
    <w:rsid w:val="00A721CD"/>
    <w:pPr>
      <w:keepLines/>
      <w:widowControl w:val="0"/>
      <w:bidi/>
      <w:spacing w:before="100" w:beforeAutospacing="1" w:line="276" w:lineRule="auto"/>
      <w:ind w:left="0" w:firstLine="0"/>
    </w:pPr>
    <w:rPr>
      <w:rFonts w:ascii="Narkisim" w:eastAsia="Times New Roman" w:hAnsi="Narkisim" w:cs="Narkisim"/>
      <w:sz w:val="24"/>
      <w:szCs w:val="24"/>
    </w:rPr>
  </w:style>
  <w:style w:type="character" w:customStyle="1" w:styleId="1110">
    <w:name w:val="1.1.1 תו"/>
    <w:basedOn w:val="a2"/>
    <w:link w:val="111"/>
    <w:rsid w:val="00A721CD"/>
    <w:rPr>
      <w:rFonts w:ascii="Narkisim" w:eastAsia="Times New Roman" w:hAnsi="Narkisim" w:cs="Narkisim"/>
      <w:sz w:val="24"/>
      <w:szCs w:val="24"/>
    </w:rPr>
  </w:style>
  <w:style w:type="paragraph" w:customStyle="1" w:styleId="14">
    <w:name w:val="1)"/>
    <w:basedOn w:val="10"/>
    <w:next w:val="110"/>
    <w:link w:val="15"/>
    <w:qFormat/>
    <w:rsid w:val="00A721CD"/>
    <w:pPr>
      <w:spacing w:before="120" w:after="60"/>
      <w:ind w:left="2628" w:hanging="360"/>
      <w:jc w:val="left"/>
    </w:pPr>
    <w:rPr>
      <w:rFonts w:asciiTheme="majorHAnsi" w:hAnsiTheme="majorHAnsi" w:cs="Narkisim"/>
      <w:b w:val="0"/>
      <w:bCs/>
      <w:u w:val="none"/>
    </w:rPr>
  </w:style>
  <w:style w:type="paragraph" w:customStyle="1" w:styleId="110">
    <w:name w:val="1.1"/>
    <w:basedOn w:val="a1"/>
    <w:link w:val="112"/>
    <w:qFormat/>
    <w:rsid w:val="00A721CD"/>
    <w:pPr>
      <w:keepLines/>
      <w:widowControl w:val="0"/>
      <w:bidi/>
      <w:ind w:left="8156" w:hanging="360"/>
      <w:outlineLvl w:val="2"/>
    </w:pPr>
    <w:rPr>
      <w:rFonts w:ascii="Narkisim" w:hAnsi="Narkisim" w:cs="Narkisim"/>
      <w:sz w:val="24"/>
      <w:szCs w:val="24"/>
    </w:rPr>
  </w:style>
  <w:style w:type="character" w:customStyle="1" w:styleId="112">
    <w:name w:val="1.1 תו"/>
    <w:basedOn w:val="a2"/>
    <w:link w:val="110"/>
    <w:rsid w:val="00A721CD"/>
    <w:rPr>
      <w:rFonts w:ascii="Narkisim" w:hAnsi="Narkisim" w:cs="Narkisim"/>
      <w:sz w:val="24"/>
      <w:szCs w:val="24"/>
    </w:rPr>
  </w:style>
  <w:style w:type="paragraph" w:customStyle="1" w:styleId="24">
    <w:name w:val="ממוספר 2"/>
    <w:basedOn w:val="a1"/>
    <w:link w:val="25"/>
    <w:qFormat/>
    <w:rsid w:val="00A721CD"/>
    <w:pPr>
      <w:keepNext/>
      <w:keepLines/>
      <w:bidi/>
      <w:spacing w:before="240" w:after="240" w:line="276" w:lineRule="auto"/>
      <w:ind w:left="723" w:hanging="720"/>
      <w:outlineLvl w:val="1"/>
    </w:pPr>
    <w:rPr>
      <w:rFonts w:ascii="Narkisim" w:eastAsia="Times New Roman" w:hAnsi="Narkisim" w:cs="Narkisim"/>
      <w:sz w:val="24"/>
      <w:szCs w:val="24"/>
    </w:rPr>
  </w:style>
  <w:style w:type="paragraph" w:customStyle="1" w:styleId="a">
    <w:name w:val="פסקה"/>
    <w:basedOn w:val="a1"/>
    <w:uiPriority w:val="99"/>
    <w:rsid w:val="00A721CD"/>
    <w:pPr>
      <w:numPr>
        <w:numId w:val="3"/>
      </w:numPr>
      <w:bidi/>
      <w:spacing w:before="0" w:after="0"/>
      <w:ind w:left="1020"/>
    </w:pPr>
    <w:rPr>
      <w:rFonts w:ascii="Times New Roman" w:eastAsia="Times New Roman" w:hAnsi="Times New Roman" w:cs="David"/>
      <w:sz w:val="20"/>
      <w:szCs w:val="26"/>
      <w:lang w:eastAsia="he-IL"/>
    </w:rPr>
  </w:style>
  <w:style w:type="character" w:customStyle="1" w:styleId="25">
    <w:name w:val="ממוספר 2 תו"/>
    <w:basedOn w:val="a2"/>
    <w:link w:val="24"/>
    <w:rsid w:val="00A721CD"/>
    <w:rPr>
      <w:rFonts w:ascii="Narkisim" w:eastAsia="Times New Roman" w:hAnsi="Narkisim" w:cs="Narkisim"/>
      <w:sz w:val="24"/>
      <w:szCs w:val="24"/>
    </w:rPr>
  </w:style>
  <w:style w:type="paragraph" w:customStyle="1" w:styleId="5">
    <w:name w:val="ממוספר 5 תו תו תו תו תו"/>
    <w:basedOn w:val="a1"/>
    <w:qFormat/>
    <w:rsid w:val="00A721CD"/>
    <w:pPr>
      <w:numPr>
        <w:ilvl w:val="4"/>
        <w:numId w:val="4"/>
      </w:numPr>
      <w:bidi/>
      <w:snapToGrid w:val="0"/>
      <w:spacing w:before="240" w:after="240"/>
      <w:ind w:left="1927" w:right="70" w:hanging="284"/>
      <w:outlineLvl w:val="1"/>
    </w:pPr>
    <w:rPr>
      <w:rFonts w:ascii="Narkisim" w:eastAsia="Times New Roman" w:hAnsi="Narkisim" w:cs="Narkisim"/>
      <w:noProof/>
      <w:sz w:val="24"/>
      <w:szCs w:val="24"/>
      <w:lang w:eastAsia="he-IL"/>
    </w:rPr>
  </w:style>
  <w:style w:type="character" w:customStyle="1" w:styleId="15">
    <w:name w:val="1) תו"/>
    <w:basedOn w:val="a2"/>
    <w:link w:val="14"/>
    <w:rsid w:val="00A721CD"/>
    <w:rPr>
      <w:rFonts w:asciiTheme="majorHAnsi" w:eastAsiaTheme="majorEastAsia" w:hAnsiTheme="majorHAnsi" w:cs="Narkisim"/>
      <w:bCs/>
      <w:sz w:val="32"/>
      <w:szCs w:val="32"/>
    </w:rPr>
  </w:style>
  <w:style w:type="paragraph" w:customStyle="1" w:styleId="33">
    <w:name w:val="כותרת 3 חדש"/>
    <w:basedOn w:val="a1"/>
    <w:next w:val="a1"/>
    <w:qFormat/>
    <w:rsid w:val="00A721CD"/>
    <w:pPr>
      <w:bidi/>
      <w:spacing w:before="240" w:after="240"/>
      <w:ind w:left="1824" w:hanging="720"/>
      <w:outlineLvl w:val="1"/>
    </w:pPr>
    <w:rPr>
      <w:rFonts w:ascii="Times New Roman" w:eastAsia="Times New Roman" w:hAnsi="Times New Roman" w:cs="David"/>
      <w:b/>
      <w:bCs/>
      <w:sz w:val="24"/>
      <w:szCs w:val="24"/>
    </w:rPr>
  </w:style>
  <w:style w:type="paragraph" w:customStyle="1" w:styleId="af6">
    <w:name w:val="עבודות"/>
    <w:basedOn w:val="a1"/>
    <w:link w:val="af7"/>
    <w:qFormat/>
    <w:rsid w:val="00A721CD"/>
    <w:pPr>
      <w:spacing w:after="280"/>
      <w:ind w:left="720" w:firstLine="0"/>
    </w:pPr>
    <w:rPr>
      <w:rFonts w:ascii="David" w:eastAsia="Times New Roman" w:hAnsi="David" w:cs="David"/>
      <w:sz w:val="24"/>
      <w:szCs w:val="24"/>
    </w:rPr>
  </w:style>
  <w:style w:type="character" w:customStyle="1" w:styleId="af7">
    <w:name w:val="עבודות תו"/>
    <w:basedOn w:val="a2"/>
    <w:link w:val="af6"/>
    <w:rsid w:val="00A721CD"/>
    <w:rPr>
      <w:rFonts w:ascii="David" w:eastAsia="Times New Roman" w:hAnsi="David" w:cs="David"/>
      <w:sz w:val="24"/>
      <w:szCs w:val="24"/>
    </w:rPr>
  </w:style>
  <w:style w:type="paragraph" w:styleId="af8">
    <w:name w:val="Body Text"/>
    <w:basedOn w:val="a1"/>
    <w:link w:val="af9"/>
    <w:uiPriority w:val="99"/>
    <w:unhideWhenUsed/>
    <w:rsid w:val="00A721CD"/>
    <w:pPr>
      <w:framePr w:hSpace="180" w:wrap="around" w:vAnchor="text" w:hAnchor="margin" w:xAlign="right" w:y="1"/>
      <w:bidi/>
      <w:spacing w:before="0" w:after="0" w:line="240" w:lineRule="auto"/>
      <w:ind w:left="0" w:firstLine="0"/>
      <w:suppressOverlap/>
    </w:pPr>
    <w:rPr>
      <w:rFonts w:ascii="Narkisim" w:eastAsia="Times New Roman" w:hAnsi="Narkisim" w:cs="Narkisim"/>
      <w:sz w:val="24"/>
      <w:szCs w:val="24"/>
    </w:rPr>
  </w:style>
  <w:style w:type="character" w:customStyle="1" w:styleId="af9">
    <w:name w:val="גוף טקסט תו"/>
    <w:basedOn w:val="a2"/>
    <w:link w:val="af8"/>
    <w:uiPriority w:val="99"/>
    <w:rsid w:val="00A721CD"/>
    <w:rPr>
      <w:rFonts w:ascii="Narkisim" w:eastAsia="Times New Roman" w:hAnsi="Narkisim" w:cs="Narkisim"/>
      <w:sz w:val="24"/>
      <w:szCs w:val="24"/>
    </w:rPr>
  </w:style>
  <w:style w:type="character" w:customStyle="1" w:styleId="default">
    <w:name w:val="default"/>
    <w:basedOn w:val="a2"/>
    <w:rsid w:val="00A721CD"/>
    <w:rPr>
      <w:rFonts w:ascii="Times New Roman" w:hAnsi="Times New Roman" w:cs="Times New Roman" w:hint="default"/>
      <w:sz w:val="26"/>
      <w:szCs w:val="26"/>
    </w:rPr>
  </w:style>
  <w:style w:type="character" w:customStyle="1" w:styleId="afa">
    <w:name w:val="משפטי תו"/>
    <w:basedOn w:val="a2"/>
    <w:link w:val="a0"/>
    <w:locked/>
    <w:rsid w:val="00A721CD"/>
    <w:rPr>
      <w:rFonts w:cs="David"/>
      <w:szCs w:val="24"/>
    </w:rPr>
  </w:style>
  <w:style w:type="paragraph" w:customStyle="1" w:styleId="a0">
    <w:name w:val="משפטי"/>
    <w:link w:val="afa"/>
    <w:rsid w:val="00A721CD"/>
    <w:pPr>
      <w:numPr>
        <w:numId w:val="12"/>
      </w:numPr>
      <w:bidi/>
      <w:spacing w:after="240" w:line="360" w:lineRule="auto"/>
      <w:jc w:val="both"/>
    </w:pPr>
    <w:rPr>
      <w:rFonts w:cs="David"/>
      <w:szCs w:val="24"/>
    </w:rPr>
  </w:style>
  <w:style w:type="paragraph" w:customStyle="1" w:styleId="afb">
    <w:name w:val="מכתב"/>
    <w:uiPriority w:val="99"/>
    <w:rsid w:val="00A721CD"/>
    <w:pPr>
      <w:bidi/>
      <w:spacing w:after="0" w:line="240" w:lineRule="auto"/>
    </w:pPr>
    <w:rPr>
      <w:rFonts w:ascii="Times New Roman" w:eastAsia="Times New Roman" w:hAnsi="Times New Roman" w:cs="David"/>
      <w:sz w:val="20"/>
      <w:szCs w:val="24"/>
    </w:rPr>
  </w:style>
  <w:style w:type="table" w:customStyle="1" w:styleId="16">
    <w:name w:val="טקסט טבלה תחתונה1"/>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טקסט טבלה תחתונה2"/>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טקסט טבלה תחתונה3"/>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rsid w:val="002E46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טבלת רשת 5 כהה - הדגשה 11"/>
    <w:basedOn w:val="a3"/>
    <w:uiPriority w:val="50"/>
    <w:rsid w:val="007B7E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17">
    <w:name w:val="ללא רשימה1"/>
    <w:next w:val="a4"/>
    <w:uiPriority w:val="99"/>
    <w:semiHidden/>
    <w:unhideWhenUsed/>
    <w:rsid w:val="007B7ED8"/>
  </w:style>
  <w:style w:type="table" w:customStyle="1" w:styleId="44">
    <w:name w:val="טקסט טבלה תחתונה4"/>
    <w:basedOn w:val="a3"/>
    <w:next w:val="af3"/>
    <w:rsid w:val="007B7ED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טבלת רשת 5 כהה - הדגשה 111"/>
    <w:basedOn w:val="a3"/>
    <w:uiPriority w:val="50"/>
    <w:rsid w:val="007B7ED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21CD"/>
    <w:pPr>
      <w:spacing w:before="120" w:after="120" w:line="360" w:lineRule="auto"/>
      <w:ind w:left="1152" w:hanging="432"/>
      <w:jc w:val="both"/>
    </w:pPr>
  </w:style>
  <w:style w:type="paragraph" w:styleId="10">
    <w:name w:val="heading 1"/>
    <w:aliases w:val="ASAPHeading 1,Char Char Char,H1,H2,H2 Char,H2 Char Char,H2 Char Char תו,H2 Char Char תו Char Char Char Char Char,Header1,Heading,Hed_undl,Section Heading,כותרת 1 תו1,כותרת 1 תו1 תו תו תו תו תו,כותרת 1 תו2,כותרת 1 תו2 תו,ראשי גת"/>
    <w:basedOn w:val="a1"/>
    <w:next w:val="a1"/>
    <w:link w:val="11"/>
    <w:qFormat/>
    <w:rsid w:val="00191C40"/>
    <w:pPr>
      <w:keepNext/>
      <w:keepLines/>
      <w:spacing w:before="240"/>
      <w:outlineLvl w:val="0"/>
    </w:pPr>
    <w:rPr>
      <w:rFonts w:ascii="David" w:eastAsiaTheme="majorEastAsia" w:hAnsi="David" w:cstheme="majorBidi"/>
      <w:b/>
      <w:sz w:val="32"/>
      <w:szCs w:val="32"/>
      <w:u w:val="single"/>
    </w:rPr>
  </w:style>
  <w:style w:type="paragraph" w:styleId="20">
    <w:name w:val="heading 2"/>
    <w:basedOn w:val="a1"/>
    <w:next w:val="a1"/>
    <w:link w:val="21"/>
    <w:uiPriority w:val="9"/>
    <w:unhideWhenUsed/>
    <w:qFormat/>
    <w:rsid w:val="00C86A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C86ACC"/>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unhideWhenUsed/>
    <w:qFormat/>
    <w:rsid w:val="00C86ACC"/>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uiPriority w:val="9"/>
    <w:unhideWhenUsed/>
    <w:qFormat/>
    <w:rsid w:val="00C86AC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C86A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סגנון1"/>
    <w:basedOn w:val="10"/>
    <w:link w:val="13"/>
    <w:qFormat/>
    <w:rsid w:val="00C86ACC"/>
    <w:pPr>
      <w:jc w:val="center"/>
    </w:pPr>
    <w:rPr>
      <w:rFonts w:cs="David"/>
      <w:sz w:val="36"/>
      <w:szCs w:val="36"/>
    </w:rPr>
  </w:style>
  <w:style w:type="character" w:customStyle="1" w:styleId="13">
    <w:name w:val="סגנון1 תו"/>
    <w:basedOn w:val="11"/>
    <w:link w:val="12"/>
    <w:rsid w:val="00C86ACC"/>
    <w:rPr>
      <w:rFonts w:asciiTheme="majorHAnsi" w:eastAsiaTheme="majorEastAsia" w:hAnsiTheme="majorHAnsi" w:cs="David"/>
      <w:b/>
      <w:bCs w:val="0"/>
      <w:color w:val="365F91" w:themeColor="accent1" w:themeShade="BF"/>
      <w:sz w:val="36"/>
      <w:szCs w:val="36"/>
      <w:u w:val="single"/>
    </w:rPr>
  </w:style>
  <w:style w:type="character" w:customStyle="1" w:styleId="11">
    <w:name w:val="כותרת 1 תו"/>
    <w:aliases w:val="ASAPHeading 1 תו,Char Char Char תו,H1 תו,H2 תו,H2 Char תו,H2 Char Char תו1,H2 Char Char תו תו,H2 Char Char תו Char Char Char Char Char תו,Header1 תו,Heading תו,Hed_undl תו,Section Heading תו,כותרת 1 תו1 תו,כותרת 1 תו1 תו תו תו תו תו תו"/>
    <w:basedOn w:val="a2"/>
    <w:link w:val="10"/>
    <w:rsid w:val="00191C40"/>
    <w:rPr>
      <w:rFonts w:ascii="David" w:eastAsiaTheme="majorEastAsia" w:hAnsi="David" w:cstheme="majorBidi"/>
      <w:b/>
      <w:sz w:val="32"/>
      <w:szCs w:val="32"/>
      <w:u w:val="single"/>
    </w:rPr>
  </w:style>
  <w:style w:type="paragraph" w:customStyle="1" w:styleId="22">
    <w:name w:val="סגנון2"/>
    <w:basedOn w:val="20"/>
    <w:link w:val="23"/>
    <w:qFormat/>
    <w:rsid w:val="00C86ACC"/>
    <w:pPr>
      <w:jc w:val="center"/>
    </w:pPr>
    <w:rPr>
      <w:rFonts w:cs="David"/>
      <w:sz w:val="28"/>
      <w:szCs w:val="28"/>
    </w:rPr>
  </w:style>
  <w:style w:type="character" w:customStyle="1" w:styleId="23">
    <w:name w:val="סגנון2 תו"/>
    <w:basedOn w:val="21"/>
    <w:link w:val="22"/>
    <w:rsid w:val="00C86ACC"/>
    <w:rPr>
      <w:rFonts w:asciiTheme="majorHAnsi" w:eastAsiaTheme="majorEastAsia" w:hAnsiTheme="majorHAnsi" w:cs="David"/>
      <w:b/>
      <w:bCs/>
      <w:color w:val="4F81BD" w:themeColor="accent1"/>
      <w:sz w:val="28"/>
      <w:szCs w:val="28"/>
    </w:rPr>
  </w:style>
  <w:style w:type="character" w:customStyle="1" w:styleId="21">
    <w:name w:val="כותרת 2 תו"/>
    <w:basedOn w:val="a2"/>
    <w:link w:val="20"/>
    <w:uiPriority w:val="9"/>
    <w:rsid w:val="00C86ACC"/>
    <w:rPr>
      <w:rFonts w:asciiTheme="majorHAnsi" w:eastAsiaTheme="majorEastAsia" w:hAnsiTheme="majorHAnsi" w:cstheme="majorBidi"/>
      <w:b/>
      <w:bCs/>
      <w:color w:val="4F81BD" w:themeColor="accent1"/>
      <w:sz w:val="26"/>
      <w:szCs w:val="26"/>
    </w:rPr>
  </w:style>
  <w:style w:type="paragraph" w:customStyle="1" w:styleId="31">
    <w:name w:val="סגנון3"/>
    <w:basedOn w:val="3"/>
    <w:link w:val="32"/>
    <w:qFormat/>
    <w:rsid w:val="00C86ACC"/>
    <w:rPr>
      <w:rFonts w:cs="David"/>
      <w:b w:val="0"/>
      <w:bCs w:val="0"/>
    </w:rPr>
  </w:style>
  <w:style w:type="character" w:customStyle="1" w:styleId="32">
    <w:name w:val="סגנון3 תו"/>
    <w:basedOn w:val="30"/>
    <w:link w:val="31"/>
    <w:rsid w:val="00C86ACC"/>
    <w:rPr>
      <w:rFonts w:asciiTheme="majorHAnsi" w:eastAsiaTheme="majorEastAsia" w:hAnsiTheme="majorHAnsi" w:cs="David"/>
      <w:b w:val="0"/>
      <w:bCs w:val="0"/>
      <w:color w:val="4F81BD" w:themeColor="accent1"/>
      <w:sz w:val="24"/>
      <w:szCs w:val="24"/>
    </w:rPr>
  </w:style>
  <w:style w:type="character" w:customStyle="1" w:styleId="30">
    <w:name w:val="כותרת 3 תו"/>
    <w:basedOn w:val="a2"/>
    <w:link w:val="3"/>
    <w:uiPriority w:val="9"/>
    <w:rsid w:val="00C86ACC"/>
    <w:rPr>
      <w:rFonts w:asciiTheme="majorHAnsi" w:eastAsiaTheme="majorEastAsia" w:hAnsiTheme="majorHAnsi" w:cstheme="majorBidi"/>
      <w:b/>
      <w:bCs/>
      <w:color w:val="4F81BD" w:themeColor="accent1"/>
      <w:sz w:val="24"/>
      <w:szCs w:val="24"/>
    </w:rPr>
  </w:style>
  <w:style w:type="paragraph" w:customStyle="1" w:styleId="42">
    <w:name w:val="סגנון4"/>
    <w:basedOn w:val="40"/>
    <w:link w:val="43"/>
    <w:qFormat/>
    <w:rsid w:val="00C86ACC"/>
    <w:pPr>
      <w:jc w:val="center"/>
    </w:pPr>
    <w:rPr>
      <w:rFonts w:cs="David"/>
      <w:i w:val="0"/>
      <w:iCs w:val="0"/>
      <w:u w:val="single"/>
    </w:rPr>
  </w:style>
  <w:style w:type="character" w:customStyle="1" w:styleId="43">
    <w:name w:val="סגנון4 תו"/>
    <w:basedOn w:val="41"/>
    <w:link w:val="42"/>
    <w:rsid w:val="00C86ACC"/>
    <w:rPr>
      <w:rFonts w:asciiTheme="majorHAnsi" w:eastAsiaTheme="majorEastAsia" w:hAnsiTheme="majorHAnsi" w:cs="David"/>
      <w:b/>
      <w:bCs/>
      <w:i w:val="0"/>
      <w:iCs w:val="0"/>
      <w:color w:val="4F81BD" w:themeColor="accent1"/>
      <w:sz w:val="24"/>
      <w:szCs w:val="24"/>
      <w:u w:val="single"/>
    </w:rPr>
  </w:style>
  <w:style w:type="character" w:customStyle="1" w:styleId="41">
    <w:name w:val="כותרת 4 תו"/>
    <w:basedOn w:val="a2"/>
    <w:link w:val="40"/>
    <w:uiPriority w:val="9"/>
    <w:rsid w:val="00C86ACC"/>
    <w:rPr>
      <w:rFonts w:asciiTheme="majorHAnsi" w:eastAsiaTheme="majorEastAsia" w:hAnsiTheme="majorHAnsi" w:cstheme="majorBidi"/>
      <w:b/>
      <w:bCs/>
      <w:i/>
      <w:iCs/>
      <w:color w:val="4F81BD" w:themeColor="accent1"/>
      <w:sz w:val="24"/>
      <w:szCs w:val="24"/>
    </w:rPr>
  </w:style>
  <w:style w:type="paragraph" w:customStyle="1" w:styleId="52">
    <w:name w:val="סגנון5"/>
    <w:basedOn w:val="50"/>
    <w:link w:val="53"/>
    <w:qFormat/>
    <w:rsid w:val="00C86ACC"/>
    <w:rPr>
      <w:rFonts w:cs="David"/>
      <w:b/>
      <w:bCs/>
    </w:rPr>
  </w:style>
  <w:style w:type="character" w:customStyle="1" w:styleId="53">
    <w:name w:val="סגנון5 תו"/>
    <w:basedOn w:val="51"/>
    <w:link w:val="52"/>
    <w:rsid w:val="00C86ACC"/>
    <w:rPr>
      <w:rFonts w:asciiTheme="majorHAnsi" w:eastAsiaTheme="majorEastAsia" w:hAnsiTheme="majorHAnsi" w:cs="David"/>
      <w:b/>
      <w:bCs/>
      <w:color w:val="243F60" w:themeColor="accent1" w:themeShade="7F"/>
      <w:sz w:val="24"/>
      <w:szCs w:val="24"/>
    </w:rPr>
  </w:style>
  <w:style w:type="character" w:customStyle="1" w:styleId="51">
    <w:name w:val="כותרת 5 תו"/>
    <w:basedOn w:val="a2"/>
    <w:link w:val="50"/>
    <w:uiPriority w:val="9"/>
    <w:rsid w:val="00C86ACC"/>
    <w:rPr>
      <w:rFonts w:asciiTheme="majorHAnsi" w:eastAsiaTheme="majorEastAsia" w:hAnsiTheme="majorHAnsi" w:cstheme="majorBidi"/>
      <w:color w:val="243F60" w:themeColor="accent1" w:themeShade="7F"/>
      <w:sz w:val="24"/>
      <w:szCs w:val="24"/>
    </w:rPr>
  </w:style>
  <w:style w:type="paragraph" w:customStyle="1" w:styleId="61">
    <w:name w:val="סגנון6"/>
    <w:basedOn w:val="6"/>
    <w:link w:val="62"/>
    <w:qFormat/>
    <w:rsid w:val="00C86ACC"/>
    <w:rPr>
      <w:rFonts w:cs="David"/>
      <w:i w:val="0"/>
      <w:iCs w:val="0"/>
    </w:rPr>
  </w:style>
  <w:style w:type="character" w:customStyle="1" w:styleId="62">
    <w:name w:val="סגנון6 תו"/>
    <w:basedOn w:val="60"/>
    <w:link w:val="61"/>
    <w:rsid w:val="00C86ACC"/>
    <w:rPr>
      <w:rFonts w:asciiTheme="majorHAnsi" w:eastAsiaTheme="majorEastAsia" w:hAnsiTheme="majorHAnsi" w:cs="David"/>
      <w:i w:val="0"/>
      <w:iCs w:val="0"/>
      <w:color w:val="243F60" w:themeColor="accent1" w:themeShade="7F"/>
      <w:sz w:val="24"/>
      <w:szCs w:val="24"/>
    </w:rPr>
  </w:style>
  <w:style w:type="character" w:customStyle="1" w:styleId="60">
    <w:name w:val="כותרת 6 תו"/>
    <w:basedOn w:val="a2"/>
    <w:link w:val="6"/>
    <w:uiPriority w:val="9"/>
    <w:rsid w:val="00C86ACC"/>
    <w:rPr>
      <w:rFonts w:asciiTheme="majorHAnsi" w:eastAsiaTheme="majorEastAsia" w:hAnsiTheme="majorHAnsi" w:cstheme="majorBidi"/>
      <w:i/>
      <w:iCs/>
      <w:color w:val="243F60" w:themeColor="accent1" w:themeShade="7F"/>
      <w:sz w:val="24"/>
      <w:szCs w:val="24"/>
    </w:rPr>
  </w:style>
  <w:style w:type="paragraph" w:styleId="a5">
    <w:name w:val="No Spacing"/>
    <w:uiPriority w:val="1"/>
    <w:qFormat/>
    <w:rsid w:val="00C86ACC"/>
    <w:pPr>
      <w:bidi/>
      <w:spacing w:after="0" w:line="240" w:lineRule="auto"/>
    </w:pPr>
    <w:rPr>
      <w:rFonts w:ascii="Times New Roman" w:eastAsia="Times New Roman" w:hAnsi="Times New Roman" w:cs="David"/>
      <w:sz w:val="24"/>
      <w:szCs w:val="24"/>
    </w:rPr>
  </w:style>
  <w:style w:type="paragraph" w:styleId="a6">
    <w:name w:val="Balloon Text"/>
    <w:basedOn w:val="a1"/>
    <w:link w:val="a7"/>
    <w:uiPriority w:val="99"/>
    <w:semiHidden/>
    <w:unhideWhenUsed/>
    <w:rsid w:val="00A721CD"/>
    <w:pPr>
      <w:spacing w:before="0" w:after="0" w:line="240" w:lineRule="auto"/>
    </w:pPr>
    <w:rPr>
      <w:rFonts w:ascii="Tahoma" w:hAnsi="Tahoma" w:cs="Tahoma"/>
      <w:sz w:val="16"/>
      <w:szCs w:val="16"/>
    </w:rPr>
  </w:style>
  <w:style w:type="character" w:customStyle="1" w:styleId="a7">
    <w:name w:val="טקסט בלונים תו"/>
    <w:basedOn w:val="a2"/>
    <w:link w:val="a6"/>
    <w:uiPriority w:val="99"/>
    <w:semiHidden/>
    <w:rsid w:val="00A721CD"/>
    <w:rPr>
      <w:rFonts w:ascii="Tahoma" w:hAnsi="Tahoma" w:cs="Tahoma"/>
      <w:sz w:val="16"/>
      <w:szCs w:val="16"/>
    </w:rPr>
  </w:style>
  <w:style w:type="paragraph" w:styleId="a8">
    <w:name w:val="header"/>
    <w:basedOn w:val="a1"/>
    <w:link w:val="a9"/>
    <w:uiPriority w:val="99"/>
    <w:unhideWhenUsed/>
    <w:rsid w:val="00A721CD"/>
    <w:pPr>
      <w:tabs>
        <w:tab w:val="center" w:pos="4320"/>
        <w:tab w:val="right" w:pos="8640"/>
      </w:tabs>
      <w:spacing w:before="0" w:after="0" w:line="240" w:lineRule="auto"/>
    </w:pPr>
  </w:style>
  <w:style w:type="character" w:customStyle="1" w:styleId="a9">
    <w:name w:val="כותרת עליונה תו"/>
    <w:basedOn w:val="a2"/>
    <w:link w:val="a8"/>
    <w:uiPriority w:val="99"/>
    <w:rsid w:val="00A721CD"/>
  </w:style>
  <w:style w:type="paragraph" w:styleId="aa">
    <w:name w:val="footer"/>
    <w:basedOn w:val="a1"/>
    <w:link w:val="ab"/>
    <w:uiPriority w:val="99"/>
    <w:unhideWhenUsed/>
    <w:rsid w:val="00A721CD"/>
    <w:pPr>
      <w:tabs>
        <w:tab w:val="center" w:pos="4320"/>
        <w:tab w:val="right" w:pos="8640"/>
      </w:tabs>
      <w:spacing w:before="0" w:after="0" w:line="240" w:lineRule="auto"/>
    </w:pPr>
  </w:style>
  <w:style w:type="character" w:customStyle="1" w:styleId="ab">
    <w:name w:val="כותרת תחתונה תו"/>
    <w:basedOn w:val="a2"/>
    <w:link w:val="aa"/>
    <w:uiPriority w:val="99"/>
    <w:rsid w:val="00A721CD"/>
  </w:style>
  <w:style w:type="paragraph" w:styleId="ac">
    <w:name w:val="List Paragraph"/>
    <w:aliases w:val="LP1,List Paragraph_0,List Paragraph_1,x.x.x.x,נספח 2 מתוקן,פיסקת רשימה1"/>
    <w:basedOn w:val="a1"/>
    <w:link w:val="ad"/>
    <w:uiPriority w:val="34"/>
    <w:qFormat/>
    <w:rsid w:val="00A721CD"/>
    <w:pPr>
      <w:ind w:left="720"/>
      <w:contextualSpacing/>
    </w:pPr>
  </w:style>
  <w:style w:type="character" w:styleId="Hyperlink">
    <w:name w:val="Hyperlink"/>
    <w:basedOn w:val="a2"/>
    <w:uiPriority w:val="99"/>
    <w:unhideWhenUsed/>
    <w:rsid w:val="00A721CD"/>
    <w:rPr>
      <w:color w:val="0000FF" w:themeColor="hyperlink"/>
      <w:u w:val="single"/>
    </w:rPr>
  </w:style>
  <w:style w:type="character" w:styleId="ae">
    <w:name w:val="annotation reference"/>
    <w:basedOn w:val="a2"/>
    <w:unhideWhenUsed/>
    <w:rsid w:val="00A721CD"/>
    <w:rPr>
      <w:sz w:val="16"/>
      <w:szCs w:val="16"/>
    </w:rPr>
  </w:style>
  <w:style w:type="paragraph" w:styleId="af">
    <w:name w:val="annotation text"/>
    <w:basedOn w:val="a1"/>
    <w:link w:val="af0"/>
    <w:uiPriority w:val="99"/>
    <w:unhideWhenUsed/>
    <w:rsid w:val="00A721CD"/>
    <w:pPr>
      <w:spacing w:line="240" w:lineRule="auto"/>
    </w:pPr>
    <w:rPr>
      <w:sz w:val="20"/>
      <w:szCs w:val="20"/>
    </w:rPr>
  </w:style>
  <w:style w:type="character" w:customStyle="1" w:styleId="af0">
    <w:name w:val="טקסט הערה תו"/>
    <w:basedOn w:val="a2"/>
    <w:link w:val="af"/>
    <w:uiPriority w:val="99"/>
    <w:rsid w:val="00A721CD"/>
    <w:rPr>
      <w:sz w:val="20"/>
      <w:szCs w:val="20"/>
    </w:rPr>
  </w:style>
  <w:style w:type="paragraph" w:styleId="af1">
    <w:name w:val="annotation subject"/>
    <w:basedOn w:val="af"/>
    <w:next w:val="af"/>
    <w:link w:val="af2"/>
    <w:uiPriority w:val="99"/>
    <w:semiHidden/>
    <w:unhideWhenUsed/>
    <w:rsid w:val="00A721CD"/>
    <w:rPr>
      <w:b/>
      <w:bCs/>
    </w:rPr>
  </w:style>
  <w:style w:type="character" w:customStyle="1" w:styleId="af2">
    <w:name w:val="נושא הערה תו"/>
    <w:basedOn w:val="af0"/>
    <w:link w:val="af1"/>
    <w:uiPriority w:val="99"/>
    <w:semiHidden/>
    <w:rsid w:val="00A721CD"/>
    <w:rPr>
      <w:b/>
      <w:bCs/>
      <w:sz w:val="20"/>
      <w:szCs w:val="20"/>
    </w:rPr>
  </w:style>
  <w:style w:type="table" w:styleId="af3">
    <w:name w:val="Table Grid"/>
    <w:aliases w:val="טקסט טבלה תחתונה"/>
    <w:basedOn w:val="a3"/>
    <w:rsid w:val="00A721CD"/>
    <w:pPr>
      <w:spacing w:after="0" w:line="240" w:lineRule="auto"/>
      <w:ind w:left="1152" w:hanging="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פיסקת רשימה תו"/>
    <w:aliases w:val="LP1 תו,List Paragraph_0 תו,List Paragraph_1 תו,x.x.x.x תו,נספח 2 מתוקן תו,פיסקת רשימה1 תו"/>
    <w:link w:val="ac"/>
    <w:uiPriority w:val="34"/>
    <w:locked/>
    <w:rsid w:val="00A721CD"/>
  </w:style>
  <w:style w:type="paragraph" w:customStyle="1" w:styleId="m16241444256169296862">
    <w:name w:val="m_16241444256169296862"/>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m16241444256169296861">
    <w:name w:val="m_16241444256169296861"/>
    <w:basedOn w:val="a1"/>
    <w:rsid w:val="00A721CD"/>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1">
    <w:name w:val="רמה 1"/>
    <w:basedOn w:val="ac"/>
    <w:next w:val="af4"/>
    <w:uiPriority w:val="99"/>
    <w:qFormat/>
    <w:rsid w:val="00A721CD"/>
    <w:pPr>
      <w:keepNext/>
      <w:widowControl w:val="0"/>
      <w:numPr>
        <w:numId w:val="2"/>
      </w:numPr>
      <w:tabs>
        <w:tab w:val="num" w:pos="360"/>
        <w:tab w:val="left" w:pos="935"/>
      </w:tabs>
      <w:bidi/>
      <w:spacing w:after="0"/>
      <w:ind w:left="720" w:hanging="432"/>
      <w:contextualSpacing w:val="0"/>
    </w:pPr>
    <w:rPr>
      <w:rFonts w:ascii="Calibri" w:eastAsia="Calibri" w:hAnsi="Calibri" w:cs="Arial"/>
      <w:b/>
      <w:bCs/>
      <w:u w:val="single"/>
    </w:rPr>
  </w:style>
  <w:style w:type="paragraph" w:customStyle="1" w:styleId="2">
    <w:name w:val="רמה 2"/>
    <w:basedOn w:val="ac"/>
    <w:uiPriority w:val="99"/>
    <w:qFormat/>
    <w:rsid w:val="00A721CD"/>
    <w:pPr>
      <w:numPr>
        <w:ilvl w:val="1"/>
        <w:numId w:val="2"/>
      </w:numPr>
      <w:tabs>
        <w:tab w:val="num" w:pos="360"/>
        <w:tab w:val="left" w:pos="941"/>
      </w:tabs>
      <w:bidi/>
      <w:spacing w:after="320"/>
      <w:ind w:left="720"/>
      <w:contextualSpacing w:val="0"/>
    </w:pPr>
    <w:rPr>
      <w:rFonts w:ascii="Calibri" w:eastAsia="Calibri" w:hAnsi="Calibri" w:cs="Arial"/>
    </w:rPr>
  </w:style>
  <w:style w:type="paragraph" w:customStyle="1" w:styleId="4">
    <w:name w:val="רמה 4"/>
    <w:basedOn w:val="a1"/>
    <w:uiPriority w:val="99"/>
    <w:qFormat/>
    <w:rsid w:val="00A721CD"/>
    <w:pPr>
      <w:numPr>
        <w:ilvl w:val="2"/>
        <w:numId w:val="2"/>
      </w:numPr>
      <w:tabs>
        <w:tab w:val="left" w:pos="941"/>
      </w:tabs>
      <w:bidi/>
      <w:spacing w:after="320"/>
    </w:pPr>
    <w:rPr>
      <w:rFonts w:ascii="Times New Roman" w:eastAsia="Calibri" w:hAnsi="Times New Roman" w:cs="David"/>
      <w:szCs w:val="24"/>
    </w:rPr>
  </w:style>
  <w:style w:type="paragraph" w:styleId="af4">
    <w:name w:val="List Continue"/>
    <w:basedOn w:val="a1"/>
    <w:uiPriority w:val="99"/>
    <w:semiHidden/>
    <w:unhideWhenUsed/>
    <w:rsid w:val="00A721CD"/>
    <w:pPr>
      <w:ind w:left="360"/>
      <w:contextualSpacing/>
    </w:pPr>
  </w:style>
  <w:style w:type="paragraph" w:customStyle="1" w:styleId="af5">
    <w:name w:val="טקסט רץ"/>
    <w:qFormat/>
    <w:rsid w:val="00A721CD"/>
    <w:pPr>
      <w:bidi/>
      <w:spacing w:before="120" w:after="0" w:line="240" w:lineRule="auto"/>
    </w:pPr>
    <w:rPr>
      <w:rFonts w:ascii="Arial" w:hAnsi="Arial" w:cs="Arial"/>
      <w:color w:val="000000" w:themeColor="text1"/>
    </w:rPr>
  </w:style>
  <w:style w:type="paragraph" w:customStyle="1" w:styleId="111">
    <w:name w:val="1.1.1"/>
    <w:basedOn w:val="a1"/>
    <w:link w:val="1110"/>
    <w:qFormat/>
    <w:rsid w:val="00A721CD"/>
    <w:pPr>
      <w:keepLines/>
      <w:widowControl w:val="0"/>
      <w:bidi/>
      <w:spacing w:before="100" w:beforeAutospacing="1" w:line="276" w:lineRule="auto"/>
      <w:ind w:left="0" w:firstLine="0"/>
    </w:pPr>
    <w:rPr>
      <w:rFonts w:ascii="Narkisim" w:eastAsia="Times New Roman" w:hAnsi="Narkisim" w:cs="Narkisim"/>
      <w:sz w:val="24"/>
      <w:szCs w:val="24"/>
    </w:rPr>
  </w:style>
  <w:style w:type="character" w:customStyle="1" w:styleId="1110">
    <w:name w:val="1.1.1 תו"/>
    <w:basedOn w:val="a2"/>
    <w:link w:val="111"/>
    <w:rsid w:val="00A721CD"/>
    <w:rPr>
      <w:rFonts w:ascii="Narkisim" w:eastAsia="Times New Roman" w:hAnsi="Narkisim" w:cs="Narkisim"/>
      <w:sz w:val="24"/>
      <w:szCs w:val="24"/>
    </w:rPr>
  </w:style>
  <w:style w:type="paragraph" w:customStyle="1" w:styleId="14">
    <w:name w:val="1)"/>
    <w:basedOn w:val="10"/>
    <w:next w:val="110"/>
    <w:link w:val="15"/>
    <w:qFormat/>
    <w:rsid w:val="00A721CD"/>
    <w:pPr>
      <w:spacing w:before="120" w:after="60"/>
      <w:ind w:left="2628" w:hanging="360"/>
      <w:jc w:val="left"/>
    </w:pPr>
    <w:rPr>
      <w:rFonts w:asciiTheme="majorHAnsi" w:hAnsiTheme="majorHAnsi" w:cs="Narkisim"/>
      <w:b w:val="0"/>
      <w:bCs/>
      <w:u w:val="none"/>
    </w:rPr>
  </w:style>
  <w:style w:type="paragraph" w:customStyle="1" w:styleId="110">
    <w:name w:val="1.1"/>
    <w:basedOn w:val="a1"/>
    <w:link w:val="112"/>
    <w:qFormat/>
    <w:rsid w:val="00A721CD"/>
    <w:pPr>
      <w:keepLines/>
      <w:widowControl w:val="0"/>
      <w:bidi/>
      <w:ind w:left="8156" w:hanging="360"/>
      <w:outlineLvl w:val="2"/>
    </w:pPr>
    <w:rPr>
      <w:rFonts w:ascii="Narkisim" w:hAnsi="Narkisim" w:cs="Narkisim"/>
      <w:sz w:val="24"/>
      <w:szCs w:val="24"/>
    </w:rPr>
  </w:style>
  <w:style w:type="character" w:customStyle="1" w:styleId="112">
    <w:name w:val="1.1 תו"/>
    <w:basedOn w:val="a2"/>
    <w:link w:val="110"/>
    <w:rsid w:val="00A721CD"/>
    <w:rPr>
      <w:rFonts w:ascii="Narkisim" w:hAnsi="Narkisim" w:cs="Narkisim"/>
      <w:sz w:val="24"/>
      <w:szCs w:val="24"/>
    </w:rPr>
  </w:style>
  <w:style w:type="paragraph" w:customStyle="1" w:styleId="24">
    <w:name w:val="ממוספר 2"/>
    <w:basedOn w:val="a1"/>
    <w:link w:val="25"/>
    <w:qFormat/>
    <w:rsid w:val="00A721CD"/>
    <w:pPr>
      <w:keepNext/>
      <w:keepLines/>
      <w:bidi/>
      <w:spacing w:before="240" w:after="240" w:line="276" w:lineRule="auto"/>
      <w:ind w:left="723" w:hanging="720"/>
      <w:outlineLvl w:val="1"/>
    </w:pPr>
    <w:rPr>
      <w:rFonts w:ascii="Narkisim" w:eastAsia="Times New Roman" w:hAnsi="Narkisim" w:cs="Narkisim"/>
      <w:sz w:val="24"/>
      <w:szCs w:val="24"/>
    </w:rPr>
  </w:style>
  <w:style w:type="paragraph" w:customStyle="1" w:styleId="a">
    <w:name w:val="פסקה"/>
    <w:basedOn w:val="a1"/>
    <w:uiPriority w:val="99"/>
    <w:rsid w:val="00A721CD"/>
    <w:pPr>
      <w:numPr>
        <w:numId w:val="3"/>
      </w:numPr>
      <w:bidi/>
      <w:spacing w:before="0" w:after="0"/>
      <w:ind w:left="1020"/>
    </w:pPr>
    <w:rPr>
      <w:rFonts w:ascii="Times New Roman" w:eastAsia="Times New Roman" w:hAnsi="Times New Roman" w:cs="David"/>
      <w:sz w:val="20"/>
      <w:szCs w:val="26"/>
      <w:lang w:eastAsia="he-IL"/>
    </w:rPr>
  </w:style>
  <w:style w:type="character" w:customStyle="1" w:styleId="25">
    <w:name w:val="ממוספר 2 תו"/>
    <w:basedOn w:val="a2"/>
    <w:link w:val="24"/>
    <w:rsid w:val="00A721CD"/>
    <w:rPr>
      <w:rFonts w:ascii="Narkisim" w:eastAsia="Times New Roman" w:hAnsi="Narkisim" w:cs="Narkisim"/>
      <w:sz w:val="24"/>
      <w:szCs w:val="24"/>
    </w:rPr>
  </w:style>
  <w:style w:type="paragraph" w:customStyle="1" w:styleId="5">
    <w:name w:val="ממוספר 5 תו תו תו תו תו"/>
    <w:basedOn w:val="a1"/>
    <w:qFormat/>
    <w:rsid w:val="00A721CD"/>
    <w:pPr>
      <w:numPr>
        <w:ilvl w:val="4"/>
        <w:numId w:val="4"/>
      </w:numPr>
      <w:bidi/>
      <w:snapToGrid w:val="0"/>
      <w:spacing w:before="240" w:after="240"/>
      <w:ind w:left="1927" w:right="70" w:hanging="284"/>
      <w:outlineLvl w:val="1"/>
    </w:pPr>
    <w:rPr>
      <w:rFonts w:ascii="Narkisim" w:eastAsia="Times New Roman" w:hAnsi="Narkisim" w:cs="Narkisim"/>
      <w:noProof/>
      <w:sz w:val="24"/>
      <w:szCs w:val="24"/>
      <w:lang w:eastAsia="he-IL"/>
    </w:rPr>
  </w:style>
  <w:style w:type="character" w:customStyle="1" w:styleId="15">
    <w:name w:val="1) תו"/>
    <w:basedOn w:val="a2"/>
    <w:link w:val="14"/>
    <w:rsid w:val="00A721CD"/>
    <w:rPr>
      <w:rFonts w:asciiTheme="majorHAnsi" w:eastAsiaTheme="majorEastAsia" w:hAnsiTheme="majorHAnsi" w:cs="Narkisim"/>
      <w:bCs/>
      <w:sz w:val="32"/>
      <w:szCs w:val="32"/>
    </w:rPr>
  </w:style>
  <w:style w:type="paragraph" w:customStyle="1" w:styleId="33">
    <w:name w:val="כותרת 3 חדש"/>
    <w:basedOn w:val="a1"/>
    <w:next w:val="a1"/>
    <w:qFormat/>
    <w:rsid w:val="00A721CD"/>
    <w:pPr>
      <w:bidi/>
      <w:spacing w:before="240" w:after="240"/>
      <w:ind w:left="1824" w:hanging="720"/>
      <w:outlineLvl w:val="1"/>
    </w:pPr>
    <w:rPr>
      <w:rFonts w:ascii="Times New Roman" w:eastAsia="Times New Roman" w:hAnsi="Times New Roman" w:cs="David"/>
      <w:b/>
      <w:bCs/>
      <w:sz w:val="24"/>
      <w:szCs w:val="24"/>
    </w:rPr>
  </w:style>
  <w:style w:type="paragraph" w:customStyle="1" w:styleId="af6">
    <w:name w:val="עבודות"/>
    <w:basedOn w:val="a1"/>
    <w:link w:val="af7"/>
    <w:qFormat/>
    <w:rsid w:val="00A721CD"/>
    <w:pPr>
      <w:spacing w:after="280"/>
      <w:ind w:left="720" w:firstLine="0"/>
    </w:pPr>
    <w:rPr>
      <w:rFonts w:ascii="David" w:eastAsia="Times New Roman" w:hAnsi="David" w:cs="David"/>
      <w:sz w:val="24"/>
      <w:szCs w:val="24"/>
    </w:rPr>
  </w:style>
  <w:style w:type="character" w:customStyle="1" w:styleId="af7">
    <w:name w:val="עבודות תו"/>
    <w:basedOn w:val="a2"/>
    <w:link w:val="af6"/>
    <w:rsid w:val="00A721CD"/>
    <w:rPr>
      <w:rFonts w:ascii="David" w:eastAsia="Times New Roman" w:hAnsi="David" w:cs="David"/>
      <w:sz w:val="24"/>
      <w:szCs w:val="24"/>
    </w:rPr>
  </w:style>
  <w:style w:type="paragraph" w:styleId="af8">
    <w:name w:val="Body Text"/>
    <w:basedOn w:val="a1"/>
    <w:link w:val="af9"/>
    <w:uiPriority w:val="99"/>
    <w:unhideWhenUsed/>
    <w:rsid w:val="00A721CD"/>
    <w:pPr>
      <w:framePr w:hSpace="180" w:wrap="around" w:vAnchor="text" w:hAnchor="margin" w:xAlign="right" w:y="1"/>
      <w:bidi/>
      <w:spacing w:before="0" w:after="0" w:line="240" w:lineRule="auto"/>
      <w:ind w:left="0" w:firstLine="0"/>
      <w:suppressOverlap/>
    </w:pPr>
    <w:rPr>
      <w:rFonts w:ascii="Narkisim" w:eastAsia="Times New Roman" w:hAnsi="Narkisim" w:cs="Narkisim"/>
      <w:sz w:val="24"/>
      <w:szCs w:val="24"/>
    </w:rPr>
  </w:style>
  <w:style w:type="character" w:customStyle="1" w:styleId="af9">
    <w:name w:val="גוף טקסט תו"/>
    <w:basedOn w:val="a2"/>
    <w:link w:val="af8"/>
    <w:uiPriority w:val="99"/>
    <w:rsid w:val="00A721CD"/>
    <w:rPr>
      <w:rFonts w:ascii="Narkisim" w:eastAsia="Times New Roman" w:hAnsi="Narkisim" w:cs="Narkisim"/>
      <w:sz w:val="24"/>
      <w:szCs w:val="24"/>
    </w:rPr>
  </w:style>
  <w:style w:type="character" w:customStyle="1" w:styleId="default">
    <w:name w:val="default"/>
    <w:basedOn w:val="a2"/>
    <w:rsid w:val="00A721CD"/>
    <w:rPr>
      <w:rFonts w:ascii="Times New Roman" w:hAnsi="Times New Roman" w:cs="Times New Roman" w:hint="default"/>
      <w:sz w:val="26"/>
      <w:szCs w:val="26"/>
    </w:rPr>
  </w:style>
  <w:style w:type="character" w:customStyle="1" w:styleId="afa">
    <w:name w:val="משפטי תו"/>
    <w:basedOn w:val="a2"/>
    <w:link w:val="a0"/>
    <w:locked/>
    <w:rsid w:val="00A721CD"/>
    <w:rPr>
      <w:rFonts w:cs="David"/>
      <w:szCs w:val="24"/>
    </w:rPr>
  </w:style>
  <w:style w:type="paragraph" w:customStyle="1" w:styleId="a0">
    <w:name w:val="משפטי"/>
    <w:link w:val="afa"/>
    <w:rsid w:val="00A721CD"/>
    <w:pPr>
      <w:numPr>
        <w:numId w:val="12"/>
      </w:numPr>
      <w:bidi/>
      <w:spacing w:after="240" w:line="360" w:lineRule="auto"/>
      <w:jc w:val="both"/>
    </w:pPr>
    <w:rPr>
      <w:rFonts w:cs="David"/>
      <w:szCs w:val="24"/>
    </w:rPr>
  </w:style>
  <w:style w:type="paragraph" w:customStyle="1" w:styleId="afb">
    <w:name w:val="מכתב"/>
    <w:uiPriority w:val="99"/>
    <w:rsid w:val="00A721CD"/>
    <w:pPr>
      <w:bidi/>
      <w:spacing w:after="0" w:line="240" w:lineRule="auto"/>
    </w:pPr>
    <w:rPr>
      <w:rFonts w:ascii="Times New Roman" w:eastAsia="Times New Roman" w:hAnsi="Times New Roman" w:cs="David"/>
      <w:sz w:val="20"/>
      <w:szCs w:val="24"/>
    </w:rPr>
  </w:style>
  <w:style w:type="table" w:customStyle="1" w:styleId="16">
    <w:name w:val="טקסט טבלה תחתונה1"/>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טקסט טבלה תחתונה2"/>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טקסט טבלה תחתונה3"/>
    <w:basedOn w:val="a3"/>
    <w:next w:val="af3"/>
    <w:rsid w:val="00A721C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rsid w:val="002E46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טבלת רשת 5 כהה - הדגשה 11"/>
    <w:basedOn w:val="a3"/>
    <w:uiPriority w:val="50"/>
    <w:rsid w:val="007B7E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17">
    <w:name w:val="ללא רשימה1"/>
    <w:next w:val="a4"/>
    <w:uiPriority w:val="99"/>
    <w:semiHidden/>
    <w:unhideWhenUsed/>
    <w:rsid w:val="007B7ED8"/>
  </w:style>
  <w:style w:type="table" w:customStyle="1" w:styleId="44">
    <w:name w:val="טקסט טבלה תחתונה4"/>
    <w:basedOn w:val="a3"/>
    <w:next w:val="af3"/>
    <w:rsid w:val="007B7ED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טבלת רשת 5 כהה - הדגשה 111"/>
    <w:basedOn w:val="a3"/>
    <w:uiPriority w:val="50"/>
    <w:rsid w:val="007B7ED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6893</Words>
  <Characters>34054</Characters>
  <Application>Microsoft Office Word</Application>
  <DocSecurity>0</DocSecurity>
  <Lines>2270</Lines>
  <Paragraphs>1049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 Amir</dc:creator>
  <cp:lastModifiedBy>Ronny Amir (Arazy), Adv., Innovation Israel</cp:lastModifiedBy>
  <cp:revision>3</cp:revision>
  <dcterms:created xsi:type="dcterms:W3CDTF">2019-04-17T13:32:00Z</dcterms:created>
  <dcterms:modified xsi:type="dcterms:W3CDTF">2019-04-17T13:36:00Z</dcterms:modified>
</cp:coreProperties>
</file>